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9" w:rsidRDefault="00D77B69">
      <w:pPr>
        <w:rPr>
          <w:rFonts w:ascii="Times New Roman" w:eastAsia="MS Mincho" w:hAnsi="Times New Roman" w:cs="Times New Roman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lang w:eastAsia="ja-JP"/>
        </w:rPr>
        <w:t>Table 1</w:t>
      </w:r>
      <w:r w:rsidRPr="00D77B69">
        <w:rPr>
          <w:rFonts w:ascii="Times New Roman" w:eastAsia="MS Mincho" w:hAnsi="Times New Roman" w:cs="Times New Roman"/>
          <w:b/>
          <w:lang w:eastAsia="ja-JP"/>
        </w:rPr>
        <w:t>.</w:t>
      </w:r>
      <w:proofErr w:type="gramEnd"/>
      <w:r w:rsidRPr="00D77B69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gramStart"/>
      <w:r w:rsidRPr="00D77B69">
        <w:rPr>
          <w:rFonts w:ascii="Times New Roman" w:eastAsia="MS Mincho" w:hAnsi="Times New Roman" w:cs="Times New Roman"/>
          <w:b/>
          <w:lang w:eastAsia="ja-JP"/>
        </w:rPr>
        <w:t xml:space="preserve">Maternal </w:t>
      </w:r>
      <w:r w:rsidR="00561150">
        <w:rPr>
          <w:rFonts w:ascii="Times New Roman" w:eastAsia="MS Mincho" w:hAnsi="Times New Roman" w:cs="Times New Roman"/>
          <w:b/>
          <w:lang w:eastAsia="ja-JP"/>
        </w:rPr>
        <w:t>o</w:t>
      </w:r>
      <w:r w:rsidR="00625F28">
        <w:rPr>
          <w:rFonts w:ascii="Times New Roman" w:eastAsia="MS Mincho" w:hAnsi="Times New Roman" w:cs="Times New Roman"/>
          <w:b/>
          <w:lang w:eastAsia="ja-JP"/>
        </w:rPr>
        <w:t xml:space="preserve">rgan </w:t>
      </w:r>
      <w:r w:rsidR="00561150">
        <w:rPr>
          <w:rFonts w:ascii="Times New Roman" w:eastAsia="MS Mincho" w:hAnsi="Times New Roman" w:cs="Times New Roman"/>
          <w:b/>
          <w:lang w:eastAsia="ja-JP"/>
        </w:rPr>
        <w:t>w</w:t>
      </w:r>
      <w:r w:rsidR="00625F28">
        <w:rPr>
          <w:rFonts w:ascii="Times New Roman" w:eastAsia="MS Mincho" w:hAnsi="Times New Roman" w:cs="Times New Roman"/>
          <w:b/>
          <w:lang w:eastAsia="ja-JP"/>
        </w:rPr>
        <w:t>eights</w:t>
      </w:r>
      <w:r w:rsidR="00561150">
        <w:rPr>
          <w:rFonts w:ascii="Times New Roman" w:eastAsia="MS Mincho" w:hAnsi="Times New Roman" w:cs="Times New Roman"/>
          <w:b/>
          <w:lang w:eastAsia="ja-JP"/>
        </w:rPr>
        <w:t xml:space="preserve"> and plasma</w:t>
      </w:r>
      <w:r w:rsidR="00F463A6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="00561150">
        <w:rPr>
          <w:rFonts w:ascii="Times New Roman" w:eastAsia="MS Mincho" w:hAnsi="Times New Roman" w:cs="Times New Roman"/>
          <w:b/>
          <w:lang w:eastAsia="ja-JP"/>
        </w:rPr>
        <w:t>g</w:t>
      </w:r>
      <w:r w:rsidR="00625F28">
        <w:rPr>
          <w:rFonts w:ascii="Times New Roman" w:eastAsia="MS Mincho" w:hAnsi="Times New Roman" w:cs="Times New Roman"/>
          <w:b/>
          <w:lang w:eastAsia="ja-JP"/>
        </w:rPr>
        <w:t xml:space="preserve">lucose and IGF-1 </w:t>
      </w:r>
      <w:r w:rsidR="00561150">
        <w:rPr>
          <w:rFonts w:ascii="Times New Roman" w:eastAsia="MS Mincho" w:hAnsi="Times New Roman" w:cs="Times New Roman"/>
          <w:b/>
          <w:lang w:eastAsia="ja-JP"/>
        </w:rPr>
        <w:t>concentrations</w:t>
      </w:r>
      <w:r w:rsidRPr="00D77B69">
        <w:rPr>
          <w:rFonts w:ascii="Times New Roman" w:eastAsia="MS Mincho" w:hAnsi="Times New Roman" w:cs="Times New Roman"/>
          <w:lang w:eastAsia="ja-JP"/>
        </w:rPr>
        <w:t>.</w:t>
      </w:r>
      <w:proofErr w:type="gramEnd"/>
      <w:r w:rsidRPr="00D77B69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364B40" w:rsidRDefault="00D77B69" w:rsidP="00D77B69">
      <w:pPr>
        <w:rPr>
          <w:rFonts w:ascii="Times New Roman" w:eastAsia="MS Mincho" w:hAnsi="Times New Roman" w:cs="Times New Roman"/>
          <w:lang w:eastAsia="ja-JP"/>
        </w:rPr>
      </w:pPr>
      <w:r w:rsidRPr="00D77B69">
        <w:rPr>
          <w:rFonts w:ascii="Times New Roman" w:eastAsia="MS Mincho" w:hAnsi="Times New Roman" w:cs="Times New Roman"/>
          <w:lang w:eastAsia="ja-JP"/>
        </w:rPr>
        <w:t xml:space="preserve">Data are presented as mean ± SEM. </w:t>
      </w:r>
      <w:r w:rsidR="00DA16CE">
        <w:rPr>
          <w:rFonts w:ascii="Times New Roman" w:eastAsia="MS Mincho" w:hAnsi="Times New Roman" w:cs="Times New Roman"/>
          <w:lang w:eastAsia="ja-JP"/>
        </w:rPr>
        <w:t>There are no significant differences across any of the treatment groups.</w:t>
      </w:r>
    </w:p>
    <w:tbl>
      <w:tblPr>
        <w:tblpPr w:leftFromText="180" w:rightFromText="180" w:vertAnchor="text" w:horzAnchor="margin" w:tblpXSpec="center" w:tblpY="73"/>
        <w:tblW w:w="9713" w:type="dxa"/>
        <w:tblBorders>
          <w:top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464"/>
        <w:gridCol w:w="1464"/>
        <w:gridCol w:w="1464"/>
        <w:gridCol w:w="1464"/>
        <w:gridCol w:w="1469"/>
      </w:tblGrid>
      <w:tr w:rsidR="00D77B69" w:rsidRPr="00D77B69" w:rsidTr="00625F28">
        <w:trPr>
          <w:trHeight w:val="304"/>
        </w:trPr>
        <w:tc>
          <w:tcPr>
            <w:tcW w:w="23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325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GH-V treatment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Parameters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Vehicle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0.25mg/kg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1mg/kg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2mg/kg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5mg/kg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(n=7)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(n=7)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Liver </w:t>
            </w: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08000D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1540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42.69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1538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34.32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1565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36.31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1492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39.44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1490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67.77</w:t>
            </w:r>
          </w:p>
        </w:tc>
      </w:tr>
      <w:tr w:rsidR="00D77B69" w:rsidRPr="00D77B69" w:rsidTr="00625F28">
        <w:trPr>
          <w:trHeight w:val="304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Kidney </w:t>
            </w: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139.0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4.35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150.9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3.83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145.3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6.13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148.3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6.77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150.6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8.77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Spleen </w:t>
            </w: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124.1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20.77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126.3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14.51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93.3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4.32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97.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5.26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115.3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10.01</w:t>
            </w:r>
          </w:p>
        </w:tc>
      </w:tr>
      <w:tr w:rsidR="00D77B69" w:rsidRPr="00D77B69" w:rsidTr="00625F28">
        <w:trPr>
          <w:trHeight w:val="304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Pancreas </w:t>
            </w: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213.9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12.59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179.8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13.92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210.8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16.87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219.2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7.99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224.3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15.62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9B6284" w:rsidP="00F4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Fed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glucose (</w:t>
            </w:r>
            <w:proofErr w:type="spellStart"/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mmol</w:t>
            </w:r>
            <w:proofErr w:type="spellEnd"/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/L)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14.10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0.95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15.18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0.78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13.40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0.55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14.60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13.76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0.96</w:t>
            </w:r>
          </w:p>
        </w:tc>
      </w:tr>
      <w:tr w:rsidR="00D77B69" w:rsidRPr="00D77B69" w:rsidTr="00625F28">
        <w:trPr>
          <w:trHeight w:val="304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Fasting glucose (</w:t>
            </w: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mmol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/L)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5.99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5.70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0.24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6.92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6.93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7.16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0.93</w:t>
            </w:r>
          </w:p>
        </w:tc>
      </w:tr>
      <w:tr w:rsidR="00D77B69" w:rsidRPr="00D77B69" w:rsidTr="00625F28">
        <w:trPr>
          <w:trHeight w:val="285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IGF-1 at GD 12.5 (ng/ml)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F4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325.7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F463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F463A6" w:rsidP="00F4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290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.4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26.06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F4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  <w:r w:rsidR="00F463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0.0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F463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.03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F4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300.8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F463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16.98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F4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290.7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F463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16.18</w:t>
            </w:r>
          </w:p>
        </w:tc>
      </w:tr>
      <w:tr w:rsidR="00D77B69" w:rsidRPr="00D77B69" w:rsidTr="00625F28">
        <w:trPr>
          <w:trHeight w:val="304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IGF-1 at GD 15.5 (ng/ml)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308.0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10.59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313.8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32.55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308.2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17.54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332.7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17.54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339.6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20.20</w:t>
            </w:r>
          </w:p>
        </w:tc>
      </w:tr>
      <w:tr w:rsidR="00D77B69" w:rsidRPr="00D77B69" w:rsidTr="00625F28">
        <w:trPr>
          <w:trHeight w:val="304"/>
        </w:trPr>
        <w:tc>
          <w:tcPr>
            <w:tcW w:w="2388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D7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IGF-1 at GD 18.5 (ng/ml)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244.5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33.56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205.1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11.42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281.1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22.44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D77B69" w:rsidRPr="00D77B69" w:rsidRDefault="0008000D" w:rsidP="00D7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250.4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D77B69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31.09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D77B69" w:rsidRPr="00D77B69" w:rsidRDefault="00D77B69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247.5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35.91</w:t>
            </w:r>
          </w:p>
        </w:tc>
      </w:tr>
    </w:tbl>
    <w:p w:rsidR="00625F28" w:rsidRDefault="00625F28" w:rsidP="00D77B69">
      <w:pPr>
        <w:spacing w:after="0" w:line="480" w:lineRule="auto"/>
        <w:jc w:val="both"/>
      </w:pPr>
    </w:p>
    <w:p w:rsidR="00625F28" w:rsidRDefault="00625F28" w:rsidP="00625F28">
      <w:pPr>
        <w:rPr>
          <w:rFonts w:ascii="Times New Roman" w:eastAsia="MS Mincho" w:hAnsi="Times New Roman" w:cs="Times New Roman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lang w:eastAsia="ja-JP"/>
        </w:rPr>
        <w:t>Table 2</w:t>
      </w:r>
      <w:r w:rsidRPr="00D77B69">
        <w:rPr>
          <w:rFonts w:ascii="Times New Roman" w:eastAsia="MS Mincho" w:hAnsi="Times New Roman" w:cs="Times New Roman"/>
          <w:b/>
          <w:lang w:eastAsia="ja-JP"/>
        </w:rPr>
        <w:t>.</w:t>
      </w:r>
      <w:proofErr w:type="gramEnd"/>
      <w:r w:rsidRPr="00D77B69">
        <w:rPr>
          <w:rFonts w:ascii="Times New Roman" w:eastAsia="MS Mincho" w:hAnsi="Times New Roman" w:cs="Times New Roman"/>
          <w:b/>
          <w:lang w:eastAsia="ja-JP"/>
        </w:rPr>
        <w:t xml:space="preserve"> </w:t>
      </w:r>
      <w:proofErr w:type="spellStart"/>
      <w:proofErr w:type="gramStart"/>
      <w:r w:rsidRPr="00D77B69">
        <w:rPr>
          <w:rFonts w:ascii="Times New Roman" w:eastAsia="MS Mincho" w:hAnsi="Times New Roman" w:cs="Times New Roman"/>
          <w:b/>
          <w:lang w:eastAsia="ja-JP"/>
        </w:rPr>
        <w:t>Fetal</w:t>
      </w:r>
      <w:proofErr w:type="spellEnd"/>
      <w:r w:rsidRPr="00D77B69">
        <w:rPr>
          <w:rFonts w:ascii="Times New Roman" w:eastAsia="MS Mincho" w:hAnsi="Times New Roman" w:cs="Times New Roman"/>
          <w:b/>
          <w:lang w:eastAsia="ja-JP"/>
        </w:rPr>
        <w:t xml:space="preserve"> and Placental Measurement</w:t>
      </w:r>
      <w:r w:rsidR="00F15FA8">
        <w:rPr>
          <w:rFonts w:ascii="Times New Roman" w:eastAsia="MS Mincho" w:hAnsi="Times New Roman" w:cs="Times New Roman"/>
          <w:b/>
          <w:lang w:eastAsia="ja-JP"/>
        </w:rPr>
        <w:t>s</w:t>
      </w:r>
      <w:r w:rsidRPr="00D77B69">
        <w:rPr>
          <w:rFonts w:ascii="Times New Roman" w:eastAsia="MS Mincho" w:hAnsi="Times New Roman" w:cs="Times New Roman"/>
          <w:lang w:eastAsia="ja-JP"/>
        </w:rPr>
        <w:t>.</w:t>
      </w:r>
      <w:proofErr w:type="gramEnd"/>
      <w:r w:rsidRPr="00D77B69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625F28" w:rsidRPr="00625F28" w:rsidRDefault="00625F28" w:rsidP="00625F28">
      <w:pPr>
        <w:rPr>
          <w:rFonts w:ascii="Times New Roman" w:eastAsia="MS Mincho" w:hAnsi="Times New Roman" w:cs="Times New Roman"/>
          <w:lang w:eastAsia="ja-JP"/>
        </w:rPr>
      </w:pPr>
      <w:r w:rsidRPr="00D77B69">
        <w:rPr>
          <w:rFonts w:ascii="Times New Roman" w:eastAsia="MS Mincho" w:hAnsi="Times New Roman" w:cs="Times New Roman"/>
          <w:lang w:eastAsia="ja-JP"/>
        </w:rPr>
        <w:t xml:space="preserve">Data are presented as mean ± SEM. </w:t>
      </w:r>
      <w:r w:rsidR="009B6284">
        <w:rPr>
          <w:rFonts w:ascii="Times New Roman" w:eastAsia="MS Mincho" w:hAnsi="Times New Roman" w:cs="Times New Roman"/>
          <w:lang w:eastAsia="ja-JP"/>
        </w:rPr>
        <w:t>N = number of litters per group.</w:t>
      </w:r>
      <w:r w:rsidR="00DA16CE">
        <w:rPr>
          <w:rFonts w:ascii="Times New Roman" w:eastAsia="MS Mincho" w:hAnsi="Times New Roman" w:cs="Times New Roman"/>
          <w:lang w:eastAsia="ja-JP"/>
        </w:rPr>
        <w:t xml:space="preserve"> </w:t>
      </w:r>
      <w:r w:rsidR="00DA16CE" w:rsidRPr="00DA16CE">
        <w:rPr>
          <w:rFonts w:ascii="Times New Roman" w:eastAsia="MS Mincho" w:hAnsi="Times New Roman" w:cs="Times New Roman"/>
          <w:lang w:eastAsia="ja-JP"/>
        </w:rPr>
        <w:t>There are no significant differences across any of the treatment groups.</w:t>
      </w:r>
      <w:r w:rsidR="00DA16CE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proofErr w:type="gramStart"/>
      <w:r w:rsidR="00942797" w:rsidRPr="00942797">
        <w:rPr>
          <w:rFonts w:ascii="Times New Roman" w:eastAsia="MS Mincho" w:hAnsi="Times New Roman" w:cs="Times New Roman"/>
          <w:vertAlign w:val="superscript"/>
          <w:lang w:eastAsia="ja-JP"/>
        </w:rPr>
        <w:t>a</w:t>
      </w:r>
      <w:r w:rsidR="00DA16CE">
        <w:rPr>
          <w:rFonts w:ascii="Times New Roman" w:eastAsia="MS Mincho" w:hAnsi="Times New Roman" w:cs="Times New Roman"/>
          <w:lang w:eastAsia="ja-JP"/>
        </w:rPr>
        <w:t>Number</w:t>
      </w:r>
      <w:proofErr w:type="spellEnd"/>
      <w:proofErr w:type="gramEnd"/>
      <w:r w:rsidR="00DA16CE">
        <w:rPr>
          <w:rFonts w:ascii="Times New Roman" w:eastAsia="MS Mincho" w:hAnsi="Times New Roman" w:cs="Times New Roman"/>
          <w:lang w:eastAsia="ja-JP"/>
        </w:rPr>
        <w:t xml:space="preserve"> of reabsorbed </w:t>
      </w:r>
      <w:r w:rsidR="00942797">
        <w:rPr>
          <w:rFonts w:ascii="Times New Roman" w:eastAsia="MS Mincho" w:hAnsi="Times New Roman" w:cs="Times New Roman"/>
          <w:lang w:eastAsia="ja-JP"/>
        </w:rPr>
        <w:t>embryos</w:t>
      </w:r>
      <w:r w:rsidR="00DA16CE">
        <w:rPr>
          <w:rFonts w:ascii="Times New Roman" w:eastAsia="MS Mincho" w:hAnsi="Times New Roman" w:cs="Times New Roman"/>
          <w:lang w:eastAsia="ja-JP"/>
        </w:rPr>
        <w:t xml:space="preserve">/total </w:t>
      </w:r>
      <w:r w:rsidR="00AC4237">
        <w:rPr>
          <w:rFonts w:ascii="Times New Roman" w:eastAsia="MS Mincho" w:hAnsi="Times New Roman" w:cs="Times New Roman"/>
          <w:lang w:eastAsia="ja-JP"/>
        </w:rPr>
        <w:t xml:space="preserve">number of </w:t>
      </w:r>
      <w:r w:rsidR="00942797">
        <w:rPr>
          <w:rFonts w:ascii="Times New Roman" w:eastAsia="MS Mincho" w:hAnsi="Times New Roman" w:cs="Times New Roman"/>
          <w:lang w:eastAsia="ja-JP"/>
        </w:rPr>
        <w:t xml:space="preserve">embryos </w:t>
      </w:r>
      <w:r w:rsidR="00DA16CE">
        <w:rPr>
          <w:rFonts w:ascii="Times New Roman" w:eastAsia="MS Mincho" w:hAnsi="Times New Roman" w:cs="Times New Roman"/>
          <w:lang w:eastAsia="ja-JP"/>
        </w:rPr>
        <w:t>each group</w:t>
      </w:r>
      <w:r w:rsidR="00AC4237">
        <w:rPr>
          <w:rFonts w:ascii="Times New Roman" w:eastAsia="MS Mincho" w:hAnsi="Times New Roman" w:cs="Times New Roman"/>
          <w:lang w:eastAsia="ja-JP"/>
        </w:rPr>
        <w:t>.</w:t>
      </w:r>
    </w:p>
    <w:tbl>
      <w:tblPr>
        <w:tblpPr w:leftFromText="180" w:rightFromText="180" w:vertAnchor="text" w:horzAnchor="margin" w:tblpXSpec="center" w:tblpY="73"/>
        <w:tblW w:w="9645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464"/>
        <w:gridCol w:w="1464"/>
        <w:gridCol w:w="1464"/>
        <w:gridCol w:w="1464"/>
        <w:gridCol w:w="1469"/>
      </w:tblGrid>
      <w:tr w:rsidR="00625F28" w:rsidRPr="00D77B69" w:rsidTr="00625F28">
        <w:trPr>
          <w:trHeight w:val="30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3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GH-V treatment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Parameters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Vehicle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0.25mg/kg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1mg/kg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2mg/kg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5mg/kg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(n=7)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(n=6)</w:t>
            </w:r>
          </w:p>
        </w:tc>
        <w:tc>
          <w:tcPr>
            <w:tcW w:w="146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25F28" w:rsidRPr="00D77B69" w:rsidRDefault="00625F28" w:rsidP="001E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(n=7)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9B6284" w:rsidP="009B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Litter size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8.71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0.36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9.00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0.57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9.17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8.00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0.45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8.00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0.93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Pup </w:t>
            </w:r>
            <w:proofErr w:type="spellStart"/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1235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25.56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1188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11.2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1188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26.71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1169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25.62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1165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33.54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nil"/>
            </w:tcBorders>
            <w:shd w:val="clear" w:color="auto" w:fill="auto"/>
          </w:tcPr>
          <w:p w:rsidR="00625F28" w:rsidRPr="00625F28" w:rsidRDefault="00625F28" w:rsidP="006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Placental </w:t>
            </w:r>
            <w:proofErr w:type="spellStart"/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wt</w:t>
            </w:r>
            <w:proofErr w:type="spellEnd"/>
            <w:r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(mg)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85.1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2.24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81.9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1.46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82.2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2.75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625F28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82.7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0.72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625F28" w:rsidRPr="00625F28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86.9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625F2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3.16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56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Fetal</w:t>
            </w:r>
            <w:proofErr w:type="spellEnd"/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-to-placental </w:t>
            </w:r>
            <w:r w:rsidR="0056115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ratio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14.5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0.48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08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14.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7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 w:rsidR="0008000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14.7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0.40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14.3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0.29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625F28" w:rsidRPr="00D77B69" w:rsidRDefault="0008000D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13.5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0.44</w:t>
            </w:r>
          </w:p>
        </w:tc>
      </w:tr>
      <w:tr w:rsidR="00625F28" w:rsidRPr="00D77B69" w:rsidTr="00625F28">
        <w:trPr>
          <w:trHeight w:val="285"/>
        </w:trPr>
        <w:tc>
          <w:tcPr>
            <w:tcW w:w="2320" w:type="dxa"/>
            <w:tcBorders>
              <w:top w:val="nil"/>
            </w:tcBorders>
            <w:shd w:val="clear" w:color="auto" w:fill="auto"/>
          </w:tcPr>
          <w:p w:rsidR="00625F28" w:rsidRPr="00D77B69" w:rsidRDefault="00F463A6" w:rsidP="0062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C52B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Reabsorption </w:t>
            </w:r>
            <w:r w:rsidR="0021431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rate </w:t>
            </w:r>
            <w:r w:rsidR="00625F28"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(%)</w:t>
            </w:r>
            <w:r w:rsidR="00DA16CE" w:rsidRPr="00DA16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1.79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625F28" w:rsidRPr="00D77B69" w:rsidRDefault="00625F28" w:rsidP="0062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77B6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6.56</w:t>
            </w:r>
          </w:p>
        </w:tc>
      </w:tr>
    </w:tbl>
    <w:p w:rsidR="00625F28" w:rsidRPr="00DA16CE" w:rsidRDefault="00625F28" w:rsidP="00D77B69">
      <w:pPr>
        <w:spacing w:after="0" w:line="480" w:lineRule="auto"/>
        <w:jc w:val="both"/>
      </w:pPr>
      <w:bookmarkStart w:id="0" w:name="_GoBack"/>
      <w:bookmarkEnd w:id="0"/>
    </w:p>
    <w:sectPr w:rsidR="00625F28" w:rsidRPr="00DA16CE" w:rsidSect="00625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50"/>
    <w:rsid w:val="00004D28"/>
    <w:rsid w:val="0001401D"/>
    <w:rsid w:val="00014526"/>
    <w:rsid w:val="000169A6"/>
    <w:rsid w:val="000250F1"/>
    <w:rsid w:val="00025400"/>
    <w:rsid w:val="00026F5A"/>
    <w:rsid w:val="00030E34"/>
    <w:rsid w:val="00030F0A"/>
    <w:rsid w:val="0003394C"/>
    <w:rsid w:val="00034B21"/>
    <w:rsid w:val="00070600"/>
    <w:rsid w:val="000726BA"/>
    <w:rsid w:val="0008000D"/>
    <w:rsid w:val="00083DDB"/>
    <w:rsid w:val="00085368"/>
    <w:rsid w:val="00086525"/>
    <w:rsid w:val="00086576"/>
    <w:rsid w:val="00090D0D"/>
    <w:rsid w:val="000A4EAC"/>
    <w:rsid w:val="000A6B0E"/>
    <w:rsid w:val="000B127C"/>
    <w:rsid w:val="000C4DF8"/>
    <w:rsid w:val="000C6AEC"/>
    <w:rsid w:val="000D1E50"/>
    <w:rsid w:val="000D4A87"/>
    <w:rsid w:val="000E3380"/>
    <w:rsid w:val="000E7463"/>
    <w:rsid w:val="000E75E8"/>
    <w:rsid w:val="000F36A2"/>
    <w:rsid w:val="00107104"/>
    <w:rsid w:val="00112249"/>
    <w:rsid w:val="001169B8"/>
    <w:rsid w:val="001342BC"/>
    <w:rsid w:val="001552CF"/>
    <w:rsid w:val="00156CCB"/>
    <w:rsid w:val="00161F5F"/>
    <w:rsid w:val="00173813"/>
    <w:rsid w:val="001A2D52"/>
    <w:rsid w:val="001A73F0"/>
    <w:rsid w:val="001D53F4"/>
    <w:rsid w:val="001D7CF0"/>
    <w:rsid w:val="001F11D5"/>
    <w:rsid w:val="001F665E"/>
    <w:rsid w:val="00200359"/>
    <w:rsid w:val="0020457F"/>
    <w:rsid w:val="00214319"/>
    <w:rsid w:val="00223B6C"/>
    <w:rsid w:val="002456D0"/>
    <w:rsid w:val="00254D2F"/>
    <w:rsid w:val="00261729"/>
    <w:rsid w:val="0026198F"/>
    <w:rsid w:val="002630A9"/>
    <w:rsid w:val="00284AF1"/>
    <w:rsid w:val="002A71B8"/>
    <w:rsid w:val="002B1E38"/>
    <w:rsid w:val="002B3AFE"/>
    <w:rsid w:val="002B6F3F"/>
    <w:rsid w:val="002C0C74"/>
    <w:rsid w:val="002C2E75"/>
    <w:rsid w:val="002E3A1C"/>
    <w:rsid w:val="002F34CF"/>
    <w:rsid w:val="00300378"/>
    <w:rsid w:val="00303395"/>
    <w:rsid w:val="003204D7"/>
    <w:rsid w:val="00333895"/>
    <w:rsid w:val="0034043B"/>
    <w:rsid w:val="00340D5D"/>
    <w:rsid w:val="00355E03"/>
    <w:rsid w:val="00362F7C"/>
    <w:rsid w:val="00364B40"/>
    <w:rsid w:val="00382B89"/>
    <w:rsid w:val="00384950"/>
    <w:rsid w:val="003C6ADC"/>
    <w:rsid w:val="003D1EB3"/>
    <w:rsid w:val="003F0BE1"/>
    <w:rsid w:val="003F41A9"/>
    <w:rsid w:val="00414767"/>
    <w:rsid w:val="004163B7"/>
    <w:rsid w:val="00417261"/>
    <w:rsid w:val="00421E04"/>
    <w:rsid w:val="00423382"/>
    <w:rsid w:val="0042654C"/>
    <w:rsid w:val="00434755"/>
    <w:rsid w:val="00450285"/>
    <w:rsid w:val="004628AA"/>
    <w:rsid w:val="00471881"/>
    <w:rsid w:val="0048388B"/>
    <w:rsid w:val="00483E6F"/>
    <w:rsid w:val="00492417"/>
    <w:rsid w:val="00497128"/>
    <w:rsid w:val="004A17D3"/>
    <w:rsid w:val="004A39F4"/>
    <w:rsid w:val="004A5312"/>
    <w:rsid w:val="004B6FBD"/>
    <w:rsid w:val="004C0E9B"/>
    <w:rsid w:val="004C126F"/>
    <w:rsid w:val="004D0D1A"/>
    <w:rsid w:val="004F7121"/>
    <w:rsid w:val="005020D9"/>
    <w:rsid w:val="00504E5E"/>
    <w:rsid w:val="00505A08"/>
    <w:rsid w:val="0051068F"/>
    <w:rsid w:val="00516565"/>
    <w:rsid w:val="00532E80"/>
    <w:rsid w:val="005408E2"/>
    <w:rsid w:val="00542563"/>
    <w:rsid w:val="00542D5D"/>
    <w:rsid w:val="00561150"/>
    <w:rsid w:val="00564C67"/>
    <w:rsid w:val="00566D10"/>
    <w:rsid w:val="00566F3B"/>
    <w:rsid w:val="00570019"/>
    <w:rsid w:val="005769BA"/>
    <w:rsid w:val="005821B2"/>
    <w:rsid w:val="00590615"/>
    <w:rsid w:val="005A1AD6"/>
    <w:rsid w:val="005B2719"/>
    <w:rsid w:val="005E2E49"/>
    <w:rsid w:val="005E73B6"/>
    <w:rsid w:val="005F398B"/>
    <w:rsid w:val="00601888"/>
    <w:rsid w:val="0060724A"/>
    <w:rsid w:val="006118E2"/>
    <w:rsid w:val="00621F3B"/>
    <w:rsid w:val="0062236B"/>
    <w:rsid w:val="00625F28"/>
    <w:rsid w:val="0062653A"/>
    <w:rsid w:val="00626FEA"/>
    <w:rsid w:val="0067116D"/>
    <w:rsid w:val="0067665C"/>
    <w:rsid w:val="0068796D"/>
    <w:rsid w:val="006910F1"/>
    <w:rsid w:val="006A0D5D"/>
    <w:rsid w:val="006A46AD"/>
    <w:rsid w:val="006A651F"/>
    <w:rsid w:val="006B4B4B"/>
    <w:rsid w:val="006C6715"/>
    <w:rsid w:val="006D2994"/>
    <w:rsid w:val="006D3CDB"/>
    <w:rsid w:val="006F40A1"/>
    <w:rsid w:val="006F60E2"/>
    <w:rsid w:val="006F6D11"/>
    <w:rsid w:val="00706864"/>
    <w:rsid w:val="0071380E"/>
    <w:rsid w:val="00713D71"/>
    <w:rsid w:val="00734449"/>
    <w:rsid w:val="00735FEC"/>
    <w:rsid w:val="00746ADF"/>
    <w:rsid w:val="0076041D"/>
    <w:rsid w:val="007608BB"/>
    <w:rsid w:val="0076386E"/>
    <w:rsid w:val="00763FFD"/>
    <w:rsid w:val="00776744"/>
    <w:rsid w:val="0078486D"/>
    <w:rsid w:val="007879B7"/>
    <w:rsid w:val="00793848"/>
    <w:rsid w:val="007963A9"/>
    <w:rsid w:val="007D3B0B"/>
    <w:rsid w:val="007E50F1"/>
    <w:rsid w:val="007E590D"/>
    <w:rsid w:val="007E6FE1"/>
    <w:rsid w:val="007F4440"/>
    <w:rsid w:val="008010FC"/>
    <w:rsid w:val="00811312"/>
    <w:rsid w:val="00811E9C"/>
    <w:rsid w:val="008265A1"/>
    <w:rsid w:val="00835E82"/>
    <w:rsid w:val="00842B61"/>
    <w:rsid w:val="00843109"/>
    <w:rsid w:val="00845E21"/>
    <w:rsid w:val="00860F62"/>
    <w:rsid w:val="008666CA"/>
    <w:rsid w:val="008669D7"/>
    <w:rsid w:val="00882B04"/>
    <w:rsid w:val="008846B8"/>
    <w:rsid w:val="0088684B"/>
    <w:rsid w:val="00886A87"/>
    <w:rsid w:val="008A1179"/>
    <w:rsid w:val="008B05DA"/>
    <w:rsid w:val="008B3B47"/>
    <w:rsid w:val="008B5BC7"/>
    <w:rsid w:val="008C169A"/>
    <w:rsid w:val="008C7AF5"/>
    <w:rsid w:val="008D031E"/>
    <w:rsid w:val="008D3010"/>
    <w:rsid w:val="008D4F44"/>
    <w:rsid w:val="008D61AD"/>
    <w:rsid w:val="009109E7"/>
    <w:rsid w:val="009140D1"/>
    <w:rsid w:val="0092479B"/>
    <w:rsid w:val="00942797"/>
    <w:rsid w:val="0094454F"/>
    <w:rsid w:val="0094689A"/>
    <w:rsid w:val="00952385"/>
    <w:rsid w:val="009550A5"/>
    <w:rsid w:val="0096061F"/>
    <w:rsid w:val="00977368"/>
    <w:rsid w:val="00980E0D"/>
    <w:rsid w:val="0098299E"/>
    <w:rsid w:val="00985039"/>
    <w:rsid w:val="009907C7"/>
    <w:rsid w:val="009956A9"/>
    <w:rsid w:val="009A45CF"/>
    <w:rsid w:val="009A4F1F"/>
    <w:rsid w:val="009B6086"/>
    <w:rsid w:val="009B6284"/>
    <w:rsid w:val="009D0878"/>
    <w:rsid w:val="009E0642"/>
    <w:rsid w:val="009E1328"/>
    <w:rsid w:val="009E59A7"/>
    <w:rsid w:val="009F3D67"/>
    <w:rsid w:val="009F7A84"/>
    <w:rsid w:val="009F7B53"/>
    <w:rsid w:val="00A031D8"/>
    <w:rsid w:val="00A078AF"/>
    <w:rsid w:val="00A07CA9"/>
    <w:rsid w:val="00A20DF0"/>
    <w:rsid w:val="00A24309"/>
    <w:rsid w:val="00A34B1E"/>
    <w:rsid w:val="00A37A94"/>
    <w:rsid w:val="00A42BFA"/>
    <w:rsid w:val="00A46EB5"/>
    <w:rsid w:val="00A6419A"/>
    <w:rsid w:val="00A65BFE"/>
    <w:rsid w:val="00A767BB"/>
    <w:rsid w:val="00A848F2"/>
    <w:rsid w:val="00A940A2"/>
    <w:rsid w:val="00A94A89"/>
    <w:rsid w:val="00AA2C1D"/>
    <w:rsid w:val="00AB1E54"/>
    <w:rsid w:val="00AC4237"/>
    <w:rsid w:val="00AD7250"/>
    <w:rsid w:val="00AE7BE8"/>
    <w:rsid w:val="00AF0B26"/>
    <w:rsid w:val="00AF18C6"/>
    <w:rsid w:val="00AF68E0"/>
    <w:rsid w:val="00B014B3"/>
    <w:rsid w:val="00B02610"/>
    <w:rsid w:val="00B14392"/>
    <w:rsid w:val="00B515CE"/>
    <w:rsid w:val="00B60D88"/>
    <w:rsid w:val="00B652F0"/>
    <w:rsid w:val="00B65972"/>
    <w:rsid w:val="00B676E4"/>
    <w:rsid w:val="00B700CE"/>
    <w:rsid w:val="00B753BD"/>
    <w:rsid w:val="00B81DC1"/>
    <w:rsid w:val="00B82943"/>
    <w:rsid w:val="00B97FBD"/>
    <w:rsid w:val="00BA72CF"/>
    <w:rsid w:val="00BB4A6D"/>
    <w:rsid w:val="00BB4C04"/>
    <w:rsid w:val="00BB5E2D"/>
    <w:rsid w:val="00BE0885"/>
    <w:rsid w:val="00BF065A"/>
    <w:rsid w:val="00BF3DE0"/>
    <w:rsid w:val="00C01984"/>
    <w:rsid w:val="00C141F3"/>
    <w:rsid w:val="00C15FD0"/>
    <w:rsid w:val="00C22DA6"/>
    <w:rsid w:val="00C27D70"/>
    <w:rsid w:val="00C30D60"/>
    <w:rsid w:val="00C376A4"/>
    <w:rsid w:val="00C44631"/>
    <w:rsid w:val="00C44828"/>
    <w:rsid w:val="00C46892"/>
    <w:rsid w:val="00C50C1E"/>
    <w:rsid w:val="00C56B62"/>
    <w:rsid w:val="00C56BBC"/>
    <w:rsid w:val="00C739BD"/>
    <w:rsid w:val="00C81936"/>
    <w:rsid w:val="00C84B7A"/>
    <w:rsid w:val="00CA117E"/>
    <w:rsid w:val="00CA2466"/>
    <w:rsid w:val="00CA30E3"/>
    <w:rsid w:val="00CC6B9E"/>
    <w:rsid w:val="00CD08A9"/>
    <w:rsid w:val="00CF0421"/>
    <w:rsid w:val="00CF04F2"/>
    <w:rsid w:val="00D204BF"/>
    <w:rsid w:val="00D27B4D"/>
    <w:rsid w:val="00D3601D"/>
    <w:rsid w:val="00D4353A"/>
    <w:rsid w:val="00D43C09"/>
    <w:rsid w:val="00D46196"/>
    <w:rsid w:val="00D71160"/>
    <w:rsid w:val="00D71BE2"/>
    <w:rsid w:val="00D76458"/>
    <w:rsid w:val="00D77B69"/>
    <w:rsid w:val="00D81E11"/>
    <w:rsid w:val="00D843BE"/>
    <w:rsid w:val="00D90D93"/>
    <w:rsid w:val="00D93E93"/>
    <w:rsid w:val="00D964C4"/>
    <w:rsid w:val="00DA16CE"/>
    <w:rsid w:val="00DB1127"/>
    <w:rsid w:val="00DB38E4"/>
    <w:rsid w:val="00DB454B"/>
    <w:rsid w:val="00DB7BD3"/>
    <w:rsid w:val="00DC6BBC"/>
    <w:rsid w:val="00DD36B6"/>
    <w:rsid w:val="00DD4177"/>
    <w:rsid w:val="00DD4F2E"/>
    <w:rsid w:val="00DE6D76"/>
    <w:rsid w:val="00E079F0"/>
    <w:rsid w:val="00E128F2"/>
    <w:rsid w:val="00E25BE1"/>
    <w:rsid w:val="00E36CB9"/>
    <w:rsid w:val="00E619C5"/>
    <w:rsid w:val="00E61A7D"/>
    <w:rsid w:val="00E72BA4"/>
    <w:rsid w:val="00E875DF"/>
    <w:rsid w:val="00E910B7"/>
    <w:rsid w:val="00EC113E"/>
    <w:rsid w:val="00EC4398"/>
    <w:rsid w:val="00EC52B4"/>
    <w:rsid w:val="00ED5A06"/>
    <w:rsid w:val="00EE10A1"/>
    <w:rsid w:val="00EE781A"/>
    <w:rsid w:val="00EF0273"/>
    <w:rsid w:val="00EF04B3"/>
    <w:rsid w:val="00F04B16"/>
    <w:rsid w:val="00F100A4"/>
    <w:rsid w:val="00F122D9"/>
    <w:rsid w:val="00F15FA8"/>
    <w:rsid w:val="00F16D68"/>
    <w:rsid w:val="00F17ECB"/>
    <w:rsid w:val="00F36569"/>
    <w:rsid w:val="00F463A6"/>
    <w:rsid w:val="00F51B56"/>
    <w:rsid w:val="00F53819"/>
    <w:rsid w:val="00F550CB"/>
    <w:rsid w:val="00F60D35"/>
    <w:rsid w:val="00F7425D"/>
    <w:rsid w:val="00F87049"/>
    <w:rsid w:val="00F922B2"/>
    <w:rsid w:val="00F93F1A"/>
    <w:rsid w:val="00FA5557"/>
    <w:rsid w:val="00FC0B9C"/>
    <w:rsid w:val="00FC24B4"/>
    <w:rsid w:val="00FC5846"/>
    <w:rsid w:val="00FE76D4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E73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FE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E6FE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6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B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5E73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FE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E6FE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E6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B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2015-07-13T04:14:00Z</dcterms:created>
  <dcterms:modified xsi:type="dcterms:W3CDTF">2015-07-13T04:14:00Z</dcterms:modified>
</cp:coreProperties>
</file>