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E45" w:rsidRDefault="00462D50" w:rsidP="00217E45">
      <w:pPr>
        <w:pStyle w:val="JPP01title"/>
        <w:spacing w:before="0" w:after="120" w:line="360" w:lineRule="auto"/>
        <w:ind w:right="521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Monitoring changes in the redox state </w:t>
      </w:r>
      <w:r w:rsidR="00217E45">
        <w:rPr>
          <w:rFonts w:ascii="Times New Roman" w:hAnsi="Times New Roman" w:cs="Times New Roman"/>
          <w:sz w:val="28"/>
          <w:szCs w:val="24"/>
        </w:rPr>
        <w:t>of myog</w:t>
      </w:r>
      <w:r w:rsidR="007F1450">
        <w:rPr>
          <w:rFonts w:ascii="Times New Roman" w:hAnsi="Times New Roman" w:cs="Times New Roman"/>
          <w:sz w:val="28"/>
          <w:szCs w:val="24"/>
        </w:rPr>
        <w:t xml:space="preserve">lobin in </w:t>
      </w:r>
      <w:r>
        <w:rPr>
          <w:rFonts w:ascii="Times New Roman" w:hAnsi="Times New Roman" w:cs="Times New Roman"/>
          <w:sz w:val="28"/>
          <w:szCs w:val="24"/>
        </w:rPr>
        <w:t>cardiomyocytes</w:t>
      </w:r>
      <w:r w:rsidR="007F1450">
        <w:rPr>
          <w:rFonts w:ascii="Times New Roman" w:hAnsi="Times New Roman" w:cs="Times New Roman"/>
          <w:sz w:val="28"/>
          <w:szCs w:val="24"/>
        </w:rPr>
        <w:t xml:space="preserve"> by Raman spectroscopy enables the </w:t>
      </w:r>
      <w:r w:rsidR="00217E45">
        <w:rPr>
          <w:rFonts w:ascii="Times New Roman" w:hAnsi="Times New Roman" w:cs="Times New Roman"/>
          <w:sz w:val="28"/>
          <w:szCs w:val="24"/>
        </w:rPr>
        <w:t xml:space="preserve">protective </w:t>
      </w:r>
      <w:r w:rsidR="00673370">
        <w:rPr>
          <w:rFonts w:ascii="Times New Roman" w:hAnsi="Times New Roman" w:cs="Times New Roman"/>
          <w:sz w:val="28"/>
          <w:szCs w:val="24"/>
        </w:rPr>
        <w:t xml:space="preserve">effect of NO </w:t>
      </w:r>
      <w:r w:rsidR="007F1450">
        <w:rPr>
          <w:rFonts w:ascii="Times New Roman" w:hAnsi="Times New Roman" w:cs="Times New Roman"/>
          <w:sz w:val="28"/>
          <w:szCs w:val="24"/>
        </w:rPr>
        <w:t>donor</w:t>
      </w:r>
      <w:r w:rsidR="00217E45">
        <w:rPr>
          <w:rFonts w:ascii="Times New Roman" w:hAnsi="Times New Roman" w:cs="Times New Roman"/>
          <w:sz w:val="28"/>
          <w:szCs w:val="24"/>
        </w:rPr>
        <w:t>s to be evaluated</w:t>
      </w:r>
    </w:p>
    <w:p w:rsidR="00226415" w:rsidRPr="009E17C9" w:rsidRDefault="00785ABD" w:rsidP="005B5A39">
      <w:pPr>
        <w:pStyle w:val="JPP01title"/>
        <w:spacing w:before="0" w:after="120" w:line="360" w:lineRule="auto"/>
        <w:ind w:right="521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8F4" w:rsidRPr="00056717" w:rsidRDefault="00BB43D3" w:rsidP="006E2A85">
      <w:pPr>
        <w:pStyle w:val="JPP02authorname"/>
        <w:spacing w:after="120"/>
        <w:ind w:right="521"/>
        <w:rPr>
          <w:rFonts w:ascii="Times New Roman" w:hAnsi="Times New Roman" w:cs="Times New Roman"/>
          <w:sz w:val="22"/>
          <w:szCs w:val="22"/>
          <w:lang w:val="en-US"/>
        </w:rPr>
      </w:pPr>
      <w:r w:rsidRPr="00056717">
        <w:rPr>
          <w:rFonts w:ascii="Times New Roman" w:hAnsi="Times New Roman" w:cs="Times New Roman"/>
          <w:sz w:val="22"/>
          <w:szCs w:val="22"/>
          <w:lang w:val="en-US"/>
        </w:rPr>
        <w:t>A</w:t>
      </w:r>
      <w:r w:rsidR="001D5E28">
        <w:rPr>
          <w:rFonts w:ascii="Times New Roman" w:hAnsi="Times New Roman" w:cs="Times New Roman"/>
          <w:sz w:val="22"/>
          <w:szCs w:val="22"/>
          <w:lang w:val="en-US"/>
        </w:rPr>
        <w:t>bdullah</w:t>
      </w:r>
      <w:r w:rsidRPr="00056717">
        <w:rPr>
          <w:rFonts w:ascii="Times New Roman" w:hAnsi="Times New Roman" w:cs="Times New Roman"/>
          <w:sz w:val="22"/>
          <w:szCs w:val="22"/>
          <w:lang w:val="en-US"/>
        </w:rPr>
        <w:t xml:space="preserve"> Almoham</w:t>
      </w:r>
      <w:r w:rsidR="007F11EB" w:rsidRPr="00056717">
        <w:rPr>
          <w:rFonts w:ascii="Times New Roman" w:hAnsi="Times New Roman" w:cs="Times New Roman"/>
          <w:sz w:val="22"/>
          <w:szCs w:val="22"/>
          <w:lang w:val="en-US"/>
        </w:rPr>
        <w:t>m</w:t>
      </w:r>
      <w:r w:rsidRPr="00056717">
        <w:rPr>
          <w:rFonts w:ascii="Times New Roman" w:hAnsi="Times New Roman" w:cs="Times New Roman"/>
          <w:sz w:val="22"/>
          <w:szCs w:val="22"/>
          <w:lang w:val="en-US"/>
        </w:rPr>
        <w:t>edi</w:t>
      </w:r>
      <w:r w:rsidR="007F11EB" w:rsidRPr="00056717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a</w:t>
      </w:r>
      <w:r w:rsidRPr="00056717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="00C9079A">
        <w:rPr>
          <w:rFonts w:ascii="Times New Roman" w:hAnsi="Times New Roman" w:cs="Times New Roman"/>
          <w:sz w:val="22"/>
          <w:szCs w:val="22"/>
          <w:lang w:val="en-US"/>
        </w:rPr>
        <w:t>S</w:t>
      </w:r>
      <w:r w:rsidR="001D5E28">
        <w:rPr>
          <w:rFonts w:ascii="Times New Roman" w:hAnsi="Times New Roman" w:cs="Times New Roman"/>
          <w:sz w:val="22"/>
          <w:szCs w:val="22"/>
          <w:lang w:val="en-US"/>
        </w:rPr>
        <w:t>ofia</w:t>
      </w:r>
      <w:r w:rsidR="00C9079A">
        <w:rPr>
          <w:rFonts w:ascii="Times New Roman" w:hAnsi="Times New Roman" w:cs="Times New Roman"/>
          <w:sz w:val="22"/>
          <w:szCs w:val="22"/>
          <w:lang w:val="en-US"/>
        </w:rPr>
        <w:t xml:space="preserve"> M. Kapetanaki</w:t>
      </w:r>
      <w:r w:rsidR="00C9079A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b</w:t>
      </w:r>
      <w:r w:rsidR="00C9079A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="00EF2233" w:rsidRPr="00056717">
        <w:rPr>
          <w:rFonts w:ascii="Times New Roman" w:hAnsi="Times New Roman" w:cs="Times New Roman"/>
          <w:sz w:val="22"/>
          <w:szCs w:val="22"/>
          <w:lang w:val="en-US"/>
        </w:rPr>
        <w:t>A</w:t>
      </w:r>
      <w:r w:rsidR="001D5E28">
        <w:rPr>
          <w:rFonts w:ascii="Times New Roman" w:hAnsi="Times New Roman" w:cs="Times New Roman"/>
          <w:sz w:val="22"/>
          <w:szCs w:val="22"/>
          <w:lang w:val="en-US"/>
        </w:rPr>
        <w:t>ndrew</w:t>
      </w:r>
      <w:r w:rsidR="00EF2233" w:rsidRPr="00056717">
        <w:rPr>
          <w:rFonts w:ascii="Times New Roman" w:hAnsi="Times New Roman" w:cs="Times New Roman"/>
          <w:sz w:val="22"/>
          <w:szCs w:val="22"/>
          <w:lang w:val="en-US"/>
        </w:rPr>
        <w:t xml:space="preserve"> J. Hudson</w:t>
      </w:r>
      <w:r w:rsidR="00EF2233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b</w:t>
      </w:r>
      <w:r w:rsidR="00EF2233" w:rsidRPr="00056717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*</w:t>
      </w:r>
      <w:r w:rsidR="00EF2233">
        <w:rPr>
          <w:rFonts w:ascii="Times New Roman" w:hAnsi="Times New Roman" w:cs="Times New Roman"/>
          <w:sz w:val="22"/>
          <w:szCs w:val="22"/>
          <w:lang w:val="en-US"/>
        </w:rPr>
        <w:t xml:space="preserve"> and N</w:t>
      </w:r>
      <w:r w:rsidR="001D5E28">
        <w:rPr>
          <w:rFonts w:ascii="Times New Roman" w:hAnsi="Times New Roman" w:cs="Times New Roman"/>
          <w:sz w:val="22"/>
          <w:szCs w:val="22"/>
          <w:lang w:val="en-US"/>
        </w:rPr>
        <w:t>ina</w:t>
      </w:r>
      <w:r w:rsidR="00A728F4" w:rsidRPr="0005671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7F11EB" w:rsidRPr="00056717">
        <w:rPr>
          <w:rFonts w:ascii="Times New Roman" w:hAnsi="Times New Roman" w:cs="Times New Roman"/>
          <w:sz w:val="22"/>
          <w:szCs w:val="22"/>
          <w:lang w:val="en-US"/>
        </w:rPr>
        <w:t>M</w:t>
      </w:r>
      <w:r w:rsidR="00A728F4" w:rsidRPr="00056717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 w:rsidR="007F11EB" w:rsidRPr="00056717">
        <w:rPr>
          <w:rFonts w:ascii="Times New Roman" w:hAnsi="Times New Roman" w:cs="Times New Roman"/>
          <w:sz w:val="22"/>
          <w:szCs w:val="22"/>
          <w:lang w:val="en-US"/>
        </w:rPr>
        <w:t>Storey</w:t>
      </w:r>
      <w:r w:rsidR="00C9079A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c</w:t>
      </w:r>
      <w:r w:rsidR="007F11EB" w:rsidRPr="00056717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*</w:t>
      </w:r>
    </w:p>
    <w:p w:rsidR="00A8357A" w:rsidRPr="00A8357A" w:rsidRDefault="00A728F4" w:rsidP="006E2A85">
      <w:pPr>
        <w:pStyle w:val="JPP03authoraddress"/>
        <w:spacing w:after="120"/>
        <w:ind w:right="521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056717">
        <w:rPr>
          <w:rFonts w:ascii="Times New Roman" w:hAnsi="Times New Roman" w:cs="Times New Roman"/>
          <w:b/>
          <w:bCs/>
          <w:i w:val="0"/>
          <w:iCs w:val="0"/>
          <w:sz w:val="22"/>
          <w:szCs w:val="22"/>
          <w:vertAlign w:val="superscript"/>
          <w:lang w:val="en-US"/>
        </w:rPr>
        <w:t>a</w:t>
      </w:r>
      <w:r w:rsidR="009755BB" w:rsidRPr="00056717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r w:rsidR="007F11EB" w:rsidRPr="00056717">
        <w:rPr>
          <w:rFonts w:ascii="Times New Roman" w:hAnsi="Times New Roman" w:cs="Times New Roman"/>
          <w:b/>
          <w:bCs/>
          <w:sz w:val="22"/>
          <w:szCs w:val="22"/>
          <w:lang w:val="en-US"/>
        </w:rPr>
        <w:t>Department of Physics, University of Leicester, Leicester, LE1 7RH, United Kingdom.</w:t>
      </w:r>
    </w:p>
    <w:p w:rsidR="00A728F4" w:rsidRPr="00056717" w:rsidRDefault="002B626D" w:rsidP="006E2A85">
      <w:pPr>
        <w:pStyle w:val="JPP03authoraddress"/>
        <w:spacing w:after="120"/>
        <w:ind w:right="521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bCs/>
          <w:i w:val="0"/>
          <w:iCs w:val="0"/>
          <w:sz w:val="22"/>
          <w:szCs w:val="22"/>
          <w:vertAlign w:val="superscript"/>
          <w:lang w:val="en-US"/>
        </w:rPr>
        <w:t>b</w:t>
      </w:r>
      <w:r w:rsidR="00C9079A" w:rsidRPr="00C9079A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r w:rsidR="00C9079A" w:rsidRPr="00056717">
        <w:rPr>
          <w:rFonts w:ascii="Times New Roman" w:hAnsi="Times New Roman" w:cs="Times New Roman"/>
          <w:b/>
          <w:bCs/>
          <w:sz w:val="22"/>
          <w:szCs w:val="22"/>
          <w:lang w:val="en-US"/>
        </w:rPr>
        <w:t>Department of Chemistry, University of Leicester, Leicester, LE1 7RH, United Kingdom.</w:t>
      </w:r>
    </w:p>
    <w:p w:rsidR="00B44AF7" w:rsidRPr="009E17C9" w:rsidRDefault="002B626D" w:rsidP="009E17C9">
      <w:pPr>
        <w:pStyle w:val="JPP03authoraddress"/>
        <w:spacing w:after="120"/>
        <w:ind w:right="521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bCs/>
          <w:i w:val="0"/>
          <w:iCs w:val="0"/>
          <w:sz w:val="22"/>
          <w:szCs w:val="22"/>
          <w:vertAlign w:val="superscript"/>
          <w:lang w:val="en-US"/>
        </w:rPr>
        <w:t>c</w:t>
      </w:r>
      <w:r w:rsidR="009755BB" w:rsidRPr="00056717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r w:rsidR="00C9079A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Department of </w:t>
      </w:r>
      <w:r w:rsidR="00C9079A" w:rsidRPr="00056717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Cell Physiology and Pharmacology, University of Leicester, Leicester, LE1 </w:t>
      </w:r>
      <w:r w:rsidR="00C9079A">
        <w:rPr>
          <w:rFonts w:ascii="Times New Roman" w:hAnsi="Times New Roman" w:cs="Times New Roman"/>
          <w:b/>
          <w:bCs/>
          <w:sz w:val="22"/>
          <w:szCs w:val="22"/>
          <w:lang w:val="en-US"/>
        </w:rPr>
        <w:t>9HN</w:t>
      </w:r>
      <w:r w:rsidR="00C9079A" w:rsidRPr="00056717">
        <w:rPr>
          <w:rFonts w:ascii="Times New Roman" w:hAnsi="Times New Roman" w:cs="Times New Roman"/>
          <w:b/>
          <w:bCs/>
          <w:sz w:val="22"/>
          <w:szCs w:val="22"/>
          <w:lang w:val="en-US"/>
        </w:rPr>
        <w:t>, United Kingdom.</w:t>
      </w:r>
    </w:p>
    <w:p w:rsidR="00226415" w:rsidRDefault="00A728F4" w:rsidP="009E17C9">
      <w:pPr>
        <w:pStyle w:val="JPP07correspondence"/>
        <w:spacing w:line="240" w:lineRule="auto"/>
        <w:ind w:right="522"/>
        <w:jc w:val="left"/>
        <w:rPr>
          <w:rFonts w:ascii="Times New Roman" w:hAnsi="Times New Roman" w:cs="Times New Roman"/>
          <w:sz w:val="22"/>
          <w:szCs w:val="22"/>
          <w:lang w:val="en-US"/>
        </w:rPr>
      </w:pPr>
      <w:r w:rsidRPr="00056717">
        <w:rPr>
          <w:rFonts w:ascii="Times New Roman" w:hAnsi="Times New Roman" w:cs="Times New Roman"/>
          <w:sz w:val="22"/>
          <w:szCs w:val="22"/>
          <w:lang w:val="en-US"/>
        </w:rPr>
        <w:t>*Correspo</w:t>
      </w:r>
      <w:r w:rsidR="00D06F35" w:rsidRPr="00056717">
        <w:rPr>
          <w:rFonts w:ascii="Times New Roman" w:hAnsi="Times New Roman" w:cs="Times New Roman"/>
          <w:sz w:val="22"/>
          <w:szCs w:val="22"/>
          <w:lang w:val="en-US"/>
        </w:rPr>
        <w:t>ndence to: Dr. Andrew J. Hudson,</w:t>
      </w:r>
      <w:r w:rsidRPr="0005671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:rsidR="009E17C9" w:rsidRDefault="00226415" w:rsidP="009E17C9">
      <w:pPr>
        <w:pStyle w:val="JPP07correspondence"/>
        <w:spacing w:line="240" w:lineRule="auto"/>
        <w:ind w:right="522"/>
        <w:jc w:val="left"/>
        <w:rPr>
          <w:rFonts w:ascii="Times New Roman" w:hAnsi="Times New Roman" w:cs="Times New Roman"/>
          <w:bCs/>
          <w:sz w:val="22"/>
          <w:szCs w:val="22"/>
          <w:lang w:val="en-US"/>
        </w:rPr>
      </w:pPr>
      <w:r w:rsidRPr="009E17C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Department of Chemistry, </w:t>
      </w:r>
    </w:p>
    <w:p w:rsidR="009E17C9" w:rsidRDefault="00226415" w:rsidP="009E17C9">
      <w:pPr>
        <w:pStyle w:val="JPP07correspondence"/>
        <w:spacing w:line="240" w:lineRule="auto"/>
        <w:ind w:right="522"/>
        <w:jc w:val="left"/>
        <w:rPr>
          <w:rFonts w:ascii="Times New Roman" w:hAnsi="Times New Roman" w:cs="Times New Roman"/>
          <w:bCs/>
          <w:sz w:val="22"/>
          <w:szCs w:val="22"/>
          <w:lang w:val="en-US"/>
        </w:rPr>
      </w:pPr>
      <w:r w:rsidRPr="009E17C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University of Leicester, </w:t>
      </w:r>
    </w:p>
    <w:p w:rsidR="009E17C9" w:rsidRDefault="00226415" w:rsidP="009E17C9">
      <w:pPr>
        <w:pStyle w:val="JPP07correspondence"/>
        <w:spacing w:line="240" w:lineRule="auto"/>
        <w:ind w:right="522"/>
        <w:jc w:val="left"/>
        <w:rPr>
          <w:rFonts w:ascii="Times New Roman" w:hAnsi="Times New Roman" w:cs="Times New Roman"/>
          <w:bCs/>
          <w:sz w:val="22"/>
          <w:szCs w:val="22"/>
          <w:lang w:val="en-US"/>
        </w:rPr>
      </w:pPr>
      <w:r w:rsidRPr="009E17C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Leicester, </w:t>
      </w:r>
    </w:p>
    <w:p w:rsidR="009E17C9" w:rsidRDefault="00226415" w:rsidP="009E17C9">
      <w:pPr>
        <w:pStyle w:val="JPP07correspondence"/>
        <w:spacing w:line="240" w:lineRule="auto"/>
        <w:ind w:right="522"/>
        <w:jc w:val="left"/>
        <w:rPr>
          <w:rFonts w:ascii="Times New Roman" w:hAnsi="Times New Roman" w:cs="Times New Roman"/>
          <w:bCs/>
          <w:sz w:val="22"/>
          <w:szCs w:val="22"/>
          <w:lang w:val="en-US"/>
        </w:rPr>
      </w:pPr>
      <w:r w:rsidRPr="009E17C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LE1 7RH, </w:t>
      </w:r>
    </w:p>
    <w:p w:rsidR="009E17C9" w:rsidRDefault="00226415" w:rsidP="009E17C9">
      <w:pPr>
        <w:pStyle w:val="JPP07correspondence"/>
        <w:spacing w:line="240" w:lineRule="auto"/>
        <w:ind w:right="522"/>
        <w:jc w:val="left"/>
        <w:rPr>
          <w:rFonts w:ascii="Times New Roman" w:hAnsi="Times New Roman" w:cs="Times New Roman"/>
          <w:bCs/>
          <w:sz w:val="22"/>
          <w:szCs w:val="22"/>
          <w:lang w:val="en-US"/>
        </w:rPr>
      </w:pPr>
      <w:r w:rsidRPr="009E17C9">
        <w:rPr>
          <w:rFonts w:ascii="Times New Roman" w:hAnsi="Times New Roman" w:cs="Times New Roman"/>
          <w:bCs/>
          <w:sz w:val="22"/>
          <w:szCs w:val="22"/>
          <w:lang w:val="en-US"/>
        </w:rPr>
        <w:t>United Kingdom.</w:t>
      </w:r>
      <w:r w:rsidR="009E17C9" w:rsidRPr="009E17C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 </w:t>
      </w:r>
    </w:p>
    <w:p w:rsidR="009E17C9" w:rsidRDefault="009E17C9" w:rsidP="009E17C9">
      <w:pPr>
        <w:pStyle w:val="JPP07correspondence"/>
        <w:spacing w:line="240" w:lineRule="auto"/>
        <w:ind w:right="522"/>
        <w:jc w:val="left"/>
        <w:rPr>
          <w:rFonts w:ascii="Times New Roman" w:hAnsi="Times New Roman" w:cs="Times New Roman"/>
          <w:sz w:val="22"/>
          <w:szCs w:val="22"/>
          <w:lang w:val="en-US"/>
        </w:rPr>
      </w:pPr>
      <w:r w:rsidRPr="009E17C9">
        <w:rPr>
          <w:rFonts w:ascii="Times New Roman" w:hAnsi="Times New Roman" w:cs="Times New Roman"/>
          <w:bCs/>
          <w:sz w:val="22"/>
          <w:szCs w:val="22"/>
          <w:lang w:val="en-US"/>
        </w:rPr>
        <w:t>T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el:</w:t>
      </w:r>
      <w:r w:rsidRPr="009E17C9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r w:rsidRPr="009E17C9">
        <w:rPr>
          <w:rFonts w:ascii="Times New Roman" w:hAnsi="Times New Roman" w:cs="Times New Roman"/>
          <w:sz w:val="22"/>
          <w:szCs w:val="22"/>
        </w:rPr>
        <w:t>+44 (0)116 252 2099</w:t>
      </w:r>
      <w:r w:rsidR="007F11EB" w:rsidRPr="009E17C9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:rsidR="009E17C9" w:rsidRDefault="009E17C9" w:rsidP="009E17C9">
      <w:pPr>
        <w:pStyle w:val="JPP07correspondence"/>
        <w:spacing w:line="240" w:lineRule="auto"/>
        <w:ind w:right="522"/>
        <w:jc w:val="left"/>
        <w:rPr>
          <w:rFonts w:ascii="Times New Roman" w:hAnsi="Times New Roman" w:cs="Times New Roman"/>
          <w:sz w:val="22"/>
          <w:szCs w:val="22"/>
        </w:rPr>
      </w:pPr>
      <w:r w:rsidRPr="009E17C9">
        <w:rPr>
          <w:rFonts w:ascii="Times New Roman" w:hAnsi="Times New Roman" w:cs="Times New Roman"/>
          <w:sz w:val="22"/>
          <w:szCs w:val="22"/>
          <w:lang w:val="en-US"/>
        </w:rPr>
        <w:t>Fax</w:t>
      </w:r>
      <w:r>
        <w:rPr>
          <w:rFonts w:ascii="Times New Roman" w:hAnsi="Times New Roman" w:cs="Times New Roman"/>
          <w:sz w:val="22"/>
          <w:szCs w:val="22"/>
          <w:lang w:val="en-US"/>
        </w:rPr>
        <w:t>:</w:t>
      </w:r>
      <w:r w:rsidRPr="009E17C9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+44</w:t>
      </w:r>
      <w:r w:rsidRPr="009E17C9">
        <w:rPr>
          <w:rFonts w:ascii="Times New Roman" w:hAnsi="Times New Roman" w:cs="Times New Roman"/>
          <w:sz w:val="22"/>
          <w:szCs w:val="22"/>
        </w:rPr>
        <w:t xml:space="preserve"> (0)116 252 3789</w:t>
      </w:r>
    </w:p>
    <w:p w:rsidR="009E17C9" w:rsidRDefault="009E17C9" w:rsidP="009E17C9">
      <w:pPr>
        <w:pStyle w:val="JPP07correspondence"/>
        <w:spacing w:line="240" w:lineRule="auto"/>
        <w:ind w:right="522"/>
        <w:jc w:val="left"/>
        <w:rPr>
          <w:rFonts w:ascii="Times New Roman" w:hAnsi="Times New Roman" w:cs="Times New Roman"/>
          <w:sz w:val="22"/>
          <w:szCs w:val="22"/>
        </w:rPr>
      </w:pPr>
      <w:r w:rsidRPr="00056717">
        <w:rPr>
          <w:rFonts w:ascii="Times New Roman" w:hAnsi="Times New Roman" w:cs="Times New Roman"/>
          <w:sz w:val="22"/>
          <w:szCs w:val="22"/>
          <w:lang w:val="en-US"/>
        </w:rPr>
        <w:t xml:space="preserve">E-mail: </w:t>
      </w:r>
      <w:hyperlink r:id="rId8" w:history="1">
        <w:r w:rsidRPr="00FE440F">
          <w:rPr>
            <w:rStyle w:val="Hyperlink"/>
            <w:rFonts w:ascii="Times New Roman" w:hAnsi="Times New Roman" w:cs="Times New Roman"/>
            <w:sz w:val="22"/>
            <w:szCs w:val="22"/>
            <w:lang w:val="en-US"/>
          </w:rPr>
          <w:t>andrew.hudson@leicester.ac.uk</w:t>
        </w:r>
      </w:hyperlink>
      <w:r w:rsidRPr="00056717">
        <w:rPr>
          <w:rFonts w:ascii="Times New Roman" w:hAnsi="Times New Roman" w:cs="Times New Roman"/>
          <w:sz w:val="22"/>
          <w:szCs w:val="22"/>
          <w:lang w:val="en-US"/>
        </w:rPr>
        <w:t>;</w:t>
      </w:r>
    </w:p>
    <w:p w:rsidR="009E17C9" w:rsidRDefault="009E17C9" w:rsidP="009E17C9">
      <w:pPr>
        <w:pStyle w:val="JPP07correspondence"/>
        <w:spacing w:line="240" w:lineRule="auto"/>
        <w:ind w:right="522"/>
        <w:jc w:val="left"/>
        <w:rPr>
          <w:rFonts w:ascii="Times New Roman" w:hAnsi="Times New Roman" w:cs="Times New Roman"/>
          <w:sz w:val="22"/>
          <w:szCs w:val="22"/>
        </w:rPr>
      </w:pPr>
    </w:p>
    <w:p w:rsidR="00FA2D2F" w:rsidRDefault="009E17C9" w:rsidP="009E17C9">
      <w:pPr>
        <w:pStyle w:val="JPP07correspondence"/>
        <w:spacing w:line="240" w:lineRule="auto"/>
        <w:ind w:right="522"/>
        <w:jc w:val="left"/>
        <w:rPr>
          <w:rFonts w:ascii="Times New Roman" w:hAnsi="Times New Roman" w:cs="Times New Roman"/>
          <w:sz w:val="22"/>
          <w:szCs w:val="22"/>
          <w:lang w:val="en-US"/>
        </w:rPr>
      </w:pPr>
      <w:r w:rsidRPr="00056717">
        <w:rPr>
          <w:rFonts w:ascii="Times New Roman" w:hAnsi="Times New Roman" w:cs="Times New Roman"/>
          <w:sz w:val="22"/>
          <w:szCs w:val="22"/>
          <w:lang w:val="en-US"/>
        </w:rPr>
        <w:t xml:space="preserve">*Correspondence to: </w:t>
      </w:r>
      <w:r w:rsidR="007F11EB" w:rsidRPr="00056717">
        <w:rPr>
          <w:rFonts w:ascii="Times New Roman" w:hAnsi="Times New Roman" w:cs="Times New Roman"/>
          <w:sz w:val="22"/>
          <w:szCs w:val="22"/>
          <w:lang w:val="en-US"/>
        </w:rPr>
        <w:t>Dr N St</w:t>
      </w:r>
      <w:r w:rsidR="00501568">
        <w:rPr>
          <w:rFonts w:ascii="Times New Roman" w:hAnsi="Times New Roman" w:cs="Times New Roman"/>
          <w:sz w:val="22"/>
          <w:szCs w:val="22"/>
          <w:lang w:val="en-US"/>
        </w:rPr>
        <w:t>or</w:t>
      </w:r>
      <w:r w:rsidR="007F11EB" w:rsidRPr="00056717">
        <w:rPr>
          <w:rFonts w:ascii="Times New Roman" w:hAnsi="Times New Roman" w:cs="Times New Roman"/>
          <w:sz w:val="22"/>
          <w:szCs w:val="22"/>
          <w:lang w:val="en-US"/>
        </w:rPr>
        <w:t>ey</w:t>
      </w:r>
      <w:r w:rsidR="00A8357A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</w:p>
    <w:p w:rsidR="009E17C9" w:rsidRPr="009E17C9" w:rsidRDefault="009E17C9" w:rsidP="009E17C9">
      <w:pPr>
        <w:pStyle w:val="JPP07correspondence"/>
        <w:spacing w:line="240" w:lineRule="auto"/>
        <w:ind w:right="522"/>
        <w:jc w:val="left"/>
        <w:rPr>
          <w:sz w:val="22"/>
          <w:szCs w:val="22"/>
        </w:rPr>
      </w:pPr>
      <w:r w:rsidRPr="009E17C9">
        <w:rPr>
          <w:sz w:val="22"/>
          <w:szCs w:val="22"/>
        </w:rPr>
        <w:t>Department of Cell Physiology and Pharmacology,</w:t>
      </w:r>
      <w:r w:rsidRPr="009E17C9">
        <w:rPr>
          <w:sz w:val="22"/>
          <w:szCs w:val="22"/>
        </w:rPr>
        <w:br/>
        <w:t>College of Medicine, Biological Sciences and Psychology</w:t>
      </w:r>
      <w:r w:rsidRPr="009E17C9">
        <w:rPr>
          <w:sz w:val="22"/>
          <w:szCs w:val="22"/>
        </w:rPr>
        <w:br/>
        <w:t>University of Leicester,</w:t>
      </w:r>
      <w:r w:rsidRPr="009E17C9">
        <w:rPr>
          <w:sz w:val="22"/>
          <w:szCs w:val="22"/>
        </w:rPr>
        <w:br/>
        <w:t>Maurice Shock Medical Sciences Building,</w:t>
      </w:r>
      <w:r w:rsidRPr="009E17C9">
        <w:rPr>
          <w:sz w:val="22"/>
          <w:szCs w:val="22"/>
        </w:rPr>
        <w:br/>
        <w:t>University Road,</w:t>
      </w:r>
      <w:r w:rsidRPr="009E17C9">
        <w:rPr>
          <w:sz w:val="22"/>
          <w:szCs w:val="22"/>
        </w:rPr>
        <w:br/>
        <w:t>P.O. Box 138,</w:t>
      </w:r>
      <w:r w:rsidRPr="009E17C9">
        <w:rPr>
          <w:sz w:val="22"/>
          <w:szCs w:val="22"/>
        </w:rPr>
        <w:br/>
        <w:t>Leicester LE1 9HN</w:t>
      </w:r>
    </w:p>
    <w:p w:rsidR="009E17C9" w:rsidRDefault="009E17C9" w:rsidP="009E17C9">
      <w:pPr>
        <w:pStyle w:val="JPP07correspondence"/>
        <w:spacing w:line="240" w:lineRule="auto"/>
        <w:ind w:right="522"/>
        <w:jc w:val="left"/>
        <w:rPr>
          <w:sz w:val="22"/>
          <w:szCs w:val="22"/>
        </w:rPr>
      </w:pPr>
      <w:r w:rsidRPr="009E17C9">
        <w:rPr>
          <w:sz w:val="22"/>
          <w:szCs w:val="22"/>
        </w:rPr>
        <w:t>Tel: +44 (0)116 229 7145</w:t>
      </w:r>
      <w:r w:rsidRPr="009E17C9">
        <w:rPr>
          <w:sz w:val="22"/>
          <w:szCs w:val="22"/>
        </w:rPr>
        <w:br/>
        <w:t>Fax: +44 (0)116 252 5045</w:t>
      </w:r>
    </w:p>
    <w:p w:rsidR="009E17C9" w:rsidRPr="009E17C9" w:rsidRDefault="009E17C9" w:rsidP="009E17C9">
      <w:pPr>
        <w:pStyle w:val="JPP07correspondence"/>
        <w:spacing w:line="240" w:lineRule="auto"/>
        <w:ind w:right="522"/>
        <w:jc w:val="left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E-mail: </w:t>
      </w:r>
      <w:hyperlink r:id="rId9" w:history="1">
        <w:r w:rsidRPr="00DA6AF1">
          <w:rPr>
            <w:rStyle w:val="Hyperlink"/>
            <w:rFonts w:ascii="Times New Roman" w:hAnsi="Times New Roman" w:cs="Times New Roman"/>
            <w:sz w:val="22"/>
            <w:szCs w:val="22"/>
            <w:lang w:val="en-US"/>
          </w:rPr>
          <w:t>ns140@leicester.ac.uk</w:t>
        </w:r>
      </w:hyperlink>
      <w:r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:rsidR="00226415" w:rsidRDefault="00226415" w:rsidP="009E17C9">
      <w:pPr>
        <w:pStyle w:val="JPP02authorname"/>
        <w:spacing w:after="120" w:line="240" w:lineRule="auto"/>
        <w:ind w:right="522"/>
        <w:rPr>
          <w:rFonts w:ascii="Times New Roman" w:hAnsi="Times New Roman" w:cs="Times New Roman"/>
          <w:b w:val="0"/>
          <w:sz w:val="22"/>
          <w:szCs w:val="22"/>
          <w:lang w:val="en-US"/>
        </w:rPr>
      </w:pPr>
    </w:p>
    <w:p w:rsidR="00226415" w:rsidRDefault="00226415" w:rsidP="00226415">
      <w:pPr>
        <w:pStyle w:val="JPP02authorname"/>
        <w:spacing w:after="120"/>
        <w:ind w:right="521"/>
        <w:rPr>
          <w:rFonts w:ascii="Times New Roman" w:hAnsi="Times New Roman" w:cs="Times New Roman"/>
          <w:b w:val="0"/>
          <w:sz w:val="22"/>
          <w:szCs w:val="22"/>
          <w:lang w:val="en-US"/>
        </w:rPr>
      </w:pPr>
      <w:r>
        <w:rPr>
          <w:rFonts w:ascii="Times New Roman" w:hAnsi="Times New Roman" w:cs="Times New Roman"/>
          <w:b w:val="0"/>
          <w:sz w:val="22"/>
          <w:szCs w:val="22"/>
          <w:lang w:val="en-US"/>
        </w:rPr>
        <w:t>Other authors</w:t>
      </w:r>
    </w:p>
    <w:p w:rsidR="00226415" w:rsidRDefault="00226415" w:rsidP="00226415">
      <w:pPr>
        <w:pStyle w:val="JPP02authorname"/>
        <w:spacing w:after="120"/>
        <w:ind w:right="521"/>
        <w:rPr>
          <w:rFonts w:ascii="Times New Roman" w:hAnsi="Times New Roman" w:cs="Times New Roman"/>
          <w:b w:val="0"/>
          <w:sz w:val="22"/>
          <w:szCs w:val="22"/>
          <w:lang w:val="en-US"/>
        </w:rPr>
      </w:pPr>
      <w:r w:rsidRPr="00226415">
        <w:rPr>
          <w:rFonts w:ascii="Times New Roman" w:hAnsi="Times New Roman" w:cs="Times New Roman"/>
          <w:b w:val="0"/>
          <w:sz w:val="22"/>
          <w:szCs w:val="22"/>
          <w:lang w:val="en-US"/>
        </w:rPr>
        <w:t>A. Almohammedi email address:-</w:t>
      </w:r>
      <w:r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 </w:t>
      </w:r>
      <w:hyperlink r:id="rId10" w:history="1">
        <w:r w:rsidRPr="00721E1D">
          <w:rPr>
            <w:rStyle w:val="Hyperlink"/>
            <w:rFonts w:ascii="Times New Roman" w:hAnsi="Times New Roman" w:cs="Times New Roman"/>
            <w:b w:val="0"/>
            <w:sz w:val="22"/>
            <w:szCs w:val="22"/>
            <w:lang w:val="en-US"/>
          </w:rPr>
          <w:t>arda1@leicester.ac.uk</w:t>
        </w:r>
      </w:hyperlink>
      <w:r>
        <w:rPr>
          <w:rFonts w:ascii="Times New Roman" w:hAnsi="Times New Roman" w:cs="Times New Roman"/>
          <w:b w:val="0"/>
          <w:sz w:val="22"/>
          <w:szCs w:val="22"/>
          <w:lang w:val="en-US"/>
        </w:rPr>
        <w:br/>
      </w:r>
      <w:r w:rsidRPr="00226415">
        <w:rPr>
          <w:rFonts w:ascii="Times New Roman" w:hAnsi="Times New Roman" w:cs="Times New Roman"/>
          <w:b w:val="0"/>
          <w:sz w:val="22"/>
          <w:szCs w:val="22"/>
          <w:lang w:val="en-US"/>
        </w:rPr>
        <w:t>S. M. Kapetanaki</w:t>
      </w:r>
      <w:r w:rsidRPr="00226415">
        <w:rPr>
          <w:rFonts w:ascii="Times New Roman" w:hAnsi="Times New Roman" w:cs="Times New Roman"/>
          <w:b w:val="0"/>
          <w:sz w:val="22"/>
          <w:szCs w:val="22"/>
          <w:vertAlign w:val="superscript"/>
          <w:lang w:val="en-US"/>
        </w:rPr>
        <w:t xml:space="preserve"> </w:t>
      </w:r>
      <w:r w:rsidRPr="00226415">
        <w:rPr>
          <w:rFonts w:ascii="Times New Roman" w:hAnsi="Times New Roman" w:cs="Times New Roman"/>
          <w:b w:val="0"/>
          <w:sz w:val="22"/>
          <w:szCs w:val="22"/>
          <w:lang w:val="en-US"/>
        </w:rPr>
        <w:t>email address:-</w:t>
      </w:r>
      <w:r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 </w:t>
      </w:r>
      <w:hyperlink r:id="rId11" w:history="1">
        <w:r w:rsidRPr="00721E1D">
          <w:rPr>
            <w:rStyle w:val="Hyperlink"/>
            <w:rFonts w:ascii="Times New Roman" w:hAnsi="Times New Roman" w:cs="Times New Roman"/>
            <w:b w:val="0"/>
            <w:sz w:val="22"/>
            <w:szCs w:val="22"/>
            <w:lang w:val="en-US"/>
          </w:rPr>
          <w:t>smk36@leicester.ac.uk</w:t>
        </w:r>
      </w:hyperlink>
    </w:p>
    <w:p w:rsidR="00226415" w:rsidRPr="00226415" w:rsidRDefault="00226415" w:rsidP="00226415">
      <w:pPr>
        <w:pStyle w:val="PlainText"/>
        <w:rPr>
          <w:lang w:val="en-US" w:eastAsia="fr-FR"/>
        </w:rPr>
      </w:pPr>
    </w:p>
    <w:p w:rsidR="00332CA2" w:rsidRDefault="00332CA2">
      <w:pPr>
        <w:rPr>
          <w:rFonts w:ascii="Times New Roman" w:hAnsi="Times New Roman" w:cs="Times New Roman"/>
          <w:lang w:val="en-US"/>
        </w:rPr>
      </w:pPr>
    </w:p>
    <w:p w:rsidR="00332CA2" w:rsidRDefault="00332CA2">
      <w:pPr>
        <w:rPr>
          <w:rFonts w:ascii="Times New Roman" w:hAnsi="Times New Roman" w:cs="Times New Roman"/>
          <w:lang w:val="en-US"/>
        </w:rPr>
      </w:pPr>
    </w:p>
    <w:p w:rsidR="00BF7DB4" w:rsidRDefault="00BF7DB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610465" w:rsidRDefault="00810642" w:rsidP="003B1112">
      <w:pPr>
        <w:spacing w:after="120" w:line="360" w:lineRule="auto"/>
        <w:ind w:right="52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Abstract</w:t>
      </w:r>
    </w:p>
    <w:p w:rsidR="00810642" w:rsidRPr="006F6437" w:rsidRDefault="006F6437" w:rsidP="006F6437">
      <w:pPr>
        <w:autoSpaceDE w:val="0"/>
        <w:autoSpaceDN w:val="0"/>
        <w:adjustRightInd w:val="0"/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Raman </w:t>
      </w:r>
      <w:proofErr w:type="spellStart"/>
      <w:r>
        <w:rPr>
          <w:rFonts w:ascii="Times New Roman" w:hAnsi="Times New Roman" w:cs="Times New Roman"/>
        </w:rPr>
        <w:t>microspectr</w:t>
      </w:r>
      <w:r w:rsidR="00872C88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scopy</w:t>
      </w:r>
      <w:proofErr w:type="spellEnd"/>
      <w:r>
        <w:rPr>
          <w:rFonts w:ascii="Times New Roman" w:hAnsi="Times New Roman" w:cs="Times New Roman"/>
        </w:rPr>
        <w:t xml:space="preserve"> has been used to monitor changes in the redox and </w:t>
      </w:r>
      <w:r w:rsidR="00872C88">
        <w:rPr>
          <w:rFonts w:ascii="Times New Roman" w:hAnsi="Times New Roman" w:cs="Times New Roman"/>
        </w:rPr>
        <w:t>ligand-</w:t>
      </w:r>
      <w:r>
        <w:rPr>
          <w:rFonts w:ascii="Times New Roman" w:hAnsi="Times New Roman" w:cs="Times New Roman"/>
        </w:rPr>
        <w:t xml:space="preserve">coordination </w:t>
      </w:r>
      <w:r w:rsidR="00872C88">
        <w:rPr>
          <w:rFonts w:ascii="Times New Roman" w:hAnsi="Times New Roman" w:cs="Times New Roman"/>
        </w:rPr>
        <w:t xml:space="preserve">states of the </w:t>
      </w:r>
      <w:proofErr w:type="spellStart"/>
      <w:r>
        <w:rPr>
          <w:rFonts w:ascii="Times New Roman" w:hAnsi="Times New Roman" w:cs="Times New Roman"/>
        </w:rPr>
        <w:t>heme</w:t>
      </w:r>
      <w:proofErr w:type="spellEnd"/>
      <w:r>
        <w:rPr>
          <w:rFonts w:ascii="Times New Roman" w:hAnsi="Times New Roman" w:cs="Times New Roman"/>
        </w:rPr>
        <w:t xml:space="preserve"> complex in </w:t>
      </w:r>
      <w:proofErr w:type="spellStart"/>
      <w:r>
        <w:rPr>
          <w:rFonts w:ascii="Times New Roman" w:hAnsi="Times New Roman" w:cs="Times New Roman"/>
        </w:rPr>
        <w:t>myoglobin</w:t>
      </w:r>
      <w:proofErr w:type="spellEnd"/>
      <w:r>
        <w:rPr>
          <w:rFonts w:ascii="Times New Roman" w:hAnsi="Times New Roman" w:cs="Times New Roman"/>
        </w:rPr>
        <w:t xml:space="preserve"> during the pre-conditioning of </w:t>
      </w:r>
      <w:r w:rsidR="00ED6F88" w:rsidRPr="00ED6F88">
        <w:rPr>
          <w:rFonts w:ascii="Times New Roman" w:hAnsi="Times New Roman" w:cs="Times New Roman"/>
          <w:i/>
        </w:rPr>
        <w:t>ex vivo</w:t>
      </w:r>
      <w:r w:rsidR="00ED6F88">
        <w:rPr>
          <w:rFonts w:ascii="Times New Roman" w:hAnsi="Times New Roman" w:cs="Times New Roman"/>
        </w:rPr>
        <w:t xml:space="preserve"> </w:t>
      </w:r>
      <w:proofErr w:type="spellStart"/>
      <w:r w:rsidR="003F2528">
        <w:rPr>
          <w:rFonts w:ascii="Times New Roman" w:hAnsi="Times New Roman" w:cs="Times New Roman"/>
        </w:rPr>
        <w:t>cardiomyocyte</w:t>
      </w:r>
      <w:r>
        <w:rPr>
          <w:rFonts w:ascii="Times New Roman" w:hAnsi="Times New Roman" w:cs="Times New Roman"/>
        </w:rPr>
        <w:t>s</w:t>
      </w:r>
      <w:proofErr w:type="spellEnd"/>
      <w:r>
        <w:rPr>
          <w:rFonts w:ascii="Times New Roman" w:hAnsi="Times New Roman" w:cs="Times New Roman"/>
        </w:rPr>
        <w:t xml:space="preserve"> with </w:t>
      </w:r>
      <w:r w:rsidR="00ED6F88">
        <w:rPr>
          <w:rFonts w:ascii="Times New Roman" w:hAnsi="Times New Roman" w:cs="Times New Roman"/>
        </w:rPr>
        <w:t>pharmacological drugs that release nitric oxide (NO)</w:t>
      </w:r>
      <w:r>
        <w:rPr>
          <w:rFonts w:ascii="Times New Roman" w:hAnsi="Times New Roman" w:cs="Times New Roman"/>
        </w:rPr>
        <w:t xml:space="preserve">. These </w:t>
      </w:r>
      <w:r w:rsidR="00ED6F88">
        <w:rPr>
          <w:rFonts w:ascii="Times New Roman" w:hAnsi="Times New Roman" w:cs="Times New Roman"/>
        </w:rPr>
        <w:t xml:space="preserve">chemical agents </w:t>
      </w:r>
      <w:r>
        <w:rPr>
          <w:rFonts w:ascii="Times New Roman" w:hAnsi="Times New Roman" w:cs="Times New Roman"/>
        </w:rPr>
        <w:t>are kn</w:t>
      </w:r>
      <w:r w:rsidR="00673370">
        <w:rPr>
          <w:rFonts w:ascii="Times New Roman" w:hAnsi="Times New Roman" w:cs="Times New Roman"/>
        </w:rPr>
        <w:t xml:space="preserve">own to confer protection on </w:t>
      </w:r>
      <w:r>
        <w:rPr>
          <w:rFonts w:ascii="Times New Roman" w:hAnsi="Times New Roman" w:cs="Times New Roman"/>
        </w:rPr>
        <w:t>heart</w:t>
      </w:r>
      <w:r w:rsidR="00673370">
        <w:rPr>
          <w:rFonts w:ascii="Times New Roman" w:hAnsi="Times New Roman" w:cs="Times New Roman"/>
        </w:rPr>
        <w:t xml:space="preserve"> tissue</w:t>
      </w:r>
      <w:r>
        <w:rPr>
          <w:rFonts w:ascii="Times New Roman" w:hAnsi="Times New Roman" w:cs="Times New Roman"/>
        </w:rPr>
        <w:t xml:space="preserve"> against ischemia-reperfusion injury. </w:t>
      </w:r>
      <w:r w:rsidR="00872C8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ubsequent changes </w:t>
      </w:r>
      <w:r w:rsidR="00872C88">
        <w:rPr>
          <w:rFonts w:ascii="Times New Roman" w:hAnsi="Times New Roman" w:cs="Times New Roman"/>
        </w:rPr>
        <w:t xml:space="preserve">in </w:t>
      </w:r>
      <w:r w:rsidR="00ED6F88">
        <w:rPr>
          <w:rFonts w:ascii="Times New Roman" w:hAnsi="Times New Roman" w:cs="Times New Roman"/>
        </w:rPr>
        <w:t xml:space="preserve">the </w:t>
      </w:r>
      <w:r w:rsidR="00872C88">
        <w:rPr>
          <w:rFonts w:ascii="Times New Roman" w:hAnsi="Times New Roman" w:cs="Times New Roman"/>
        </w:rPr>
        <w:t>redox and ligand-coordination state</w:t>
      </w:r>
      <w:r w:rsidR="00ED6F88">
        <w:rPr>
          <w:rFonts w:ascii="Times New Roman" w:hAnsi="Times New Roman" w:cs="Times New Roman"/>
        </w:rPr>
        <w:t>s</w:t>
      </w:r>
      <w:r w:rsidR="00872C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during experimental simulations of ischemia and reperfusion</w:t>
      </w:r>
      <w:r w:rsidR="00673370">
        <w:rPr>
          <w:rFonts w:ascii="Times New Roman" w:hAnsi="Times New Roman" w:cs="Times New Roman"/>
        </w:rPr>
        <w:t xml:space="preserve"> have also been monitored. We fou</w:t>
      </w:r>
      <w:r>
        <w:rPr>
          <w:rFonts w:ascii="Times New Roman" w:hAnsi="Times New Roman" w:cs="Times New Roman"/>
        </w:rPr>
        <w:t>nd that th</w:t>
      </w:r>
      <w:r w:rsidR="00ED6F88">
        <w:rPr>
          <w:rFonts w:ascii="Times New Roman" w:hAnsi="Times New Roman" w:cs="Times New Roman"/>
        </w:rPr>
        <w:t>ese measurements</w:t>
      </w:r>
      <w:r w:rsidR="00DD283E">
        <w:rPr>
          <w:rFonts w:ascii="Times New Roman" w:hAnsi="Times New Roman" w:cs="Times New Roman"/>
        </w:rPr>
        <w:t>,</w:t>
      </w:r>
      <w:r w:rsidR="00ED6F88">
        <w:rPr>
          <w:rFonts w:ascii="Times New Roman" w:hAnsi="Times New Roman" w:cs="Times New Roman"/>
        </w:rPr>
        <w:t xml:space="preserve"> in real time</w:t>
      </w:r>
      <w:r w:rsidR="00DD283E">
        <w:rPr>
          <w:rFonts w:ascii="Times New Roman" w:hAnsi="Times New Roman" w:cs="Times New Roman"/>
        </w:rPr>
        <w:t>,</w:t>
      </w:r>
      <w:r w:rsidR="00673370">
        <w:rPr>
          <w:rFonts w:ascii="Times New Roman" w:hAnsi="Times New Roman" w:cs="Times New Roman"/>
        </w:rPr>
        <w:t xml:space="preserve"> could</w:t>
      </w:r>
      <w:r>
        <w:rPr>
          <w:rFonts w:ascii="Times New Roman" w:hAnsi="Times New Roman" w:cs="Times New Roman"/>
        </w:rPr>
        <w:t xml:space="preserve"> be used to evaluate the pre-conditioning treatment of </w:t>
      </w:r>
      <w:proofErr w:type="spellStart"/>
      <w:r>
        <w:rPr>
          <w:rFonts w:ascii="Times New Roman" w:hAnsi="Times New Roman" w:cs="Times New Roman"/>
        </w:rPr>
        <w:t>cardiomyocytes</w:t>
      </w:r>
      <w:proofErr w:type="spellEnd"/>
      <w:r w:rsidR="00ED6F8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predict the likelihood of cell survival following a po</w:t>
      </w:r>
      <w:r w:rsidR="00ED6F88">
        <w:rPr>
          <w:rFonts w:ascii="Times New Roman" w:hAnsi="Times New Roman" w:cs="Times New Roman"/>
        </w:rPr>
        <w:t>tentially-</w:t>
      </w:r>
      <w:r>
        <w:rPr>
          <w:rFonts w:ascii="Times New Roman" w:hAnsi="Times New Roman" w:cs="Times New Roman"/>
        </w:rPr>
        <w:t>lethal period of ischemia. Evaluation of the pre</w:t>
      </w:r>
      <w:r w:rsidR="00B000F2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conditioning </w:t>
      </w:r>
      <w:r w:rsidR="00673370">
        <w:rPr>
          <w:rFonts w:ascii="Times New Roman" w:hAnsi="Times New Roman" w:cs="Times New Roman"/>
        </w:rPr>
        <w:t>treatment wa</w:t>
      </w:r>
      <w:r w:rsidR="00ED6F88">
        <w:rPr>
          <w:rFonts w:ascii="Times New Roman" w:hAnsi="Times New Roman" w:cs="Times New Roman"/>
        </w:rPr>
        <w:t>s done</w:t>
      </w:r>
      <w:r>
        <w:rPr>
          <w:rFonts w:ascii="Times New Roman" w:hAnsi="Times New Roman" w:cs="Times New Roman"/>
        </w:rPr>
        <w:t xml:space="preserve"> at the single-cell level</w:t>
      </w:r>
      <w:r w:rsidRPr="006F643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6F6437">
        <w:rPr>
          <w:rFonts w:ascii="Times New Roman" w:hAnsi="Times New Roman" w:cs="Times New Roman"/>
        </w:rPr>
        <w:t xml:space="preserve">The binding of NO to </w:t>
      </w:r>
      <w:r w:rsidR="00673370">
        <w:rPr>
          <w:rFonts w:ascii="Times New Roman" w:hAnsi="Times New Roman" w:cs="Times New Roman"/>
        </w:rPr>
        <w:t>myoglobin, giving a 6-coordinate ferrous-</w:t>
      </w:r>
      <w:proofErr w:type="spellStart"/>
      <w:r w:rsidR="00673370">
        <w:rPr>
          <w:rFonts w:ascii="Times New Roman" w:hAnsi="Times New Roman" w:cs="Times New Roman"/>
        </w:rPr>
        <w:t>heme</w:t>
      </w:r>
      <w:proofErr w:type="spellEnd"/>
      <w:r w:rsidR="00673370">
        <w:rPr>
          <w:rFonts w:ascii="Times New Roman" w:hAnsi="Times New Roman" w:cs="Times New Roman"/>
        </w:rPr>
        <w:t xml:space="preserve"> complex, </w:t>
      </w:r>
      <w:r w:rsidR="00845669">
        <w:rPr>
          <w:rFonts w:ascii="Times New Roman" w:hAnsi="Times New Roman" w:cs="Times New Roman"/>
        </w:rPr>
        <w:t>was inferred</w:t>
      </w:r>
      <w:r w:rsidR="00DD283E">
        <w:rPr>
          <w:rFonts w:ascii="Times New Roman" w:hAnsi="Times New Roman" w:cs="Times New Roman"/>
        </w:rPr>
        <w:t xml:space="preserve"> </w:t>
      </w:r>
      <w:r w:rsidR="003F2528"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/>
        </w:rPr>
        <w:t xml:space="preserve"> </w:t>
      </w:r>
      <w:r w:rsidR="00673370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measured</w:t>
      </w:r>
      <w:r w:rsidR="00673370">
        <w:rPr>
          <w:rFonts w:ascii="Times New Roman" w:hAnsi="Times New Roman" w:cs="Times New Roman"/>
        </w:rPr>
        <w:t xml:space="preserve"> Raman bands</w:t>
      </w:r>
      <w:r w:rsidR="00ED6F88">
        <w:rPr>
          <w:rFonts w:ascii="Times New Roman" w:hAnsi="Times New Roman" w:cs="Times New Roman"/>
        </w:rPr>
        <w:t xml:space="preserve"> </w:t>
      </w:r>
      <w:r w:rsidR="003F2528">
        <w:rPr>
          <w:rFonts w:ascii="Times New Roman" w:hAnsi="Times New Roman" w:cs="Times New Roman"/>
        </w:rPr>
        <w:t>of</w:t>
      </w:r>
      <w:r w:rsidR="00ED6F88">
        <w:rPr>
          <w:rFonts w:ascii="Times New Roman" w:hAnsi="Times New Roman" w:cs="Times New Roman"/>
        </w:rPr>
        <w:t xml:space="preserve"> </w:t>
      </w:r>
      <w:r w:rsidR="00673370">
        <w:rPr>
          <w:rFonts w:ascii="Times New Roman" w:hAnsi="Times New Roman" w:cs="Times New Roman"/>
        </w:rPr>
        <w:t xml:space="preserve">a </w:t>
      </w:r>
      <w:proofErr w:type="spellStart"/>
      <w:r w:rsidR="00673370">
        <w:rPr>
          <w:rFonts w:ascii="Times New Roman" w:hAnsi="Times New Roman" w:cs="Times New Roman"/>
        </w:rPr>
        <w:t>cardiomyocyte</w:t>
      </w:r>
      <w:proofErr w:type="spellEnd"/>
      <w:r w:rsidR="00845669">
        <w:rPr>
          <w:rFonts w:ascii="Times New Roman" w:hAnsi="Times New Roman" w:cs="Times New Roman"/>
        </w:rPr>
        <w:t xml:space="preserve"> by comparison to pure solution of the protein in the presence of NO</w:t>
      </w:r>
      <w:r w:rsidRPr="006F6437">
        <w:rPr>
          <w:rFonts w:ascii="Times New Roman" w:hAnsi="Times New Roman" w:cs="Times New Roman"/>
        </w:rPr>
        <w:t xml:space="preserve">. A </w:t>
      </w:r>
      <w:r>
        <w:rPr>
          <w:rFonts w:ascii="Times New Roman" w:hAnsi="Times New Roman" w:cs="Times New Roman"/>
        </w:rPr>
        <w:t xml:space="preserve">key </w:t>
      </w:r>
      <w:r w:rsidRPr="006F6437">
        <w:rPr>
          <w:rFonts w:ascii="Times New Roman" w:hAnsi="Times New Roman" w:cs="Times New Roman"/>
        </w:rPr>
        <w:t xml:space="preserve">change in the Raman spectrum </w:t>
      </w:r>
      <w:r>
        <w:rPr>
          <w:rFonts w:ascii="Times New Roman" w:hAnsi="Times New Roman" w:cs="Times New Roman"/>
        </w:rPr>
        <w:t xml:space="preserve">was observed </w:t>
      </w:r>
      <w:r w:rsidR="00683042">
        <w:rPr>
          <w:rFonts w:ascii="Times New Roman" w:hAnsi="Times New Roman" w:cs="Times New Roman"/>
        </w:rPr>
        <w:t xml:space="preserve">after perfusion of </w:t>
      </w:r>
      <w:r w:rsidRPr="006F6437">
        <w:rPr>
          <w:rFonts w:ascii="Times New Roman" w:hAnsi="Times New Roman" w:cs="Times New Roman"/>
        </w:rPr>
        <w:t xml:space="preserve">the NO-donor </w:t>
      </w:r>
      <w:r w:rsidR="00683042">
        <w:rPr>
          <w:rFonts w:ascii="Times New Roman" w:hAnsi="Times New Roman" w:cs="Times New Roman"/>
        </w:rPr>
        <w:t>was completed</w:t>
      </w:r>
      <w:r>
        <w:rPr>
          <w:rFonts w:ascii="Times New Roman" w:hAnsi="Times New Roman" w:cs="Times New Roman"/>
        </w:rPr>
        <w:t>, where if the pre-conditioning treatment was</w:t>
      </w:r>
      <w:r w:rsidR="00DF20DB">
        <w:rPr>
          <w:rFonts w:ascii="Times New Roman" w:hAnsi="Times New Roman" w:cs="Times New Roman"/>
        </w:rPr>
        <w:t xml:space="preserve"> successful</w:t>
      </w:r>
      <w:r w:rsidRPr="006F64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then</w:t>
      </w:r>
      <w:r w:rsidRPr="006F6437">
        <w:rPr>
          <w:rFonts w:ascii="Times New Roman" w:hAnsi="Times New Roman" w:cs="Times New Roman"/>
        </w:rPr>
        <w:t xml:space="preserve"> the </w:t>
      </w:r>
      <w:r w:rsidR="00673370">
        <w:rPr>
          <w:rFonts w:ascii="Times New Roman" w:hAnsi="Times New Roman" w:cs="Times New Roman"/>
        </w:rPr>
        <w:t xml:space="preserve">bands corresponding to the </w:t>
      </w:r>
      <w:proofErr w:type="spellStart"/>
      <w:r w:rsidR="00673370">
        <w:rPr>
          <w:rFonts w:ascii="Times New Roman" w:hAnsi="Times New Roman" w:cs="Times New Roman"/>
        </w:rPr>
        <w:t>nitrosyl</w:t>
      </w:r>
      <w:proofErr w:type="spellEnd"/>
      <w:r w:rsidR="00673370">
        <w:rPr>
          <w:rFonts w:ascii="Times New Roman" w:hAnsi="Times New Roman" w:cs="Times New Roman"/>
        </w:rPr>
        <w:t xml:space="preserve"> complex were replaced by bands corresponding to </w:t>
      </w:r>
      <w:proofErr w:type="spellStart"/>
      <w:r w:rsidR="00673370">
        <w:rPr>
          <w:rFonts w:ascii="Times New Roman" w:hAnsi="Times New Roman" w:cs="Times New Roman"/>
        </w:rPr>
        <w:t>metmyoglobin</w:t>
      </w:r>
      <w:proofErr w:type="spellEnd"/>
      <w:r w:rsidR="00673370">
        <w:rPr>
          <w:rFonts w:ascii="Times New Roman" w:hAnsi="Times New Roman" w:cs="Times New Roman"/>
        </w:rPr>
        <w:t>,</w:t>
      </w:r>
      <w:r w:rsidRPr="006F6437">
        <w:rPr>
          <w:rFonts w:ascii="Times New Roman" w:hAnsi="Times New Roman" w:cs="Times New Roman"/>
        </w:rPr>
        <w:t xml:space="preserve"> </w:t>
      </w:r>
      <w:proofErr w:type="spellStart"/>
      <w:r w:rsidRPr="006F6437">
        <w:rPr>
          <w:rFonts w:ascii="Times New Roman" w:hAnsi="Times New Roman" w:cs="Times New Roman"/>
        </w:rPr>
        <w:t>Mb</w:t>
      </w:r>
      <w:r w:rsidRPr="006F6437">
        <w:rPr>
          <w:rFonts w:ascii="Times New Roman" w:hAnsi="Times New Roman" w:cs="Times New Roman"/>
          <w:vertAlign w:val="superscript"/>
        </w:rPr>
        <w:t>III</w:t>
      </w:r>
      <w:proofErr w:type="spellEnd"/>
      <w:r w:rsidRPr="006F6437">
        <w:rPr>
          <w:rFonts w:ascii="Times New Roman" w:hAnsi="Times New Roman" w:cs="Times New Roman"/>
        </w:rPr>
        <w:t xml:space="preserve">. </w:t>
      </w:r>
      <w:r w:rsidR="003A2851">
        <w:rPr>
          <w:rFonts w:ascii="Times New Roman" w:hAnsi="Times New Roman" w:cs="Times New Roman"/>
        </w:rPr>
        <w:t>A</w:t>
      </w:r>
      <w:r w:rsidR="00225AAE">
        <w:rPr>
          <w:rFonts w:ascii="Times New Roman" w:hAnsi="Times New Roman" w:cs="Times New Roman"/>
        </w:rPr>
        <w:t>n</w:t>
      </w:r>
      <w:r w:rsidR="003A2851">
        <w:rPr>
          <w:rFonts w:ascii="Times New Roman" w:hAnsi="Times New Roman" w:cs="Times New Roman"/>
        </w:rPr>
        <w:t xml:space="preserve"> observation of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Mb</w:t>
      </w:r>
      <w:r w:rsidRPr="00ED6F88">
        <w:rPr>
          <w:rFonts w:ascii="Times New Roman" w:hAnsi="Times New Roman" w:cs="Times New Roman"/>
          <w:vertAlign w:val="superscript"/>
        </w:rPr>
        <w:t>III</w:t>
      </w:r>
      <w:proofErr w:type="spellEnd"/>
      <w:r>
        <w:rPr>
          <w:rFonts w:ascii="Times New Roman" w:hAnsi="Times New Roman" w:cs="Times New Roman"/>
        </w:rPr>
        <w:t xml:space="preserve"> </w:t>
      </w:r>
      <w:r w:rsidR="000C0C2E">
        <w:rPr>
          <w:rFonts w:ascii="Times New Roman" w:hAnsi="Times New Roman" w:cs="Times New Roman"/>
        </w:rPr>
        <w:t xml:space="preserve">bands </w:t>
      </w:r>
      <w:r>
        <w:rPr>
          <w:rFonts w:ascii="Times New Roman" w:hAnsi="Times New Roman" w:cs="Times New Roman"/>
        </w:rPr>
        <w:t xml:space="preserve">in the </w:t>
      </w:r>
      <w:r w:rsidR="003A2851">
        <w:rPr>
          <w:rFonts w:ascii="Times New Roman" w:hAnsi="Times New Roman" w:cs="Times New Roman"/>
        </w:rPr>
        <w:t xml:space="preserve">Raman </w:t>
      </w:r>
      <w:r>
        <w:rPr>
          <w:rFonts w:ascii="Times New Roman" w:hAnsi="Times New Roman" w:cs="Times New Roman"/>
        </w:rPr>
        <w:t xml:space="preserve">spectrum </w:t>
      </w:r>
      <w:r w:rsidR="000C0C2E">
        <w:rPr>
          <w:rFonts w:ascii="Times New Roman" w:hAnsi="Times New Roman" w:cs="Times New Roman"/>
        </w:rPr>
        <w:t xml:space="preserve">was made for </w:t>
      </w:r>
      <w:r w:rsidR="00685413">
        <w:rPr>
          <w:rFonts w:ascii="Times New Roman" w:hAnsi="Times New Roman" w:cs="Times New Roman"/>
        </w:rPr>
        <w:t>all</w:t>
      </w:r>
      <w:r w:rsidR="008C6216">
        <w:rPr>
          <w:rFonts w:ascii="Times New Roman" w:hAnsi="Times New Roman" w:cs="Times New Roman"/>
        </w:rPr>
        <w:t xml:space="preserve"> the</w:t>
      </w:r>
      <w:r w:rsidR="005B2B5D">
        <w:rPr>
          <w:rFonts w:ascii="Times New Roman" w:hAnsi="Times New Roman" w:cs="Times New Roman"/>
        </w:rPr>
        <w:t xml:space="preserve"> </w:t>
      </w:r>
      <w:proofErr w:type="spellStart"/>
      <w:r w:rsidR="008C6216">
        <w:rPr>
          <w:rFonts w:ascii="Times New Roman" w:hAnsi="Times New Roman" w:cs="Times New Roman"/>
        </w:rPr>
        <w:t>cardiomyocyte</w:t>
      </w:r>
      <w:r w:rsidR="000C0C2E">
        <w:rPr>
          <w:rFonts w:ascii="Times New Roman" w:hAnsi="Times New Roman" w:cs="Times New Roman"/>
        </w:rPr>
        <w:t>s</w:t>
      </w:r>
      <w:proofErr w:type="spellEnd"/>
      <w:r w:rsidR="008C6216">
        <w:rPr>
          <w:rFonts w:ascii="Times New Roman" w:hAnsi="Times New Roman" w:cs="Times New Roman"/>
        </w:rPr>
        <w:t xml:space="preserve"> </w:t>
      </w:r>
      <w:r w:rsidR="000C0C2E">
        <w:rPr>
          <w:rFonts w:ascii="Times New Roman" w:hAnsi="Times New Roman" w:cs="Times New Roman"/>
        </w:rPr>
        <w:t>that</w:t>
      </w:r>
      <w:r w:rsidRPr="006F6437">
        <w:rPr>
          <w:rFonts w:ascii="Times New Roman" w:hAnsi="Times New Roman" w:cs="Times New Roman"/>
        </w:rPr>
        <w:t xml:space="preserve"> recover</w:t>
      </w:r>
      <w:r w:rsidR="000C0C2E">
        <w:rPr>
          <w:rFonts w:ascii="Times New Roman" w:hAnsi="Times New Roman" w:cs="Times New Roman"/>
        </w:rPr>
        <w:t>ed</w:t>
      </w:r>
      <w:r w:rsidRPr="006F6437">
        <w:rPr>
          <w:rFonts w:ascii="Times New Roman" w:hAnsi="Times New Roman" w:cs="Times New Roman"/>
        </w:rPr>
        <w:t xml:space="preserve"> contractile function</w:t>
      </w:r>
      <w:r w:rsidR="008C6216">
        <w:rPr>
          <w:rFonts w:ascii="Times New Roman" w:hAnsi="Times New Roman" w:cs="Times New Roman"/>
        </w:rPr>
        <w:t xml:space="preserve">, whilst the absence of </w:t>
      </w:r>
      <w:proofErr w:type="spellStart"/>
      <w:r w:rsidR="008C6216">
        <w:rPr>
          <w:rFonts w:ascii="Times New Roman" w:hAnsi="Times New Roman" w:cs="Times New Roman"/>
        </w:rPr>
        <w:t>Mb</w:t>
      </w:r>
      <w:r w:rsidR="008C6216" w:rsidRPr="00ED6F88">
        <w:rPr>
          <w:rFonts w:ascii="Times New Roman" w:hAnsi="Times New Roman" w:cs="Times New Roman"/>
          <w:vertAlign w:val="superscript"/>
        </w:rPr>
        <w:t>III</w:t>
      </w:r>
      <w:proofErr w:type="spellEnd"/>
      <w:r w:rsidR="008C6216">
        <w:rPr>
          <w:rFonts w:ascii="Times New Roman" w:hAnsi="Times New Roman" w:cs="Times New Roman"/>
        </w:rPr>
        <w:t xml:space="preserve"> </w:t>
      </w:r>
      <w:r w:rsidR="000C0C2E">
        <w:rPr>
          <w:rFonts w:ascii="Times New Roman" w:hAnsi="Times New Roman" w:cs="Times New Roman"/>
        </w:rPr>
        <w:t xml:space="preserve">bands always </w:t>
      </w:r>
      <w:r w:rsidR="008C6216">
        <w:rPr>
          <w:rFonts w:ascii="Times New Roman" w:hAnsi="Times New Roman" w:cs="Times New Roman"/>
        </w:rPr>
        <w:t xml:space="preserve">indicated </w:t>
      </w:r>
      <w:r w:rsidR="005B2B5D">
        <w:rPr>
          <w:rFonts w:ascii="Times New Roman" w:hAnsi="Times New Roman" w:cs="Times New Roman"/>
        </w:rPr>
        <w:t xml:space="preserve">that </w:t>
      </w:r>
      <w:r w:rsidR="008C6216">
        <w:rPr>
          <w:rFonts w:ascii="Times New Roman" w:hAnsi="Times New Roman" w:cs="Times New Roman"/>
        </w:rPr>
        <w:t xml:space="preserve">the </w:t>
      </w:r>
      <w:proofErr w:type="spellStart"/>
      <w:r w:rsidR="008C6216">
        <w:rPr>
          <w:rFonts w:ascii="Times New Roman" w:hAnsi="Times New Roman" w:cs="Times New Roman"/>
        </w:rPr>
        <w:t>cardiomyocyte</w:t>
      </w:r>
      <w:proofErr w:type="spellEnd"/>
      <w:r w:rsidR="008C6216">
        <w:rPr>
          <w:rFonts w:ascii="Times New Roman" w:hAnsi="Times New Roman" w:cs="Times New Roman"/>
        </w:rPr>
        <w:t xml:space="preserve"> </w:t>
      </w:r>
      <w:r w:rsidR="000C0C2E">
        <w:rPr>
          <w:rFonts w:ascii="Times New Roman" w:hAnsi="Times New Roman" w:cs="Times New Roman"/>
        </w:rPr>
        <w:t xml:space="preserve">would be </w:t>
      </w:r>
      <w:r w:rsidR="004A1D41">
        <w:rPr>
          <w:rFonts w:ascii="Times New Roman" w:hAnsi="Times New Roman" w:cs="Times New Roman"/>
        </w:rPr>
        <w:t>un</w:t>
      </w:r>
      <w:r w:rsidR="000C0C2E">
        <w:rPr>
          <w:rFonts w:ascii="Times New Roman" w:hAnsi="Times New Roman" w:cs="Times New Roman"/>
        </w:rPr>
        <w:t>able to</w:t>
      </w:r>
      <w:r w:rsidR="008C6216">
        <w:rPr>
          <w:rFonts w:ascii="Times New Roman" w:hAnsi="Times New Roman" w:cs="Times New Roman"/>
        </w:rPr>
        <w:t xml:space="preserve"> recover contractile function, </w:t>
      </w:r>
      <w:r w:rsidR="008C6216" w:rsidRPr="006F6437">
        <w:rPr>
          <w:rFonts w:ascii="Times New Roman" w:hAnsi="Times New Roman" w:cs="Times New Roman"/>
        </w:rPr>
        <w:t>following the simulated conditions of ischemia and reperfusion</w:t>
      </w:r>
      <w:r w:rsidR="008C6216">
        <w:rPr>
          <w:rFonts w:ascii="Times New Roman" w:hAnsi="Times New Roman" w:cs="Times New Roman"/>
        </w:rPr>
        <w:t xml:space="preserve"> in these experiments. </w:t>
      </w:r>
      <w:r w:rsidR="00810642">
        <w:rPr>
          <w:rFonts w:ascii="Times New Roman" w:hAnsi="Times New Roman" w:cs="Times New Roman"/>
          <w:b/>
          <w:sz w:val="28"/>
        </w:rPr>
        <w:br w:type="page"/>
      </w:r>
    </w:p>
    <w:p w:rsidR="00610465" w:rsidRDefault="0008155E" w:rsidP="003B1112">
      <w:pPr>
        <w:spacing w:after="120" w:line="360" w:lineRule="auto"/>
        <w:ind w:right="521"/>
        <w:jc w:val="center"/>
        <w:rPr>
          <w:rFonts w:ascii="Times New Roman" w:hAnsi="Times New Roman" w:cs="Times New Roman"/>
          <w:b/>
          <w:sz w:val="28"/>
        </w:rPr>
      </w:pPr>
      <w:r w:rsidRPr="00810642">
        <w:rPr>
          <w:rFonts w:ascii="Times New Roman" w:hAnsi="Times New Roman" w:cs="Times New Roman"/>
          <w:b/>
          <w:sz w:val="28"/>
        </w:rPr>
        <w:lastRenderedPageBreak/>
        <w:t>Introduction</w:t>
      </w:r>
    </w:p>
    <w:p w:rsidR="00D828A2" w:rsidRDefault="00217E45" w:rsidP="00217E45">
      <w:pPr>
        <w:spacing w:after="120" w:line="360" w:lineRule="auto"/>
        <w:ind w:right="521"/>
        <w:rPr>
          <w:rFonts w:ascii="Times New Roman" w:hAnsi="Times New Roman" w:cs="Times New Roman"/>
        </w:rPr>
      </w:pPr>
      <w:r w:rsidRPr="0044604D">
        <w:rPr>
          <w:rFonts w:ascii="Times New Roman" w:hAnsi="Times New Roman" w:cs="Times New Roman"/>
        </w:rPr>
        <w:t xml:space="preserve">Cardiovascular disease is the leading cause of </w:t>
      </w:r>
      <w:r w:rsidR="007D5681">
        <w:rPr>
          <w:rFonts w:ascii="Times New Roman" w:hAnsi="Times New Roman" w:cs="Times New Roman"/>
        </w:rPr>
        <w:t xml:space="preserve">mortality </w:t>
      </w:r>
      <w:r w:rsidRPr="0044604D">
        <w:rPr>
          <w:rFonts w:ascii="Times New Roman" w:hAnsi="Times New Roman" w:cs="Times New Roman"/>
        </w:rPr>
        <w:t xml:space="preserve">worldwide, </w:t>
      </w:r>
      <w:r w:rsidR="00942788">
        <w:rPr>
          <w:rFonts w:ascii="Times New Roman" w:hAnsi="Times New Roman" w:cs="Times New Roman"/>
        </w:rPr>
        <w:t>with</w:t>
      </w:r>
      <w:r w:rsidRPr="0044604D">
        <w:rPr>
          <w:rFonts w:ascii="Times New Roman" w:hAnsi="Times New Roman" w:cs="Times New Roman"/>
        </w:rPr>
        <w:t xml:space="preserve"> </w:t>
      </w:r>
      <w:r w:rsidR="00AE5AA3">
        <w:rPr>
          <w:rFonts w:ascii="Times New Roman" w:hAnsi="Times New Roman" w:cs="Times New Roman"/>
        </w:rPr>
        <w:t>corona</w:t>
      </w:r>
      <w:r w:rsidR="00EE7C98">
        <w:rPr>
          <w:rFonts w:ascii="Times New Roman" w:hAnsi="Times New Roman" w:cs="Times New Roman"/>
        </w:rPr>
        <w:t xml:space="preserve">ry artery disease </w:t>
      </w:r>
      <w:r w:rsidR="00107DE8">
        <w:rPr>
          <w:rFonts w:ascii="Times New Roman" w:hAnsi="Times New Roman" w:cs="Times New Roman"/>
        </w:rPr>
        <w:t>responsible for</w:t>
      </w:r>
      <w:r w:rsidR="00EE7C98">
        <w:rPr>
          <w:rFonts w:ascii="Times New Roman" w:hAnsi="Times New Roman" w:cs="Times New Roman"/>
        </w:rPr>
        <w:t xml:space="preserve"> approximately</w:t>
      </w:r>
      <w:r w:rsidR="00AE5AA3">
        <w:rPr>
          <w:rFonts w:ascii="Times New Roman" w:hAnsi="Times New Roman" w:cs="Times New Roman"/>
        </w:rPr>
        <w:t xml:space="preserve"> </w:t>
      </w:r>
      <w:r w:rsidR="007C6046">
        <w:rPr>
          <w:rFonts w:ascii="Times New Roman" w:hAnsi="Times New Roman" w:cs="Times New Roman"/>
        </w:rPr>
        <w:t>42% of</w:t>
      </w:r>
      <w:r w:rsidRPr="0044604D">
        <w:rPr>
          <w:rFonts w:ascii="Times New Roman" w:hAnsi="Times New Roman" w:cs="Times New Roman"/>
        </w:rPr>
        <w:t xml:space="preserve"> </w:t>
      </w:r>
      <w:r w:rsidR="00107DE8">
        <w:rPr>
          <w:rFonts w:ascii="Times New Roman" w:hAnsi="Times New Roman" w:cs="Times New Roman"/>
        </w:rPr>
        <w:t>these</w:t>
      </w:r>
      <w:r w:rsidR="007D5681">
        <w:rPr>
          <w:rFonts w:ascii="Times New Roman" w:hAnsi="Times New Roman" w:cs="Times New Roman"/>
        </w:rPr>
        <w:t xml:space="preserve"> </w:t>
      </w:r>
      <w:r w:rsidRPr="0044604D">
        <w:rPr>
          <w:rFonts w:ascii="Times New Roman" w:hAnsi="Times New Roman" w:cs="Times New Roman"/>
        </w:rPr>
        <w:t>deaths</w:t>
      </w:r>
      <w:r w:rsidR="00786C82">
        <w:rPr>
          <w:rFonts w:ascii="Times New Roman" w:hAnsi="Times New Roman" w:cs="Times New Roman"/>
        </w:rPr>
        <w:t xml:space="preserve"> </w:t>
      </w:r>
      <w:r w:rsidR="00942788">
        <w:rPr>
          <w:rFonts w:ascii="Times New Roman" w:hAnsi="Times New Roman" w:cs="Times New Roman"/>
        </w:rPr>
        <w:t>(</w:t>
      </w:r>
      <w:r w:rsidRPr="0044604D">
        <w:rPr>
          <w:rFonts w:ascii="Times New Roman" w:hAnsi="Times New Roman" w:cs="Times New Roman"/>
        </w:rPr>
        <w:t xml:space="preserve">7.4 million </w:t>
      </w:r>
      <w:r>
        <w:rPr>
          <w:rFonts w:ascii="Times New Roman" w:hAnsi="Times New Roman" w:cs="Times New Roman"/>
        </w:rPr>
        <w:t>in</w:t>
      </w:r>
      <w:r w:rsidR="00107DE8">
        <w:rPr>
          <w:rFonts w:ascii="Times New Roman" w:hAnsi="Times New Roman" w:cs="Times New Roman"/>
        </w:rPr>
        <w:t xml:space="preserve"> 2012</w:t>
      </w:r>
      <w:r w:rsidR="00942788">
        <w:rPr>
          <w:rFonts w:ascii="Times New Roman" w:hAnsi="Times New Roman" w:cs="Times New Roman"/>
        </w:rPr>
        <w:t>)</w:t>
      </w:r>
      <w:r w:rsidRPr="0044604D">
        <w:rPr>
          <w:rFonts w:ascii="Times New Roman" w:hAnsi="Times New Roman" w:cs="Times New Roman"/>
        </w:rPr>
        <w:t>.</w:t>
      </w:r>
      <w:r>
        <w:rPr>
          <w:rStyle w:val="EndnoteReference"/>
          <w:rFonts w:ascii="Times New Roman" w:hAnsi="Times New Roman" w:cs="Times New Roman"/>
        </w:rPr>
        <w:endnoteReference w:id="1"/>
      </w:r>
      <w:r w:rsidRPr="0044604D">
        <w:rPr>
          <w:rFonts w:ascii="Times New Roman" w:hAnsi="Times New Roman" w:cs="Times New Roman"/>
        </w:rPr>
        <w:t xml:space="preserve"> Many of the deleterious effects of coronary</w:t>
      </w:r>
      <w:r w:rsidR="003E3F1E">
        <w:rPr>
          <w:rFonts w:ascii="Times New Roman" w:hAnsi="Times New Roman" w:cs="Times New Roman"/>
        </w:rPr>
        <w:t xml:space="preserve"> artery disease a</w:t>
      </w:r>
      <w:r w:rsidR="00EE7C98">
        <w:rPr>
          <w:rFonts w:ascii="Times New Roman" w:hAnsi="Times New Roman" w:cs="Times New Roman"/>
        </w:rPr>
        <w:t>re caused by</w:t>
      </w:r>
      <w:r w:rsidR="003E3F1E">
        <w:rPr>
          <w:rFonts w:ascii="Times New Roman" w:hAnsi="Times New Roman" w:cs="Times New Roman"/>
        </w:rPr>
        <w:t xml:space="preserve"> isch</w:t>
      </w:r>
      <w:r w:rsidRPr="0044604D">
        <w:rPr>
          <w:rFonts w:ascii="Times New Roman" w:hAnsi="Times New Roman" w:cs="Times New Roman"/>
        </w:rPr>
        <w:t>emia</w:t>
      </w:r>
      <w:r>
        <w:rPr>
          <w:rFonts w:ascii="Times New Roman" w:hAnsi="Times New Roman" w:cs="Times New Roman"/>
        </w:rPr>
        <w:t>-</w:t>
      </w:r>
      <w:r w:rsidRPr="0044604D">
        <w:rPr>
          <w:rFonts w:ascii="Times New Roman" w:hAnsi="Times New Roman" w:cs="Times New Roman"/>
        </w:rPr>
        <w:t xml:space="preserve">reperfusion injury.  </w:t>
      </w:r>
      <w:r w:rsidR="003E3F1E">
        <w:rPr>
          <w:rFonts w:ascii="Times New Roman" w:hAnsi="Times New Roman" w:cs="Times New Roman"/>
        </w:rPr>
        <w:t>T</w:t>
      </w:r>
      <w:r w:rsidR="00400E3A" w:rsidRPr="0044604D">
        <w:rPr>
          <w:rFonts w:ascii="Times New Roman" w:hAnsi="Times New Roman" w:cs="Times New Roman"/>
        </w:rPr>
        <w:t xml:space="preserve">issue damage </w:t>
      </w:r>
      <w:r w:rsidR="00400E3A">
        <w:rPr>
          <w:rFonts w:ascii="Times New Roman" w:hAnsi="Times New Roman" w:cs="Times New Roman"/>
        </w:rPr>
        <w:t>occurs w</w:t>
      </w:r>
      <w:r w:rsidRPr="0044604D">
        <w:rPr>
          <w:rFonts w:ascii="Times New Roman" w:hAnsi="Times New Roman" w:cs="Times New Roman"/>
        </w:rPr>
        <w:t>hen the cardiac muscle is starved of oxygen and nutrients due to block</w:t>
      </w:r>
      <w:r w:rsidR="00400E3A">
        <w:rPr>
          <w:rFonts w:ascii="Times New Roman" w:hAnsi="Times New Roman" w:cs="Times New Roman"/>
        </w:rPr>
        <w:t>ed coronary vessels</w:t>
      </w:r>
      <w:r w:rsidRPr="0044604D">
        <w:rPr>
          <w:rFonts w:ascii="Times New Roman" w:hAnsi="Times New Roman" w:cs="Times New Roman"/>
        </w:rPr>
        <w:t xml:space="preserve"> but yet further damage occurs when the tissue is </w:t>
      </w:r>
      <w:proofErr w:type="spellStart"/>
      <w:r w:rsidRPr="0044604D">
        <w:rPr>
          <w:rFonts w:ascii="Times New Roman" w:hAnsi="Times New Roman" w:cs="Times New Roman"/>
        </w:rPr>
        <w:t>reperfused</w:t>
      </w:r>
      <w:proofErr w:type="spellEnd"/>
      <w:r w:rsidRPr="0044604D">
        <w:rPr>
          <w:rFonts w:ascii="Times New Roman" w:hAnsi="Times New Roman" w:cs="Times New Roman"/>
        </w:rPr>
        <w:t xml:space="preserve"> with blood</w:t>
      </w:r>
      <w:r w:rsidR="00B81554">
        <w:rPr>
          <w:rFonts w:ascii="Times New Roman" w:hAnsi="Times New Roman" w:cs="Times New Roman"/>
        </w:rPr>
        <w:t xml:space="preserve"> in an attempt</w:t>
      </w:r>
      <w:r w:rsidRPr="0044604D">
        <w:rPr>
          <w:rFonts w:ascii="Times New Roman" w:hAnsi="Times New Roman" w:cs="Times New Roman"/>
        </w:rPr>
        <w:t xml:space="preserve"> </w:t>
      </w:r>
      <w:r w:rsidR="00B81554">
        <w:rPr>
          <w:rFonts w:ascii="Times New Roman" w:hAnsi="Times New Roman" w:cs="Times New Roman"/>
        </w:rPr>
        <w:t xml:space="preserve">to restore </w:t>
      </w:r>
      <w:r w:rsidR="00683042">
        <w:rPr>
          <w:rFonts w:ascii="Times New Roman" w:hAnsi="Times New Roman" w:cs="Times New Roman"/>
        </w:rPr>
        <w:t>circulation</w:t>
      </w:r>
      <w:r w:rsidRPr="0044604D">
        <w:rPr>
          <w:rFonts w:ascii="Times New Roman" w:hAnsi="Times New Roman" w:cs="Times New Roman"/>
        </w:rPr>
        <w:t>.</w:t>
      </w:r>
      <w:r>
        <w:rPr>
          <w:rStyle w:val="EndnoteReference"/>
          <w:rFonts w:ascii="Times New Roman" w:hAnsi="Times New Roman" w:cs="Times New Roman"/>
        </w:rPr>
        <w:endnoteReference w:id="2"/>
      </w:r>
      <w:r w:rsidRPr="0044604D">
        <w:rPr>
          <w:rFonts w:ascii="Times New Roman" w:hAnsi="Times New Roman" w:cs="Times New Roman"/>
        </w:rPr>
        <w:t xml:space="preserve">  The molecular mechanisms of reperfusion injury </w:t>
      </w:r>
      <w:r>
        <w:rPr>
          <w:rFonts w:ascii="Times New Roman" w:hAnsi="Times New Roman" w:cs="Times New Roman"/>
        </w:rPr>
        <w:t>are</w:t>
      </w:r>
      <w:r w:rsidRPr="0044604D">
        <w:rPr>
          <w:rFonts w:ascii="Times New Roman" w:hAnsi="Times New Roman" w:cs="Times New Roman"/>
        </w:rPr>
        <w:t xml:space="preserve"> not fully understood. </w:t>
      </w:r>
      <w:r w:rsidR="00400E3A">
        <w:rPr>
          <w:rFonts w:ascii="Times New Roman" w:hAnsi="Times New Roman" w:cs="Times New Roman"/>
        </w:rPr>
        <w:t xml:space="preserve">Strategies </w:t>
      </w:r>
      <w:r w:rsidR="001738ED">
        <w:rPr>
          <w:rFonts w:ascii="Times New Roman" w:hAnsi="Times New Roman" w:cs="Times New Roman"/>
        </w:rPr>
        <w:t>for</w:t>
      </w:r>
      <w:r w:rsidR="00400E3A">
        <w:rPr>
          <w:rFonts w:ascii="Times New Roman" w:hAnsi="Times New Roman" w:cs="Times New Roman"/>
        </w:rPr>
        <w:t xml:space="preserve"> </w:t>
      </w:r>
      <w:r w:rsidRPr="0044604D">
        <w:rPr>
          <w:rFonts w:ascii="Times New Roman" w:hAnsi="Times New Roman" w:cs="Times New Roman"/>
        </w:rPr>
        <w:t>pre</w:t>
      </w:r>
      <w:r>
        <w:rPr>
          <w:rFonts w:ascii="Times New Roman" w:hAnsi="Times New Roman" w:cs="Times New Roman"/>
        </w:rPr>
        <w:t>-</w:t>
      </w:r>
      <w:r w:rsidRPr="0044604D">
        <w:rPr>
          <w:rFonts w:ascii="Times New Roman" w:hAnsi="Times New Roman" w:cs="Times New Roman"/>
        </w:rPr>
        <w:t>condition</w:t>
      </w:r>
      <w:r w:rsidR="00400E3A">
        <w:rPr>
          <w:rFonts w:ascii="Times New Roman" w:hAnsi="Times New Roman" w:cs="Times New Roman"/>
        </w:rPr>
        <w:t>ing</w:t>
      </w:r>
      <w:r w:rsidRPr="0044604D">
        <w:rPr>
          <w:rFonts w:ascii="Times New Roman" w:hAnsi="Times New Roman" w:cs="Times New Roman"/>
        </w:rPr>
        <w:t xml:space="preserve"> cardiac muscle to </w:t>
      </w:r>
      <w:r w:rsidR="00EE7C98">
        <w:rPr>
          <w:rFonts w:ascii="Times New Roman" w:hAnsi="Times New Roman" w:cs="Times New Roman"/>
        </w:rPr>
        <w:t>confer protection against</w:t>
      </w:r>
      <w:r w:rsidR="003E3F1E">
        <w:rPr>
          <w:rFonts w:ascii="Times New Roman" w:hAnsi="Times New Roman" w:cs="Times New Roman"/>
        </w:rPr>
        <w:t xml:space="preserve"> ischemia</w:t>
      </w:r>
      <w:r w:rsidR="00EE7C98">
        <w:rPr>
          <w:rFonts w:ascii="Times New Roman" w:hAnsi="Times New Roman" w:cs="Times New Roman"/>
        </w:rPr>
        <w:t>/</w:t>
      </w:r>
      <w:r w:rsidRPr="0044604D">
        <w:rPr>
          <w:rFonts w:ascii="Times New Roman" w:hAnsi="Times New Roman" w:cs="Times New Roman"/>
        </w:rPr>
        <w:t>reperfusion injury</w:t>
      </w:r>
      <w:r w:rsidR="00400E3A">
        <w:rPr>
          <w:rFonts w:ascii="Times New Roman" w:hAnsi="Times New Roman" w:cs="Times New Roman"/>
        </w:rPr>
        <w:t xml:space="preserve"> have been known since</w:t>
      </w:r>
      <w:r w:rsidR="00942788">
        <w:rPr>
          <w:rFonts w:ascii="Times New Roman" w:hAnsi="Times New Roman" w:cs="Times New Roman"/>
        </w:rPr>
        <w:t xml:space="preserve"> the</w:t>
      </w:r>
      <w:r w:rsidR="00400E3A">
        <w:rPr>
          <w:rFonts w:ascii="Times New Roman" w:hAnsi="Times New Roman" w:cs="Times New Roman"/>
        </w:rPr>
        <w:t xml:space="preserve"> mid-1980s</w:t>
      </w:r>
      <w:r w:rsidRPr="0044604D">
        <w:rPr>
          <w:rFonts w:ascii="Times New Roman" w:hAnsi="Times New Roman" w:cs="Times New Roman"/>
        </w:rPr>
        <w:t xml:space="preserve">. </w:t>
      </w:r>
      <w:r w:rsidR="003E3F1E">
        <w:rPr>
          <w:rFonts w:ascii="Times New Roman" w:hAnsi="Times New Roman" w:cs="Times New Roman"/>
        </w:rPr>
        <w:t xml:space="preserve">For instance </w:t>
      </w:r>
      <w:proofErr w:type="spellStart"/>
      <w:r w:rsidRPr="0044604D">
        <w:rPr>
          <w:rFonts w:ascii="Times New Roman" w:hAnsi="Times New Roman" w:cs="Times New Roman"/>
        </w:rPr>
        <w:t>Murry</w:t>
      </w:r>
      <w:proofErr w:type="spellEnd"/>
      <w:r w:rsidRPr="0044604D">
        <w:rPr>
          <w:rFonts w:ascii="Times New Roman" w:hAnsi="Times New Roman" w:cs="Times New Roman"/>
        </w:rPr>
        <w:t xml:space="preserve"> et al. observed that a few brief </w:t>
      </w:r>
      <w:r w:rsidR="003E3F1E">
        <w:rPr>
          <w:rFonts w:ascii="Times New Roman" w:hAnsi="Times New Roman" w:cs="Times New Roman"/>
        </w:rPr>
        <w:t>cycles of sub-lethal ische</w:t>
      </w:r>
      <w:r w:rsidR="00400E3A">
        <w:rPr>
          <w:rFonts w:ascii="Times New Roman" w:hAnsi="Times New Roman" w:cs="Times New Roman"/>
        </w:rPr>
        <w:t>mia and</w:t>
      </w:r>
      <w:r w:rsidRPr="0044604D">
        <w:rPr>
          <w:rFonts w:ascii="Times New Roman" w:hAnsi="Times New Roman" w:cs="Times New Roman"/>
        </w:rPr>
        <w:t xml:space="preserve"> reperf</w:t>
      </w:r>
      <w:r w:rsidR="003E3F1E">
        <w:rPr>
          <w:rFonts w:ascii="Times New Roman" w:hAnsi="Times New Roman" w:cs="Times New Roman"/>
        </w:rPr>
        <w:t>usion could protect the heart</w:t>
      </w:r>
      <w:r w:rsidRPr="0044604D">
        <w:rPr>
          <w:rFonts w:ascii="Times New Roman" w:hAnsi="Times New Roman" w:cs="Times New Roman"/>
        </w:rPr>
        <w:t>.</w:t>
      </w:r>
      <w:r>
        <w:rPr>
          <w:rStyle w:val="EndnoteReference"/>
          <w:rFonts w:ascii="Times New Roman" w:hAnsi="Times New Roman" w:cs="Times New Roman"/>
          <w:sz w:val="24"/>
          <w:szCs w:val="24"/>
        </w:rPr>
        <w:endnoteReference w:id="3"/>
      </w:r>
      <w:r w:rsidR="00E802BB">
        <w:rPr>
          <w:rFonts w:ascii="Times New Roman" w:hAnsi="Times New Roman" w:cs="Times New Roman"/>
        </w:rPr>
        <w:t xml:space="preserve"> O</w:t>
      </w:r>
      <w:r w:rsidR="00400E3A">
        <w:rPr>
          <w:rFonts w:ascii="Times New Roman" w:hAnsi="Times New Roman" w:cs="Times New Roman"/>
        </w:rPr>
        <w:t>ther studies have identified</w:t>
      </w:r>
      <w:r w:rsidRPr="0044604D">
        <w:rPr>
          <w:rFonts w:ascii="Times New Roman" w:hAnsi="Times New Roman" w:cs="Times New Roman"/>
        </w:rPr>
        <w:t xml:space="preserve"> </w:t>
      </w:r>
      <w:r w:rsidR="00E802BB">
        <w:rPr>
          <w:rFonts w:ascii="Times New Roman" w:hAnsi="Times New Roman" w:cs="Times New Roman"/>
        </w:rPr>
        <w:t xml:space="preserve">a </w:t>
      </w:r>
      <w:r w:rsidRPr="0044604D">
        <w:rPr>
          <w:rFonts w:ascii="Times New Roman" w:hAnsi="Times New Roman" w:cs="Times New Roman"/>
        </w:rPr>
        <w:t>diverse</w:t>
      </w:r>
      <w:r w:rsidR="00E802BB">
        <w:rPr>
          <w:rFonts w:ascii="Times New Roman" w:hAnsi="Times New Roman" w:cs="Times New Roman"/>
        </w:rPr>
        <w:t xml:space="preserve"> range of</w:t>
      </w:r>
      <w:r w:rsidRPr="0044604D">
        <w:rPr>
          <w:rFonts w:ascii="Times New Roman" w:hAnsi="Times New Roman" w:cs="Times New Roman"/>
        </w:rPr>
        <w:t xml:space="preserve"> </w:t>
      </w:r>
      <w:r w:rsidR="00E802BB">
        <w:rPr>
          <w:rFonts w:ascii="Times New Roman" w:hAnsi="Times New Roman" w:cs="Times New Roman"/>
        </w:rPr>
        <w:t>pharmacologi</w:t>
      </w:r>
      <w:r w:rsidR="00400E3A">
        <w:rPr>
          <w:rFonts w:ascii="Times New Roman" w:hAnsi="Times New Roman" w:cs="Times New Roman"/>
        </w:rPr>
        <w:t xml:space="preserve">cal </w:t>
      </w:r>
      <w:r w:rsidR="00E802BB">
        <w:rPr>
          <w:rFonts w:ascii="Times New Roman" w:hAnsi="Times New Roman" w:cs="Times New Roman"/>
        </w:rPr>
        <w:t>agents that</w:t>
      </w:r>
      <w:r w:rsidR="003E3F1E">
        <w:rPr>
          <w:rFonts w:ascii="Times New Roman" w:hAnsi="Times New Roman" w:cs="Times New Roman"/>
        </w:rPr>
        <w:t xml:space="preserve"> </w:t>
      </w:r>
      <w:r w:rsidR="00786C82">
        <w:rPr>
          <w:rFonts w:ascii="Times New Roman" w:hAnsi="Times New Roman" w:cs="Times New Roman"/>
        </w:rPr>
        <w:t>are</w:t>
      </w:r>
      <w:r w:rsidR="003E3F1E">
        <w:rPr>
          <w:rFonts w:ascii="Times New Roman" w:hAnsi="Times New Roman" w:cs="Times New Roman"/>
        </w:rPr>
        <w:t xml:space="preserve"> </w:t>
      </w:r>
      <w:r w:rsidR="00683042">
        <w:rPr>
          <w:rFonts w:ascii="Times New Roman" w:hAnsi="Times New Roman" w:cs="Times New Roman"/>
        </w:rPr>
        <w:t xml:space="preserve">also </w:t>
      </w:r>
      <w:proofErr w:type="spellStart"/>
      <w:r w:rsidR="00E802BB">
        <w:rPr>
          <w:rFonts w:ascii="Times New Roman" w:hAnsi="Times New Roman" w:cs="Times New Roman"/>
        </w:rPr>
        <w:t>cardio</w:t>
      </w:r>
      <w:r w:rsidR="003E3F1E">
        <w:rPr>
          <w:rFonts w:ascii="Times New Roman" w:hAnsi="Times New Roman" w:cs="Times New Roman"/>
        </w:rPr>
        <w:t>protective</w:t>
      </w:r>
      <w:proofErr w:type="spellEnd"/>
      <w:r w:rsidRPr="0044604D">
        <w:rPr>
          <w:rFonts w:ascii="Times New Roman" w:hAnsi="Times New Roman" w:cs="Times New Roman"/>
        </w:rPr>
        <w:t>.</w:t>
      </w:r>
      <w:r>
        <w:rPr>
          <w:rStyle w:val="EndnoteReference"/>
          <w:rFonts w:ascii="Times New Roman" w:hAnsi="Times New Roman" w:cs="Times New Roman"/>
        </w:rPr>
        <w:endnoteReference w:id="4"/>
      </w:r>
    </w:p>
    <w:p w:rsidR="00D828A2" w:rsidRPr="00683042" w:rsidRDefault="00D828A2" w:rsidP="00D828A2">
      <w:pPr>
        <w:spacing w:after="120" w:line="360" w:lineRule="auto"/>
        <w:ind w:right="521"/>
        <w:rPr>
          <w:rFonts w:ascii="Times New Roman" w:hAnsi="Times New Roman" w:cs="Times New Roman"/>
        </w:rPr>
      </w:pPr>
      <w:proofErr w:type="spellStart"/>
      <w:r w:rsidRPr="00683042">
        <w:rPr>
          <w:rFonts w:ascii="Times New Roman" w:hAnsi="Times New Roman" w:cs="Times New Roman"/>
        </w:rPr>
        <w:t>Minners</w:t>
      </w:r>
      <w:proofErr w:type="spellEnd"/>
      <w:r w:rsidRPr="00683042">
        <w:rPr>
          <w:rFonts w:ascii="Times New Roman" w:hAnsi="Times New Roman" w:cs="Times New Roman"/>
        </w:rPr>
        <w:t xml:space="preserve"> et al. </w:t>
      </w:r>
      <w:r w:rsidR="00786C82" w:rsidRPr="00683042">
        <w:rPr>
          <w:rFonts w:ascii="Times New Roman" w:hAnsi="Times New Roman" w:cs="Times New Roman"/>
        </w:rPr>
        <w:t>demonstrat</w:t>
      </w:r>
      <w:r w:rsidR="00CF32D9" w:rsidRPr="00683042">
        <w:rPr>
          <w:rFonts w:ascii="Times New Roman" w:hAnsi="Times New Roman" w:cs="Times New Roman"/>
        </w:rPr>
        <w:t xml:space="preserve">ed </w:t>
      </w:r>
      <w:r w:rsidRPr="00683042">
        <w:rPr>
          <w:rFonts w:ascii="Times New Roman" w:hAnsi="Times New Roman" w:cs="Times New Roman"/>
        </w:rPr>
        <w:t xml:space="preserve">that pre-conditioning </w:t>
      </w:r>
      <w:r w:rsidR="00E802BB" w:rsidRPr="00683042">
        <w:rPr>
          <w:rFonts w:ascii="Times New Roman" w:hAnsi="Times New Roman" w:cs="Times New Roman"/>
        </w:rPr>
        <w:t xml:space="preserve">of isolated rat hearts </w:t>
      </w:r>
      <w:r w:rsidRPr="00683042">
        <w:rPr>
          <w:rFonts w:ascii="Times New Roman" w:hAnsi="Times New Roman" w:cs="Times New Roman"/>
        </w:rPr>
        <w:t xml:space="preserve">with </w:t>
      </w:r>
      <w:r w:rsidR="00CF32D9" w:rsidRPr="00683042">
        <w:rPr>
          <w:rFonts w:ascii="Times New Roman" w:hAnsi="Times New Roman" w:cs="Times New Roman"/>
        </w:rPr>
        <w:t xml:space="preserve">the mitochondrial </w:t>
      </w:r>
      <w:proofErr w:type="spellStart"/>
      <w:r w:rsidR="00CF32D9" w:rsidRPr="00683042">
        <w:rPr>
          <w:rFonts w:ascii="Times New Roman" w:hAnsi="Times New Roman" w:cs="Times New Roman"/>
        </w:rPr>
        <w:t>uncoupler</w:t>
      </w:r>
      <w:proofErr w:type="spellEnd"/>
      <w:r w:rsidR="00CF32D9" w:rsidRPr="00683042">
        <w:rPr>
          <w:rFonts w:ascii="Times New Roman" w:hAnsi="Times New Roman" w:cs="Times New Roman"/>
        </w:rPr>
        <w:t xml:space="preserve">, </w:t>
      </w:r>
      <w:r w:rsidRPr="00683042">
        <w:rPr>
          <w:rFonts w:ascii="Times New Roman" w:hAnsi="Times New Roman" w:cs="Times New Roman"/>
        </w:rPr>
        <w:t>2</w:t>
      </w:r>
      <w:proofErr w:type="gramStart"/>
      <w:r w:rsidRPr="00683042">
        <w:rPr>
          <w:rFonts w:ascii="Times New Roman" w:hAnsi="Times New Roman" w:cs="Times New Roman"/>
        </w:rPr>
        <w:t>,4</w:t>
      </w:r>
      <w:proofErr w:type="gramEnd"/>
      <w:r w:rsidRPr="00683042">
        <w:rPr>
          <w:rFonts w:ascii="Times New Roman" w:hAnsi="Times New Roman" w:cs="Times New Roman"/>
        </w:rPr>
        <w:t>-dinitrophenol (DNP)</w:t>
      </w:r>
      <w:r w:rsidR="00033242" w:rsidRPr="00683042">
        <w:rPr>
          <w:rFonts w:ascii="Times New Roman" w:hAnsi="Times New Roman" w:cs="Times New Roman"/>
        </w:rPr>
        <w:t>,</w:t>
      </w:r>
      <w:r w:rsidRPr="00683042">
        <w:rPr>
          <w:rFonts w:ascii="Times New Roman" w:hAnsi="Times New Roman" w:cs="Times New Roman"/>
        </w:rPr>
        <w:t xml:space="preserve"> </w:t>
      </w:r>
      <w:r w:rsidR="00CF32D9" w:rsidRPr="00683042">
        <w:rPr>
          <w:rFonts w:ascii="Times New Roman" w:hAnsi="Times New Roman" w:cs="Times New Roman"/>
        </w:rPr>
        <w:t xml:space="preserve">reduced </w:t>
      </w:r>
      <w:r w:rsidR="00340EBE" w:rsidRPr="00683042">
        <w:rPr>
          <w:rFonts w:ascii="Times New Roman" w:hAnsi="Times New Roman" w:cs="Times New Roman"/>
        </w:rPr>
        <w:t xml:space="preserve">infarct size following </w:t>
      </w:r>
      <w:r w:rsidR="003E3F1E" w:rsidRPr="00683042">
        <w:rPr>
          <w:rFonts w:ascii="Times New Roman" w:hAnsi="Times New Roman" w:cs="Times New Roman"/>
        </w:rPr>
        <w:t>ische</w:t>
      </w:r>
      <w:r w:rsidR="00340EBE" w:rsidRPr="00683042">
        <w:rPr>
          <w:rFonts w:ascii="Times New Roman" w:hAnsi="Times New Roman" w:cs="Times New Roman"/>
        </w:rPr>
        <w:t>mia and reperfusion</w:t>
      </w:r>
      <w:r w:rsidRPr="00683042">
        <w:rPr>
          <w:rFonts w:ascii="Times New Roman" w:hAnsi="Times New Roman" w:cs="Times New Roman"/>
        </w:rPr>
        <w:t>.</w:t>
      </w:r>
      <w:bookmarkStart w:id="0" w:name="_Ref427002403"/>
      <w:r w:rsidRPr="00683042">
        <w:rPr>
          <w:rStyle w:val="EndnoteReference"/>
          <w:rFonts w:ascii="Times New Roman" w:hAnsi="Times New Roman" w:cs="Times New Roman"/>
        </w:rPr>
        <w:endnoteReference w:id="5"/>
      </w:r>
      <w:bookmarkEnd w:id="0"/>
      <w:r w:rsidRPr="00683042">
        <w:rPr>
          <w:rFonts w:ascii="Times New Roman" w:hAnsi="Times New Roman" w:cs="Times New Roman"/>
        </w:rPr>
        <w:t xml:space="preserve"> </w:t>
      </w:r>
      <w:r w:rsidR="009847EE" w:rsidRPr="00683042">
        <w:rPr>
          <w:rFonts w:ascii="Times New Roman" w:hAnsi="Times New Roman" w:cs="Times New Roman"/>
        </w:rPr>
        <w:t>The effects of</w:t>
      </w:r>
      <w:r w:rsidR="00340EBE" w:rsidRPr="00683042">
        <w:rPr>
          <w:rFonts w:ascii="Times New Roman" w:hAnsi="Times New Roman" w:cs="Times New Roman"/>
        </w:rPr>
        <w:t xml:space="preserve"> th</w:t>
      </w:r>
      <w:r w:rsidR="00942788" w:rsidRPr="00683042">
        <w:rPr>
          <w:rFonts w:ascii="Times New Roman" w:hAnsi="Times New Roman" w:cs="Times New Roman"/>
        </w:rPr>
        <w:t>is</w:t>
      </w:r>
      <w:r w:rsidR="00340EBE" w:rsidRPr="00683042">
        <w:rPr>
          <w:rFonts w:ascii="Times New Roman" w:hAnsi="Times New Roman" w:cs="Times New Roman"/>
        </w:rPr>
        <w:t xml:space="preserve"> type of</w:t>
      </w:r>
      <w:r w:rsidR="009847EE" w:rsidRPr="00683042">
        <w:rPr>
          <w:rFonts w:ascii="Times New Roman" w:hAnsi="Times New Roman" w:cs="Times New Roman"/>
        </w:rPr>
        <w:t xml:space="preserve"> chemical</w:t>
      </w:r>
      <w:r w:rsidR="00340EBE" w:rsidRPr="00683042">
        <w:rPr>
          <w:rFonts w:ascii="Times New Roman" w:hAnsi="Times New Roman" w:cs="Times New Roman"/>
        </w:rPr>
        <w:t xml:space="preserve"> agent</w:t>
      </w:r>
      <w:r w:rsidRPr="00683042">
        <w:rPr>
          <w:rFonts w:ascii="Times New Roman" w:hAnsi="Times New Roman" w:cs="Times New Roman"/>
        </w:rPr>
        <w:t xml:space="preserve"> can also be demonstrated in laborato</w:t>
      </w:r>
      <w:r w:rsidR="00B81554" w:rsidRPr="00683042">
        <w:rPr>
          <w:rFonts w:ascii="Times New Roman" w:hAnsi="Times New Roman" w:cs="Times New Roman"/>
        </w:rPr>
        <w:t xml:space="preserve">ry experiments that monitor, among other things, the </w:t>
      </w:r>
      <w:r w:rsidRPr="00683042">
        <w:rPr>
          <w:rFonts w:ascii="Times New Roman" w:hAnsi="Times New Roman" w:cs="Times New Roman"/>
        </w:rPr>
        <w:t xml:space="preserve">contractile function of </w:t>
      </w:r>
      <w:r w:rsidRPr="00683042">
        <w:rPr>
          <w:rFonts w:ascii="Times New Roman" w:hAnsi="Times New Roman" w:cs="Times New Roman"/>
          <w:i/>
        </w:rPr>
        <w:t>ex vivo</w:t>
      </w:r>
      <w:r w:rsidR="001738ED" w:rsidRPr="00683042">
        <w:rPr>
          <w:rFonts w:ascii="Times New Roman" w:hAnsi="Times New Roman" w:cs="Times New Roman"/>
        </w:rPr>
        <w:t xml:space="preserve"> </w:t>
      </w:r>
      <w:proofErr w:type="spellStart"/>
      <w:r w:rsidR="009847EE" w:rsidRPr="00683042">
        <w:rPr>
          <w:rFonts w:ascii="Times New Roman" w:hAnsi="Times New Roman" w:cs="Times New Roman"/>
        </w:rPr>
        <w:t>cardio</w:t>
      </w:r>
      <w:r w:rsidR="001738ED" w:rsidRPr="00683042">
        <w:rPr>
          <w:rFonts w:ascii="Times New Roman" w:hAnsi="Times New Roman" w:cs="Times New Roman"/>
        </w:rPr>
        <w:t>myocytes</w:t>
      </w:r>
      <w:proofErr w:type="spellEnd"/>
      <w:r w:rsidR="001738ED" w:rsidRPr="00683042">
        <w:rPr>
          <w:rFonts w:ascii="Times New Roman" w:hAnsi="Times New Roman" w:cs="Times New Roman"/>
        </w:rPr>
        <w:t xml:space="preserve"> from heart </w:t>
      </w:r>
      <w:r w:rsidR="00683042">
        <w:rPr>
          <w:rFonts w:ascii="Times New Roman" w:hAnsi="Times New Roman" w:cs="Times New Roman"/>
        </w:rPr>
        <w:t>muscle</w:t>
      </w:r>
      <w:r w:rsidR="001738ED" w:rsidRPr="00683042">
        <w:rPr>
          <w:rFonts w:ascii="Times New Roman" w:hAnsi="Times New Roman" w:cs="Times New Roman"/>
        </w:rPr>
        <w:t xml:space="preserve">. </w:t>
      </w:r>
      <w:proofErr w:type="spellStart"/>
      <w:r w:rsidR="00683042">
        <w:rPr>
          <w:rFonts w:ascii="Times New Roman" w:hAnsi="Times New Roman" w:cs="Times New Roman"/>
        </w:rPr>
        <w:t>Cardiomyocytes</w:t>
      </w:r>
      <w:proofErr w:type="spellEnd"/>
      <w:r w:rsidRPr="00683042">
        <w:rPr>
          <w:rFonts w:ascii="Times New Roman" w:hAnsi="Times New Roman" w:cs="Times New Roman"/>
        </w:rPr>
        <w:t xml:space="preserve"> are </w:t>
      </w:r>
      <w:r w:rsidR="00683042">
        <w:rPr>
          <w:rFonts w:ascii="Times New Roman" w:hAnsi="Times New Roman" w:cs="Times New Roman"/>
        </w:rPr>
        <w:t xml:space="preserve">the individual rod-shaped </w:t>
      </w:r>
      <w:r w:rsidRPr="00683042">
        <w:rPr>
          <w:rFonts w:ascii="Times New Roman" w:hAnsi="Times New Roman" w:cs="Times New Roman"/>
        </w:rPr>
        <w:t>cells</w:t>
      </w:r>
      <w:r w:rsidR="00683042">
        <w:rPr>
          <w:rFonts w:ascii="Times New Roman" w:hAnsi="Times New Roman" w:cs="Times New Roman"/>
        </w:rPr>
        <w:t xml:space="preserve"> found in </w:t>
      </w:r>
      <w:r w:rsidR="003A2851">
        <w:rPr>
          <w:rFonts w:ascii="Times New Roman" w:hAnsi="Times New Roman" w:cs="Times New Roman"/>
        </w:rPr>
        <w:t>cardiac muscle which contain an</w:t>
      </w:r>
      <w:r w:rsidR="00683042">
        <w:rPr>
          <w:rFonts w:ascii="Times New Roman" w:hAnsi="Times New Roman" w:cs="Times New Roman"/>
        </w:rPr>
        <w:t xml:space="preserve"> abundance of the contractile proteins actin and myosin</w:t>
      </w:r>
      <w:r w:rsidR="001738ED" w:rsidRPr="00683042">
        <w:rPr>
          <w:rFonts w:ascii="Times New Roman" w:hAnsi="Times New Roman" w:cs="Times New Roman"/>
        </w:rPr>
        <w:t>.</w:t>
      </w:r>
      <w:r w:rsidRPr="00683042">
        <w:rPr>
          <w:rFonts w:ascii="Times New Roman" w:hAnsi="Times New Roman" w:cs="Times New Roman"/>
        </w:rPr>
        <w:t xml:space="preserve"> Rodrigo et al.</w:t>
      </w:r>
      <w:r w:rsidR="007C6046" w:rsidRPr="00683042">
        <w:rPr>
          <w:rFonts w:ascii="Times New Roman" w:hAnsi="Times New Roman" w:cs="Times New Roman"/>
        </w:rPr>
        <w:t xml:space="preserve"> </w:t>
      </w:r>
      <w:r w:rsidR="00786C82" w:rsidRPr="00683042">
        <w:rPr>
          <w:rFonts w:ascii="Times New Roman" w:hAnsi="Times New Roman" w:cs="Times New Roman"/>
        </w:rPr>
        <w:t xml:space="preserve">showed </w:t>
      </w:r>
      <w:r w:rsidRPr="00683042">
        <w:rPr>
          <w:rFonts w:ascii="Times New Roman" w:hAnsi="Times New Roman" w:cs="Times New Roman"/>
        </w:rPr>
        <w:t xml:space="preserve">that </w:t>
      </w:r>
      <w:r w:rsidR="006C7201" w:rsidRPr="00683042">
        <w:rPr>
          <w:rFonts w:ascii="Times New Roman" w:hAnsi="Times New Roman" w:cs="Times New Roman"/>
        </w:rPr>
        <w:t>DNP depolarises the mitochondrial membrane</w:t>
      </w:r>
      <w:r w:rsidR="00942788" w:rsidRPr="00683042">
        <w:rPr>
          <w:rFonts w:ascii="Times New Roman" w:hAnsi="Times New Roman" w:cs="Times New Roman"/>
        </w:rPr>
        <w:t xml:space="preserve"> and</w:t>
      </w:r>
      <w:r w:rsidR="006C7201" w:rsidRPr="00683042">
        <w:rPr>
          <w:rFonts w:ascii="Times New Roman" w:hAnsi="Times New Roman" w:cs="Times New Roman"/>
        </w:rPr>
        <w:t xml:space="preserve"> decreases </w:t>
      </w:r>
      <w:proofErr w:type="spellStart"/>
      <w:r w:rsidR="006C7201" w:rsidRPr="00683042">
        <w:rPr>
          <w:rFonts w:ascii="Times New Roman" w:hAnsi="Times New Roman" w:cs="Times New Roman"/>
        </w:rPr>
        <w:t>nicotinamide</w:t>
      </w:r>
      <w:proofErr w:type="spellEnd"/>
      <w:r w:rsidR="006C7201" w:rsidRPr="00683042">
        <w:rPr>
          <w:rFonts w:ascii="Times New Roman" w:hAnsi="Times New Roman" w:cs="Times New Roman"/>
        </w:rPr>
        <w:t xml:space="preserve"> adenine </w:t>
      </w:r>
      <w:proofErr w:type="spellStart"/>
      <w:r w:rsidR="006C7201" w:rsidRPr="00683042">
        <w:rPr>
          <w:rFonts w:ascii="Times New Roman" w:hAnsi="Times New Roman" w:cs="Times New Roman"/>
        </w:rPr>
        <w:t>dinucleotide</w:t>
      </w:r>
      <w:proofErr w:type="spellEnd"/>
      <w:r w:rsidR="00942788" w:rsidRPr="00683042">
        <w:rPr>
          <w:rFonts w:ascii="Times New Roman" w:hAnsi="Times New Roman" w:cs="Times New Roman"/>
        </w:rPr>
        <w:t xml:space="preserve"> (NADH) in isolated </w:t>
      </w:r>
      <w:proofErr w:type="spellStart"/>
      <w:r w:rsidR="00942788" w:rsidRPr="00683042">
        <w:rPr>
          <w:rFonts w:ascii="Times New Roman" w:hAnsi="Times New Roman" w:cs="Times New Roman"/>
        </w:rPr>
        <w:t>cardiomyocyte</w:t>
      </w:r>
      <w:proofErr w:type="spellEnd"/>
      <w:r w:rsidR="00942788" w:rsidRPr="00683042">
        <w:rPr>
          <w:rFonts w:ascii="Times New Roman" w:hAnsi="Times New Roman" w:cs="Times New Roman"/>
        </w:rPr>
        <w:t xml:space="preserve"> models whilst </w:t>
      </w:r>
      <w:r w:rsidR="006C7201" w:rsidRPr="00683042">
        <w:rPr>
          <w:rFonts w:ascii="Times New Roman" w:hAnsi="Times New Roman" w:cs="Times New Roman"/>
        </w:rPr>
        <w:t>confer</w:t>
      </w:r>
      <w:r w:rsidR="00942788" w:rsidRPr="00683042">
        <w:rPr>
          <w:rFonts w:ascii="Times New Roman" w:hAnsi="Times New Roman" w:cs="Times New Roman"/>
        </w:rPr>
        <w:t>ring</w:t>
      </w:r>
      <w:r w:rsidR="006C7201" w:rsidRPr="00683042">
        <w:rPr>
          <w:rFonts w:ascii="Times New Roman" w:hAnsi="Times New Roman" w:cs="Times New Roman"/>
        </w:rPr>
        <w:t xml:space="preserve"> </w:t>
      </w:r>
      <w:r w:rsidR="00340EBE" w:rsidRPr="00683042">
        <w:rPr>
          <w:rFonts w:ascii="Times New Roman" w:hAnsi="Times New Roman" w:cs="Times New Roman"/>
        </w:rPr>
        <w:t>protecti</w:t>
      </w:r>
      <w:r w:rsidR="006C7201" w:rsidRPr="00683042">
        <w:rPr>
          <w:rFonts w:ascii="Times New Roman" w:hAnsi="Times New Roman" w:cs="Times New Roman"/>
        </w:rPr>
        <w:t xml:space="preserve">on </w:t>
      </w:r>
      <w:r w:rsidR="00683042">
        <w:rPr>
          <w:rFonts w:ascii="Times New Roman" w:hAnsi="Times New Roman" w:cs="Times New Roman"/>
        </w:rPr>
        <w:t>from</w:t>
      </w:r>
      <w:r w:rsidR="00340EBE" w:rsidRPr="00683042">
        <w:rPr>
          <w:rFonts w:ascii="Times New Roman" w:hAnsi="Times New Roman" w:cs="Times New Roman"/>
        </w:rPr>
        <w:t xml:space="preserve"> metabolic inhibition and reperfusion</w:t>
      </w:r>
      <w:r w:rsidRPr="00683042">
        <w:rPr>
          <w:rFonts w:ascii="Times New Roman" w:hAnsi="Times New Roman" w:cs="Times New Roman"/>
        </w:rPr>
        <w:t>.</w:t>
      </w:r>
      <w:bookmarkStart w:id="1" w:name="_Ref425618505"/>
      <w:r w:rsidRPr="00683042">
        <w:rPr>
          <w:rStyle w:val="EndnoteReference"/>
          <w:rFonts w:ascii="Times New Roman" w:hAnsi="Times New Roman" w:cs="Times New Roman"/>
        </w:rPr>
        <w:endnoteReference w:id="6"/>
      </w:r>
      <w:bookmarkEnd w:id="1"/>
    </w:p>
    <w:p w:rsidR="00E109CD" w:rsidRDefault="00217E45" w:rsidP="00716AA9">
      <w:pPr>
        <w:spacing w:after="120" w:line="360" w:lineRule="auto"/>
        <w:ind w:right="521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A</w:t>
      </w:r>
      <w:r w:rsidR="001C5DBF">
        <w:rPr>
          <w:rFonts w:ascii="Times New Roman" w:hAnsi="Times New Roman" w:cs="Times New Roman"/>
        </w:rPr>
        <w:t>nother</w:t>
      </w:r>
      <w:r w:rsidRPr="0044604D">
        <w:rPr>
          <w:rFonts w:ascii="Times New Roman" w:hAnsi="Times New Roman" w:cs="Times New Roman"/>
        </w:rPr>
        <w:t xml:space="preserve"> notable </w:t>
      </w:r>
      <w:r>
        <w:rPr>
          <w:rFonts w:ascii="Times New Roman" w:hAnsi="Times New Roman" w:cs="Times New Roman"/>
        </w:rPr>
        <w:t>class</w:t>
      </w:r>
      <w:r w:rsidRPr="0044604D">
        <w:rPr>
          <w:rFonts w:ascii="Times New Roman" w:hAnsi="Times New Roman" w:cs="Times New Roman"/>
        </w:rPr>
        <w:t xml:space="preserve"> of </w:t>
      </w:r>
      <w:proofErr w:type="spellStart"/>
      <w:r w:rsidR="006B785A">
        <w:rPr>
          <w:rFonts w:ascii="Times New Roman" w:hAnsi="Times New Roman" w:cs="Times New Roman"/>
        </w:rPr>
        <w:t>cardioprot</w:t>
      </w:r>
      <w:r w:rsidRPr="0044604D">
        <w:rPr>
          <w:rFonts w:ascii="Times New Roman" w:hAnsi="Times New Roman" w:cs="Times New Roman"/>
        </w:rPr>
        <w:t>e</w:t>
      </w:r>
      <w:r w:rsidR="006B785A">
        <w:rPr>
          <w:rFonts w:ascii="Times New Roman" w:hAnsi="Times New Roman" w:cs="Times New Roman"/>
        </w:rPr>
        <w:t>c</w:t>
      </w:r>
      <w:r w:rsidRPr="0044604D">
        <w:rPr>
          <w:rFonts w:ascii="Times New Roman" w:hAnsi="Times New Roman" w:cs="Times New Roman"/>
        </w:rPr>
        <w:t>tive</w:t>
      </w:r>
      <w:proofErr w:type="spellEnd"/>
      <w:r w:rsidRPr="0044604D">
        <w:rPr>
          <w:rFonts w:ascii="Times New Roman" w:hAnsi="Times New Roman" w:cs="Times New Roman"/>
        </w:rPr>
        <w:t xml:space="preserve"> agent</w:t>
      </w:r>
      <w:r w:rsidR="006B785A">
        <w:rPr>
          <w:rFonts w:ascii="Times New Roman" w:hAnsi="Times New Roman" w:cs="Times New Roman"/>
        </w:rPr>
        <w:t>s</w:t>
      </w:r>
      <w:r w:rsidRPr="0044604D">
        <w:rPr>
          <w:rFonts w:ascii="Times New Roman" w:hAnsi="Times New Roman" w:cs="Times New Roman"/>
        </w:rPr>
        <w:t xml:space="preserve"> </w:t>
      </w:r>
      <w:r w:rsidR="006B785A">
        <w:rPr>
          <w:rFonts w:ascii="Times New Roman" w:hAnsi="Times New Roman" w:cs="Times New Roman"/>
        </w:rPr>
        <w:t xml:space="preserve">are chemical drugs that release </w:t>
      </w:r>
      <w:r w:rsidRPr="0044604D">
        <w:rPr>
          <w:rFonts w:ascii="Times New Roman" w:hAnsi="Times New Roman" w:cs="Times New Roman"/>
        </w:rPr>
        <w:t>nitric oxide</w:t>
      </w:r>
      <w:r>
        <w:rPr>
          <w:rFonts w:ascii="Times New Roman" w:hAnsi="Times New Roman" w:cs="Times New Roman"/>
        </w:rPr>
        <w:t xml:space="preserve"> </w:t>
      </w:r>
      <w:r w:rsidR="00394A9F">
        <w:rPr>
          <w:rFonts w:ascii="Times New Roman" w:hAnsi="Times New Roman" w:cs="Times New Roman"/>
        </w:rPr>
        <w:t>(NO)</w:t>
      </w:r>
      <w:r w:rsidRPr="0044604D">
        <w:rPr>
          <w:rFonts w:ascii="Times New Roman" w:hAnsi="Times New Roman" w:cs="Times New Roman"/>
        </w:rPr>
        <w:t>.</w:t>
      </w:r>
      <w:r w:rsidR="001C5DBF">
        <w:rPr>
          <w:rStyle w:val="EndnoteReference"/>
          <w:rFonts w:ascii="Times New Roman" w:hAnsi="Times New Roman" w:cs="Times New Roman"/>
        </w:rPr>
        <w:endnoteReference w:id="7"/>
      </w:r>
      <w:r w:rsidR="00610465" w:rsidRPr="003B1112">
        <w:rPr>
          <w:rFonts w:ascii="Times New Roman" w:hAnsi="Times New Roman" w:cs="Times New Roman"/>
          <w:vertAlign w:val="superscript"/>
        </w:rPr>
        <w:t>-</w:t>
      </w:r>
      <w:r w:rsidR="00610465" w:rsidRPr="003B1112">
        <w:rPr>
          <w:rFonts w:ascii="Times New Roman" w:hAnsi="Times New Roman" w:cs="Times New Roman"/>
          <w:vanish/>
          <w:vertAlign w:val="superscript"/>
        </w:rPr>
        <w:t>,</w:t>
      </w:r>
      <w:r w:rsidR="00610465" w:rsidRPr="003B1112">
        <w:rPr>
          <w:rStyle w:val="EndnoteReference"/>
          <w:rFonts w:ascii="Times New Roman" w:hAnsi="Times New Roman" w:cs="Times New Roman"/>
          <w:vanish/>
        </w:rPr>
        <w:endnoteReference w:id="8"/>
      </w:r>
      <w:r w:rsidR="00610465" w:rsidRPr="003B1112">
        <w:rPr>
          <w:rFonts w:ascii="Times New Roman" w:hAnsi="Times New Roman" w:cs="Times New Roman"/>
          <w:vanish/>
          <w:vertAlign w:val="superscript"/>
        </w:rPr>
        <w:t>,</w:t>
      </w:r>
      <w:bookmarkStart w:id="2" w:name="_Ref426979797"/>
      <w:r w:rsidR="00445D77">
        <w:rPr>
          <w:rStyle w:val="EndnoteReference"/>
          <w:rFonts w:ascii="Times New Roman" w:hAnsi="Times New Roman" w:cs="Times New Roman"/>
        </w:rPr>
        <w:endnoteReference w:id="9"/>
      </w:r>
      <w:bookmarkEnd w:id="2"/>
      <w:r w:rsidRPr="0044604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En</w:t>
      </w:r>
      <w:r w:rsidR="006B785A">
        <w:rPr>
          <w:rFonts w:ascii="Times New Roman" w:hAnsi="Times New Roman" w:cs="Times New Roman"/>
        </w:rPr>
        <w:t>dogenous production</w:t>
      </w:r>
      <w:r w:rsidR="00394A9F">
        <w:rPr>
          <w:rFonts w:ascii="Times New Roman" w:hAnsi="Times New Roman" w:cs="Times New Roman"/>
        </w:rPr>
        <w:t xml:space="preserve"> of NO</w:t>
      </w:r>
      <w:r w:rsidR="006B785A">
        <w:rPr>
          <w:rFonts w:ascii="Times New Roman" w:hAnsi="Times New Roman" w:cs="Times New Roman"/>
        </w:rPr>
        <w:t xml:space="preserve"> is already known to</w:t>
      </w:r>
      <w:r>
        <w:rPr>
          <w:rFonts w:ascii="Times New Roman" w:hAnsi="Times New Roman" w:cs="Times New Roman"/>
        </w:rPr>
        <w:t xml:space="preserve"> play a role in </w:t>
      </w:r>
      <w:proofErr w:type="spellStart"/>
      <w:r>
        <w:rPr>
          <w:rFonts w:ascii="Times New Roman" w:hAnsi="Times New Roman" w:cs="Times New Roman"/>
        </w:rPr>
        <w:t>cardioprotection</w:t>
      </w:r>
      <w:proofErr w:type="spellEnd"/>
      <w:r>
        <w:rPr>
          <w:rFonts w:ascii="Times New Roman" w:hAnsi="Times New Roman" w:cs="Times New Roman"/>
        </w:rPr>
        <w:t>.</w:t>
      </w:r>
      <w:r w:rsidR="00DD0A7F">
        <w:rPr>
          <w:rStyle w:val="EndnoteReference"/>
          <w:rFonts w:ascii="Times New Roman" w:hAnsi="Times New Roman" w:cs="Times New Roman"/>
        </w:rPr>
        <w:endnoteReference w:id="10"/>
      </w:r>
      <w:r>
        <w:rPr>
          <w:rFonts w:ascii="Times New Roman" w:hAnsi="Times New Roman" w:cs="Times New Roman"/>
        </w:rPr>
        <w:t xml:space="preserve"> Respiration and cellular viability are regulated under conditions of hypoxia by the reduction of nitrite ions </w:t>
      </w:r>
      <w:r w:rsidR="00394A9F">
        <w:rPr>
          <w:rFonts w:ascii="Times New Roman" w:hAnsi="Times New Roman" w:cs="Times New Roman"/>
        </w:rPr>
        <w:t xml:space="preserve">to NO </w:t>
      </w:r>
      <w:r>
        <w:rPr>
          <w:rFonts w:ascii="Times New Roman" w:hAnsi="Times New Roman" w:cs="Times New Roman"/>
        </w:rPr>
        <w:t xml:space="preserve">mediated by </w:t>
      </w:r>
      <w:r w:rsidR="00AE5AA3">
        <w:rPr>
          <w:rFonts w:ascii="Times New Roman" w:hAnsi="Times New Roman" w:cs="Times New Roman"/>
        </w:rPr>
        <w:t xml:space="preserve">the </w:t>
      </w:r>
      <w:proofErr w:type="spellStart"/>
      <w:r w:rsidR="00AE5AA3">
        <w:rPr>
          <w:rFonts w:ascii="Times New Roman" w:hAnsi="Times New Roman" w:cs="Times New Roman"/>
        </w:rPr>
        <w:t>hem</w:t>
      </w:r>
      <w:r w:rsidR="006C7201">
        <w:rPr>
          <w:rFonts w:ascii="Times New Roman" w:hAnsi="Times New Roman" w:cs="Times New Roman"/>
        </w:rPr>
        <w:t>e</w:t>
      </w:r>
      <w:proofErr w:type="spellEnd"/>
      <w:r w:rsidR="006C7201">
        <w:rPr>
          <w:rFonts w:ascii="Times New Roman" w:hAnsi="Times New Roman" w:cs="Times New Roman"/>
        </w:rPr>
        <w:t xml:space="preserve"> </w:t>
      </w:r>
      <w:r w:rsidR="00AE5AA3">
        <w:rPr>
          <w:rFonts w:ascii="Times New Roman" w:hAnsi="Times New Roman" w:cs="Times New Roman"/>
        </w:rPr>
        <w:t xml:space="preserve">protein, </w:t>
      </w:r>
      <w:proofErr w:type="spellStart"/>
      <w:r w:rsidR="00AE5AA3">
        <w:rPr>
          <w:rFonts w:ascii="Times New Roman" w:hAnsi="Times New Roman" w:cs="Times New Roman"/>
        </w:rPr>
        <w:t>myoglobin</w:t>
      </w:r>
      <w:proofErr w:type="spellEnd"/>
      <w:r w:rsidRPr="0044604D">
        <w:rPr>
          <w:rFonts w:ascii="Times New Roman" w:hAnsi="Times New Roman" w:cs="Times New Roman"/>
        </w:rPr>
        <w:t>.</w:t>
      </w:r>
      <w:r w:rsidR="00AE5AA3">
        <w:rPr>
          <w:rStyle w:val="EndnoteReference"/>
          <w:rFonts w:ascii="Times New Roman" w:hAnsi="Times New Roman" w:cs="Times New Roman"/>
        </w:rPr>
        <w:endnoteReference w:id="11"/>
      </w:r>
      <w:r w:rsidR="00AE5AA3">
        <w:rPr>
          <w:rFonts w:ascii="Times New Roman" w:hAnsi="Times New Roman" w:cs="Times New Roman"/>
        </w:rPr>
        <w:t xml:space="preserve"> The oxygenated state of m</w:t>
      </w:r>
      <w:r w:rsidR="00AE5AA3" w:rsidRPr="0044604D">
        <w:rPr>
          <w:rFonts w:ascii="Times New Roman" w:hAnsi="Times New Roman" w:cs="Times New Roman"/>
        </w:rPr>
        <w:t>yoglobin</w:t>
      </w:r>
      <w:r w:rsidR="006B785A">
        <w:rPr>
          <w:rFonts w:ascii="Times New Roman" w:hAnsi="Times New Roman" w:cs="Times New Roman"/>
        </w:rPr>
        <w:t xml:space="preserve"> also act</w:t>
      </w:r>
      <w:r w:rsidR="00E802BB">
        <w:rPr>
          <w:rFonts w:ascii="Times New Roman" w:hAnsi="Times New Roman" w:cs="Times New Roman"/>
        </w:rPr>
        <w:t>s</w:t>
      </w:r>
      <w:r w:rsidR="006B785A">
        <w:rPr>
          <w:rFonts w:ascii="Times New Roman" w:hAnsi="Times New Roman" w:cs="Times New Roman"/>
        </w:rPr>
        <w:t xml:space="preserve"> as a scavenger of </w:t>
      </w:r>
      <w:r w:rsidR="00E802BB">
        <w:rPr>
          <w:rFonts w:ascii="Times New Roman" w:hAnsi="Times New Roman" w:cs="Times New Roman"/>
        </w:rPr>
        <w:t xml:space="preserve">cellular </w:t>
      </w:r>
      <w:r w:rsidR="00AE5AA3">
        <w:rPr>
          <w:rFonts w:ascii="Times New Roman" w:hAnsi="Times New Roman" w:cs="Times New Roman"/>
        </w:rPr>
        <w:t>NO</w:t>
      </w:r>
      <w:r w:rsidR="00AE5AA3" w:rsidRPr="0044604D">
        <w:rPr>
          <w:rFonts w:ascii="Times New Roman" w:hAnsi="Times New Roman" w:cs="Times New Roman"/>
        </w:rPr>
        <w:t xml:space="preserve"> </w:t>
      </w:r>
      <w:r w:rsidR="00AE5AA3">
        <w:rPr>
          <w:rFonts w:ascii="Times New Roman" w:hAnsi="Times New Roman" w:cs="Times New Roman"/>
        </w:rPr>
        <w:t>and</w:t>
      </w:r>
      <w:r w:rsidR="006B785A">
        <w:rPr>
          <w:rFonts w:ascii="Times New Roman" w:hAnsi="Times New Roman" w:cs="Times New Roman"/>
        </w:rPr>
        <w:t>, hence,</w:t>
      </w:r>
      <w:r w:rsidR="00AE5AA3">
        <w:rPr>
          <w:rFonts w:ascii="Times New Roman" w:hAnsi="Times New Roman" w:cs="Times New Roman"/>
        </w:rPr>
        <w:t xml:space="preserve"> the protein </w:t>
      </w:r>
      <w:r w:rsidR="00394A9F">
        <w:rPr>
          <w:rFonts w:ascii="Times New Roman" w:hAnsi="Times New Roman" w:cs="Times New Roman"/>
        </w:rPr>
        <w:t xml:space="preserve">plays a vital role in </w:t>
      </w:r>
      <w:r w:rsidR="00AE5AA3" w:rsidRPr="0044604D">
        <w:rPr>
          <w:rFonts w:ascii="Times New Roman" w:hAnsi="Times New Roman" w:cs="Times New Roman"/>
        </w:rPr>
        <w:t>NO homeostasis</w:t>
      </w:r>
      <w:r w:rsidR="00AE5AA3">
        <w:rPr>
          <w:rFonts w:ascii="Times New Roman" w:hAnsi="Times New Roman" w:cs="Times New Roman"/>
        </w:rPr>
        <w:t>,</w:t>
      </w:r>
      <w:r w:rsidR="00AE5AA3" w:rsidRPr="0044604D">
        <w:rPr>
          <w:rFonts w:ascii="Times New Roman" w:hAnsi="Times New Roman" w:cs="Times New Roman"/>
        </w:rPr>
        <w:t xml:space="preserve"> which is particularly importa</w:t>
      </w:r>
      <w:r w:rsidR="00394A9F">
        <w:rPr>
          <w:rFonts w:ascii="Times New Roman" w:hAnsi="Times New Roman" w:cs="Times New Roman"/>
        </w:rPr>
        <w:t xml:space="preserve">nt in </w:t>
      </w:r>
      <w:proofErr w:type="spellStart"/>
      <w:r w:rsidR="00394A9F">
        <w:rPr>
          <w:rFonts w:ascii="Times New Roman" w:hAnsi="Times New Roman" w:cs="Times New Roman"/>
        </w:rPr>
        <w:t>cardiomyocytes</w:t>
      </w:r>
      <w:proofErr w:type="spellEnd"/>
      <w:r w:rsidR="00394A9F">
        <w:rPr>
          <w:rFonts w:ascii="Times New Roman" w:hAnsi="Times New Roman" w:cs="Times New Roman"/>
        </w:rPr>
        <w:t xml:space="preserve"> as elevated</w:t>
      </w:r>
      <w:r w:rsidR="006B785A">
        <w:rPr>
          <w:rFonts w:ascii="Times New Roman" w:hAnsi="Times New Roman" w:cs="Times New Roman"/>
        </w:rPr>
        <w:t xml:space="preserve"> levels </w:t>
      </w:r>
      <w:r w:rsidR="00AE5AA3" w:rsidRPr="0044604D">
        <w:rPr>
          <w:rFonts w:ascii="Times New Roman" w:hAnsi="Times New Roman" w:cs="Times New Roman"/>
        </w:rPr>
        <w:t>inhibit mitochondrial respiration</w:t>
      </w:r>
      <w:proofErr w:type="gramStart"/>
      <w:r w:rsidR="00AE5AA3">
        <w:rPr>
          <w:rFonts w:ascii="Times New Roman" w:hAnsi="Times New Roman" w:cs="Times New Roman"/>
        </w:rPr>
        <w:t>.</w:t>
      </w:r>
      <w:bookmarkStart w:id="3" w:name="_Ref430505305"/>
      <w:r w:rsidR="00AE5AA3">
        <w:rPr>
          <w:rStyle w:val="EndnoteReference"/>
          <w:rFonts w:ascii="Times New Roman" w:hAnsi="Times New Roman" w:cs="Times New Roman"/>
        </w:rPr>
        <w:endnoteReference w:id="12"/>
      </w:r>
      <w:bookmarkEnd w:id="3"/>
      <w:r w:rsidR="001C5DBF" w:rsidRPr="00E109CD">
        <w:rPr>
          <w:rFonts w:ascii="Times New Roman" w:hAnsi="Times New Roman" w:cs="Times New Roman"/>
          <w:vertAlign w:val="superscript"/>
        </w:rPr>
        <w:t>,</w:t>
      </w:r>
      <w:proofErr w:type="gramEnd"/>
      <w:r w:rsidR="001C5DBF">
        <w:rPr>
          <w:rStyle w:val="EndnoteReference"/>
          <w:rFonts w:ascii="Times New Roman" w:hAnsi="Times New Roman" w:cs="Times New Roman"/>
        </w:rPr>
        <w:endnoteReference w:id="13"/>
      </w:r>
    </w:p>
    <w:p w:rsidR="0008155E" w:rsidRPr="00945920" w:rsidRDefault="004F469F" w:rsidP="00716AA9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4E4FED">
        <w:rPr>
          <w:rFonts w:ascii="Times New Roman" w:hAnsi="Times New Roman" w:cs="Times New Roman"/>
        </w:rPr>
        <w:t>on-resonance</w:t>
      </w:r>
      <w:bookmarkStart w:id="4" w:name="_Ref425999773"/>
      <w:r w:rsidR="004E4FED" w:rsidRPr="004E4FED">
        <w:rPr>
          <w:rStyle w:val="EndnoteReference"/>
          <w:rFonts w:ascii="Times New Roman" w:hAnsi="Times New Roman" w:cs="Times New Roman"/>
        </w:rPr>
        <w:endnoteReference w:id="14"/>
      </w:r>
      <w:bookmarkEnd w:id="4"/>
      <w:r w:rsidR="004E4FED" w:rsidRPr="004E4FED">
        <w:rPr>
          <w:rFonts w:ascii="Times New Roman" w:hAnsi="Times New Roman" w:cs="Times New Roman"/>
          <w:vertAlign w:val="superscript"/>
        </w:rPr>
        <w:t>,</w:t>
      </w:r>
      <w:bookmarkStart w:id="5" w:name="_Ref410891230"/>
      <w:r w:rsidR="004E4FED">
        <w:rPr>
          <w:rStyle w:val="EndnoteReference"/>
          <w:rFonts w:ascii="Times New Roman" w:hAnsi="Times New Roman" w:cs="Times New Roman"/>
        </w:rPr>
        <w:endnoteReference w:id="15"/>
      </w:r>
      <w:bookmarkEnd w:id="5"/>
      <w:r w:rsidR="004E4FED">
        <w:rPr>
          <w:rFonts w:ascii="Times New Roman" w:hAnsi="Times New Roman" w:cs="Times New Roman"/>
        </w:rPr>
        <w:t xml:space="preserve"> and </w:t>
      </w:r>
      <w:r w:rsidR="0008155E">
        <w:rPr>
          <w:rFonts w:ascii="Times New Roman" w:hAnsi="Times New Roman" w:cs="Times New Roman"/>
        </w:rPr>
        <w:t>resonance</w:t>
      </w:r>
      <w:bookmarkStart w:id="6" w:name="_Ref426000000"/>
      <w:r w:rsidR="004E4FED" w:rsidRPr="004E4FED">
        <w:rPr>
          <w:rStyle w:val="EndnoteReference"/>
          <w:rFonts w:ascii="Times New Roman" w:hAnsi="Times New Roman" w:cs="Times New Roman"/>
        </w:rPr>
        <w:endnoteReference w:id="16"/>
      </w:r>
      <w:bookmarkStart w:id="7" w:name="_Ref378168864"/>
      <w:bookmarkEnd w:id="6"/>
      <w:r w:rsidR="00141EB3">
        <w:rPr>
          <w:rFonts w:ascii="Times New Roman" w:hAnsi="Times New Roman" w:cs="Times New Roman"/>
          <w:vertAlign w:val="superscript"/>
        </w:rPr>
        <w:t>-</w:t>
      </w:r>
      <w:r w:rsidR="00610465" w:rsidRPr="003B1112">
        <w:rPr>
          <w:rFonts w:ascii="Times New Roman" w:hAnsi="Times New Roman" w:cs="Times New Roman"/>
          <w:vanish/>
          <w:vertAlign w:val="superscript"/>
        </w:rPr>
        <w:t xml:space="preserve">, </w:t>
      </w:r>
      <w:bookmarkStart w:id="8" w:name="_Ref425999784"/>
      <w:r w:rsidR="00610465" w:rsidRPr="003B1112">
        <w:rPr>
          <w:rStyle w:val="EndnoteReference"/>
          <w:rFonts w:ascii="Times New Roman" w:hAnsi="Times New Roman" w:cs="Times New Roman"/>
          <w:vanish/>
        </w:rPr>
        <w:endnoteReference w:id="17"/>
      </w:r>
      <w:bookmarkEnd w:id="7"/>
      <w:bookmarkEnd w:id="8"/>
      <w:r w:rsidR="00610465" w:rsidRPr="003B1112">
        <w:rPr>
          <w:rFonts w:ascii="Times New Roman" w:hAnsi="Times New Roman" w:cs="Times New Roman"/>
          <w:vanish/>
          <w:vertAlign w:val="superscript"/>
        </w:rPr>
        <w:t xml:space="preserve">, </w:t>
      </w:r>
      <w:bookmarkStart w:id="9" w:name="_Ref425999748"/>
      <w:r w:rsidR="00610465" w:rsidRPr="003B1112">
        <w:rPr>
          <w:rStyle w:val="EndnoteReference"/>
          <w:rFonts w:ascii="Times New Roman" w:hAnsi="Times New Roman" w:cs="Times New Roman"/>
          <w:vanish/>
        </w:rPr>
        <w:endnoteReference w:id="18"/>
      </w:r>
      <w:bookmarkStart w:id="10" w:name="_Ref382380223"/>
      <w:bookmarkEnd w:id="9"/>
      <w:r w:rsidR="00610465" w:rsidRPr="003B1112">
        <w:rPr>
          <w:rFonts w:ascii="Times New Roman" w:hAnsi="Times New Roman" w:cs="Times New Roman"/>
          <w:vanish/>
          <w:vertAlign w:val="superscript"/>
        </w:rPr>
        <w:t xml:space="preserve">, </w:t>
      </w:r>
      <w:bookmarkStart w:id="11" w:name="_Ref425999791"/>
      <w:r w:rsidR="004E4FED" w:rsidRPr="004E4FED">
        <w:rPr>
          <w:rStyle w:val="EndnoteReference"/>
          <w:rFonts w:ascii="Times New Roman" w:hAnsi="Times New Roman" w:cs="Times New Roman"/>
        </w:rPr>
        <w:endnoteReference w:id="19"/>
      </w:r>
      <w:bookmarkEnd w:id="10"/>
      <w:bookmarkEnd w:id="11"/>
      <w:r w:rsidR="000815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Raman spectroscopy have been used </w:t>
      </w:r>
      <w:r w:rsidR="000A6820">
        <w:rPr>
          <w:rFonts w:ascii="Times New Roman" w:hAnsi="Times New Roman" w:cs="Times New Roman"/>
        </w:rPr>
        <w:t xml:space="preserve">before </w:t>
      </w:r>
      <w:r w:rsidR="00F25D73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</w:t>
      </w:r>
      <w:r w:rsidR="00F25D73">
        <w:rPr>
          <w:rFonts w:ascii="Times New Roman" w:hAnsi="Times New Roman" w:cs="Times New Roman"/>
        </w:rPr>
        <w:t>structural imaging of heart tissue</w:t>
      </w:r>
      <w:fldSimple w:instr=" NOTEREF _Ref426000000 \h  \* MERGEFORMAT ">
        <w:r w:rsidR="00322DBB" w:rsidRPr="00322DBB">
          <w:rPr>
            <w:rFonts w:ascii="Times New Roman" w:hAnsi="Times New Roman" w:cs="Times New Roman"/>
            <w:vertAlign w:val="superscript"/>
          </w:rPr>
          <w:t>16</w:t>
        </w:r>
      </w:fldSimple>
      <w:r w:rsidR="00F25D73">
        <w:rPr>
          <w:rFonts w:ascii="Times New Roman" w:hAnsi="Times New Roman" w:cs="Times New Roman"/>
        </w:rPr>
        <w:t xml:space="preserve"> and to </w:t>
      </w:r>
      <w:r>
        <w:rPr>
          <w:rFonts w:ascii="Times New Roman" w:hAnsi="Times New Roman" w:cs="Times New Roman"/>
        </w:rPr>
        <w:t>monitor dynamic changes in both isolated hearts</w:t>
      </w:r>
      <w:fldSimple w:instr=" NOTEREF _Ref425999748 \h  \* MERGEFORMAT ">
        <w:r w:rsidR="00322DBB" w:rsidRPr="00322DBB">
          <w:rPr>
            <w:rFonts w:ascii="Times New Roman" w:hAnsi="Times New Roman" w:cs="Times New Roman"/>
            <w:vertAlign w:val="superscript"/>
          </w:rPr>
          <w:t>18</w:t>
        </w:r>
      </w:fldSimple>
      <w:r>
        <w:rPr>
          <w:rFonts w:ascii="Times New Roman" w:hAnsi="Times New Roman" w:cs="Times New Roman"/>
        </w:rPr>
        <w:t xml:space="preserve">, </w:t>
      </w:r>
      <w:r w:rsidR="00952A0B">
        <w:rPr>
          <w:rFonts w:ascii="Times New Roman" w:hAnsi="Times New Roman" w:cs="Times New Roman"/>
        </w:rPr>
        <w:t>cardiomyocyte</w:t>
      </w:r>
      <w:r w:rsidR="00F25D73">
        <w:rPr>
          <w:rFonts w:ascii="Times New Roman" w:hAnsi="Times New Roman" w:cs="Times New Roman"/>
        </w:rPr>
        <w:t>s</w:t>
      </w:r>
      <w:fldSimple w:instr=" NOTEREF _Ref425999773 \h  \* MERGEFORMAT ">
        <w:r w:rsidR="00322DBB" w:rsidRPr="00322DBB">
          <w:rPr>
            <w:rFonts w:ascii="Times New Roman" w:hAnsi="Times New Roman" w:cs="Times New Roman"/>
            <w:vertAlign w:val="superscript"/>
          </w:rPr>
          <w:t>14</w:t>
        </w:r>
      </w:fldSimple>
      <w:r w:rsidR="00141EB3">
        <w:rPr>
          <w:vertAlign w:val="superscript"/>
        </w:rPr>
        <w:t>-</w:t>
      </w:r>
      <w:r w:rsidR="00610465" w:rsidRPr="003B1112">
        <w:rPr>
          <w:rFonts w:ascii="Times New Roman" w:hAnsi="Times New Roman" w:cs="Times New Roman"/>
          <w:vanish/>
          <w:vertAlign w:val="superscript"/>
        </w:rPr>
        <w:t>,</w:t>
      </w:r>
      <w:fldSimple w:instr=" NOTEREF _Ref410891230 \h  \* MERGEFORMAT ">
        <w:r w:rsidR="00322DBB" w:rsidRPr="00322DBB">
          <w:rPr>
            <w:rFonts w:ascii="Times New Roman" w:hAnsi="Times New Roman" w:cs="Times New Roman"/>
            <w:vanish/>
            <w:vertAlign w:val="superscript"/>
          </w:rPr>
          <w:t>15</w:t>
        </w:r>
      </w:fldSimple>
      <w:r w:rsidR="00610465" w:rsidRPr="003B1112">
        <w:rPr>
          <w:rFonts w:ascii="Times New Roman" w:hAnsi="Times New Roman" w:cs="Times New Roman"/>
          <w:vanish/>
          <w:vertAlign w:val="superscript"/>
        </w:rPr>
        <w:t>,</w:t>
      </w:r>
      <w:fldSimple w:instr=" NOTEREF _Ref425999784 \h  \* MERGEFORMAT ">
        <w:r w:rsidR="00322DBB" w:rsidRPr="00322DBB">
          <w:rPr>
            <w:rFonts w:ascii="Times New Roman" w:hAnsi="Times New Roman" w:cs="Times New Roman"/>
            <w:vertAlign w:val="superscript"/>
          </w:rPr>
          <w:t>17</w:t>
        </w:r>
      </w:fldSimple>
      <w:r w:rsidR="00F25D7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 w:rsidR="00F25D73">
        <w:rPr>
          <w:rFonts w:ascii="Times New Roman" w:hAnsi="Times New Roman" w:cs="Times New Roman"/>
        </w:rPr>
        <w:t>exposed mitochondria.</w:t>
      </w:r>
      <w:fldSimple w:instr=" NOTEREF _Ref425999791 \h  \* MERGEFORMAT ">
        <w:r w:rsidR="00322DBB" w:rsidRPr="00322DBB">
          <w:rPr>
            <w:rFonts w:ascii="Times New Roman" w:hAnsi="Times New Roman" w:cs="Times New Roman"/>
            <w:vertAlign w:val="superscript"/>
          </w:rPr>
          <w:t>19</w:t>
        </w:r>
      </w:fldSimple>
      <w:r w:rsidR="0008155E">
        <w:rPr>
          <w:rFonts w:ascii="Times New Roman" w:hAnsi="Times New Roman" w:cs="Times New Roman"/>
        </w:rPr>
        <w:t xml:space="preserve"> In </w:t>
      </w:r>
      <w:r w:rsidR="006B785A">
        <w:rPr>
          <w:rFonts w:ascii="Times New Roman" w:hAnsi="Times New Roman" w:cs="Times New Roman"/>
        </w:rPr>
        <w:t xml:space="preserve">our </w:t>
      </w:r>
      <w:r w:rsidR="0008155E">
        <w:rPr>
          <w:rFonts w:ascii="Times New Roman" w:hAnsi="Times New Roman" w:cs="Times New Roman"/>
        </w:rPr>
        <w:t>recent work</w:t>
      </w:r>
      <w:r w:rsidR="0008155E" w:rsidRPr="00602F05">
        <w:rPr>
          <w:rFonts w:ascii="Times New Roman" w:hAnsi="Times New Roman" w:cs="Times New Roman"/>
        </w:rPr>
        <w:t xml:space="preserve">, </w:t>
      </w:r>
      <w:r w:rsidR="00716AA9">
        <w:rPr>
          <w:rFonts w:ascii="Times New Roman" w:hAnsi="Times New Roman" w:cs="Times New Roman"/>
        </w:rPr>
        <w:t xml:space="preserve">the </w:t>
      </w:r>
      <w:r w:rsidR="004E4FED">
        <w:rPr>
          <w:rFonts w:ascii="Times New Roman" w:hAnsi="Times New Roman" w:cs="Times New Roman"/>
        </w:rPr>
        <w:t xml:space="preserve">cellular mechanisms </w:t>
      </w:r>
      <w:r w:rsidR="00716AA9">
        <w:rPr>
          <w:rFonts w:ascii="Times New Roman" w:hAnsi="Times New Roman" w:cs="Times New Roman"/>
        </w:rPr>
        <w:t xml:space="preserve">in </w:t>
      </w:r>
      <w:r w:rsidR="00716AA9" w:rsidRPr="002D74BD">
        <w:rPr>
          <w:rFonts w:ascii="Times New Roman" w:hAnsi="Times New Roman" w:cs="Times New Roman"/>
          <w:i/>
        </w:rPr>
        <w:t>ex vivo</w:t>
      </w:r>
      <w:r w:rsidR="00716AA9">
        <w:rPr>
          <w:rFonts w:ascii="Times New Roman" w:hAnsi="Times New Roman" w:cs="Times New Roman"/>
        </w:rPr>
        <w:t xml:space="preserve"> </w:t>
      </w:r>
      <w:proofErr w:type="spellStart"/>
      <w:r w:rsidR="00716AA9">
        <w:rPr>
          <w:rFonts w:ascii="Times New Roman" w:hAnsi="Times New Roman" w:cs="Times New Roman"/>
        </w:rPr>
        <w:t>cardiomyocytes</w:t>
      </w:r>
      <w:proofErr w:type="spellEnd"/>
      <w:r w:rsidR="00716AA9">
        <w:rPr>
          <w:rFonts w:ascii="Times New Roman" w:hAnsi="Times New Roman" w:cs="Times New Roman"/>
        </w:rPr>
        <w:t xml:space="preserve"> </w:t>
      </w:r>
      <w:r w:rsidR="004E4FED">
        <w:rPr>
          <w:rFonts w:ascii="Times New Roman" w:hAnsi="Times New Roman" w:cs="Times New Roman"/>
        </w:rPr>
        <w:t xml:space="preserve">during hypoxia and </w:t>
      </w:r>
      <w:proofErr w:type="spellStart"/>
      <w:r w:rsidR="004E4FED">
        <w:rPr>
          <w:rFonts w:ascii="Times New Roman" w:hAnsi="Times New Roman" w:cs="Times New Roman"/>
        </w:rPr>
        <w:t>hyperoxic</w:t>
      </w:r>
      <w:proofErr w:type="spellEnd"/>
      <w:r w:rsidR="004E4FED">
        <w:rPr>
          <w:rFonts w:ascii="Times New Roman" w:hAnsi="Times New Roman" w:cs="Times New Roman"/>
        </w:rPr>
        <w:t xml:space="preserve"> </w:t>
      </w:r>
      <w:proofErr w:type="spellStart"/>
      <w:r w:rsidR="004E4FED">
        <w:rPr>
          <w:rFonts w:ascii="Times New Roman" w:hAnsi="Times New Roman" w:cs="Times New Roman"/>
        </w:rPr>
        <w:t>reoxygenation</w:t>
      </w:r>
      <w:proofErr w:type="spellEnd"/>
      <w:r w:rsidR="00716AA9">
        <w:rPr>
          <w:rFonts w:ascii="Times New Roman" w:hAnsi="Times New Roman" w:cs="Times New Roman"/>
        </w:rPr>
        <w:t xml:space="preserve"> were studied by Raman spectroscopy</w:t>
      </w:r>
      <w:r w:rsidR="004E4FED">
        <w:rPr>
          <w:rFonts w:ascii="Times New Roman" w:hAnsi="Times New Roman" w:cs="Times New Roman"/>
        </w:rPr>
        <w:t xml:space="preserve"> </w:t>
      </w:r>
      <w:r w:rsidR="0008155E">
        <w:rPr>
          <w:rFonts w:ascii="Times New Roman" w:hAnsi="Times New Roman" w:cs="Times New Roman"/>
        </w:rPr>
        <w:t>using a</w:t>
      </w:r>
      <w:r w:rsidR="00617CCC">
        <w:rPr>
          <w:rFonts w:ascii="Times New Roman" w:hAnsi="Times New Roman" w:cs="Times New Roman"/>
        </w:rPr>
        <w:t xml:space="preserve"> (non-resonant)</w:t>
      </w:r>
      <w:r w:rsidR="004E4FED">
        <w:rPr>
          <w:rFonts w:ascii="Times New Roman" w:hAnsi="Times New Roman" w:cs="Times New Roman"/>
        </w:rPr>
        <w:t xml:space="preserve"> </w:t>
      </w:r>
      <w:r w:rsidR="0008155E">
        <w:rPr>
          <w:rFonts w:ascii="Times New Roman" w:hAnsi="Times New Roman" w:cs="Times New Roman"/>
        </w:rPr>
        <w:t xml:space="preserve">excitation wavelength </w:t>
      </w:r>
      <w:r w:rsidR="004E4FED">
        <w:rPr>
          <w:rFonts w:ascii="Times New Roman" w:hAnsi="Times New Roman" w:cs="Times New Roman"/>
        </w:rPr>
        <w:t>of 488 nm</w:t>
      </w:r>
      <w:r w:rsidR="00716AA9">
        <w:rPr>
          <w:rFonts w:ascii="Times New Roman" w:hAnsi="Times New Roman" w:cs="Times New Roman"/>
        </w:rPr>
        <w:t>.</w:t>
      </w:r>
      <w:fldSimple w:instr=" NOTEREF _Ref410891230 \h  \* MERGEFORMAT ">
        <w:r w:rsidR="00322DBB" w:rsidRPr="00322DBB">
          <w:rPr>
            <w:rFonts w:ascii="Times New Roman" w:hAnsi="Times New Roman" w:cs="Times New Roman"/>
            <w:vertAlign w:val="superscript"/>
          </w:rPr>
          <w:t>15</w:t>
        </w:r>
      </w:fldSimple>
      <w:r w:rsidR="0008155E">
        <w:rPr>
          <w:rFonts w:ascii="Times New Roman" w:hAnsi="Times New Roman" w:cs="Times New Roman"/>
        </w:rPr>
        <w:t xml:space="preserve"> This excitation wavelength</w:t>
      </w:r>
      <w:r w:rsidR="00F25D73">
        <w:rPr>
          <w:rFonts w:ascii="Times New Roman" w:hAnsi="Times New Roman" w:cs="Times New Roman"/>
        </w:rPr>
        <w:t>, which lies betwe</w:t>
      </w:r>
      <w:r w:rsidR="000A6820">
        <w:rPr>
          <w:rFonts w:ascii="Times New Roman" w:hAnsi="Times New Roman" w:cs="Times New Roman"/>
        </w:rPr>
        <w:t xml:space="preserve">en the </w:t>
      </w:r>
      <w:proofErr w:type="spellStart"/>
      <w:r w:rsidR="000A6820">
        <w:rPr>
          <w:rFonts w:ascii="Times New Roman" w:hAnsi="Times New Roman" w:cs="Times New Roman"/>
        </w:rPr>
        <w:t>Soret</w:t>
      </w:r>
      <w:proofErr w:type="spellEnd"/>
      <w:r w:rsidR="000A6820">
        <w:rPr>
          <w:rFonts w:ascii="Times New Roman" w:hAnsi="Times New Roman" w:cs="Times New Roman"/>
        </w:rPr>
        <w:t xml:space="preserve"> and Q bands for </w:t>
      </w:r>
      <w:proofErr w:type="spellStart"/>
      <w:r w:rsidR="000A6820">
        <w:rPr>
          <w:rFonts w:ascii="Times New Roman" w:hAnsi="Times New Roman" w:cs="Times New Roman"/>
        </w:rPr>
        <w:t>he</w:t>
      </w:r>
      <w:r w:rsidR="00F25D73">
        <w:rPr>
          <w:rFonts w:ascii="Times New Roman" w:hAnsi="Times New Roman" w:cs="Times New Roman"/>
        </w:rPr>
        <w:t>m</w:t>
      </w:r>
      <w:r w:rsidR="000A6820">
        <w:rPr>
          <w:rFonts w:ascii="Times New Roman" w:hAnsi="Times New Roman" w:cs="Times New Roman"/>
        </w:rPr>
        <w:t>e</w:t>
      </w:r>
      <w:proofErr w:type="spellEnd"/>
      <w:r w:rsidR="00F25D73">
        <w:rPr>
          <w:rFonts w:ascii="Times New Roman" w:hAnsi="Times New Roman" w:cs="Times New Roman"/>
        </w:rPr>
        <w:t xml:space="preserve"> proteins,</w:t>
      </w:r>
      <w:r w:rsidR="0008155E">
        <w:rPr>
          <w:rFonts w:ascii="Times New Roman" w:hAnsi="Times New Roman" w:cs="Times New Roman"/>
        </w:rPr>
        <w:t xml:space="preserve"> was found to give a strong Raman signal</w:t>
      </w:r>
      <w:r w:rsidR="00716AA9">
        <w:rPr>
          <w:rFonts w:ascii="Times New Roman" w:hAnsi="Times New Roman" w:cs="Times New Roman"/>
        </w:rPr>
        <w:t xml:space="preserve"> for</w:t>
      </w:r>
      <w:r w:rsidR="0008155E">
        <w:rPr>
          <w:rFonts w:ascii="Times New Roman" w:hAnsi="Times New Roman" w:cs="Times New Roman"/>
        </w:rPr>
        <w:t xml:space="preserve"> </w:t>
      </w:r>
      <w:r w:rsidR="00716AA9">
        <w:rPr>
          <w:rFonts w:ascii="Times New Roman" w:hAnsi="Times New Roman" w:cs="Times New Roman"/>
        </w:rPr>
        <w:t xml:space="preserve">the </w:t>
      </w:r>
      <w:proofErr w:type="spellStart"/>
      <w:r w:rsidR="00716AA9">
        <w:rPr>
          <w:rFonts w:ascii="Times New Roman" w:hAnsi="Times New Roman" w:cs="Times New Roman"/>
        </w:rPr>
        <w:t>pyrrole</w:t>
      </w:r>
      <w:proofErr w:type="spellEnd"/>
      <w:r w:rsidR="00716AA9">
        <w:rPr>
          <w:rFonts w:ascii="Times New Roman" w:hAnsi="Times New Roman" w:cs="Times New Roman"/>
        </w:rPr>
        <w:t xml:space="preserve"> half-ring symmetric </w:t>
      </w:r>
      <w:r w:rsidR="00716AA9" w:rsidRPr="00716AA9">
        <w:rPr>
          <w:rFonts w:ascii="Times New Roman" w:hAnsi="Times New Roman" w:cs="Times New Roman"/>
        </w:rPr>
        <w:t>stretch</w:t>
      </w:r>
      <w:r w:rsidR="00042898">
        <w:rPr>
          <w:rFonts w:ascii="Times New Roman" w:hAnsi="Times New Roman" w:cs="Times New Roman"/>
        </w:rPr>
        <w:t xml:space="preserve"> (</w:t>
      </w:r>
      <w:r w:rsidR="00042898">
        <w:rPr>
          <w:rFonts w:ascii="Times New Roman" w:hAnsi="Times New Roman" w:cs="Times New Roman"/>
        </w:rPr>
        <w:sym w:font="Symbol" w:char="F06E"/>
      </w:r>
      <w:r w:rsidR="00042898" w:rsidRPr="00042898">
        <w:rPr>
          <w:rFonts w:ascii="Times New Roman" w:hAnsi="Times New Roman" w:cs="Times New Roman"/>
          <w:vertAlign w:val="subscript"/>
        </w:rPr>
        <w:t>4</w:t>
      </w:r>
      <w:r w:rsidR="00042898">
        <w:rPr>
          <w:rFonts w:ascii="Times New Roman" w:hAnsi="Times New Roman" w:cs="Times New Roman"/>
        </w:rPr>
        <w:t>) of</w:t>
      </w:r>
      <w:r w:rsidR="00716AA9">
        <w:rPr>
          <w:rFonts w:ascii="Times New Roman" w:hAnsi="Times New Roman" w:cs="Times New Roman"/>
        </w:rPr>
        <w:t xml:space="preserve"> the </w:t>
      </w:r>
      <w:proofErr w:type="spellStart"/>
      <w:r w:rsidR="000A6820">
        <w:rPr>
          <w:rFonts w:ascii="Times New Roman" w:hAnsi="Times New Roman" w:cs="Times New Roman"/>
        </w:rPr>
        <w:t>h</w:t>
      </w:r>
      <w:r w:rsidR="00042898">
        <w:rPr>
          <w:rFonts w:ascii="Times New Roman" w:hAnsi="Times New Roman" w:cs="Times New Roman"/>
        </w:rPr>
        <w:t>em</w:t>
      </w:r>
      <w:r w:rsidR="000A6820">
        <w:rPr>
          <w:rFonts w:ascii="Times New Roman" w:hAnsi="Times New Roman" w:cs="Times New Roman"/>
        </w:rPr>
        <w:t>e</w:t>
      </w:r>
      <w:proofErr w:type="spellEnd"/>
      <w:r w:rsidR="00042898">
        <w:rPr>
          <w:rFonts w:ascii="Times New Roman" w:hAnsi="Times New Roman" w:cs="Times New Roman"/>
        </w:rPr>
        <w:t xml:space="preserve"> prosthetic </w:t>
      </w:r>
      <w:r w:rsidR="00042898">
        <w:rPr>
          <w:rFonts w:ascii="Times New Roman" w:hAnsi="Times New Roman" w:cs="Times New Roman"/>
        </w:rPr>
        <w:lastRenderedPageBreak/>
        <w:t>group; the n</w:t>
      </w:r>
      <w:r w:rsidR="000A6820">
        <w:rPr>
          <w:rFonts w:ascii="Times New Roman" w:hAnsi="Times New Roman" w:cs="Times New Roman"/>
        </w:rPr>
        <w:t xml:space="preserve">otation for the assignment of </w:t>
      </w:r>
      <w:proofErr w:type="spellStart"/>
      <w:r w:rsidR="000A6820">
        <w:rPr>
          <w:rFonts w:ascii="Times New Roman" w:hAnsi="Times New Roman" w:cs="Times New Roman"/>
        </w:rPr>
        <w:t>h</w:t>
      </w:r>
      <w:r w:rsidR="00042898">
        <w:rPr>
          <w:rFonts w:ascii="Times New Roman" w:hAnsi="Times New Roman" w:cs="Times New Roman"/>
        </w:rPr>
        <w:t>em</w:t>
      </w:r>
      <w:r w:rsidR="000A6820">
        <w:rPr>
          <w:rFonts w:ascii="Times New Roman" w:hAnsi="Times New Roman" w:cs="Times New Roman"/>
        </w:rPr>
        <w:t>e</w:t>
      </w:r>
      <w:proofErr w:type="spellEnd"/>
      <w:r w:rsidR="00042898">
        <w:rPr>
          <w:rFonts w:ascii="Times New Roman" w:hAnsi="Times New Roman" w:cs="Times New Roman"/>
        </w:rPr>
        <w:t xml:space="preserve"> </w:t>
      </w:r>
      <w:proofErr w:type="spellStart"/>
      <w:r w:rsidR="00042898">
        <w:rPr>
          <w:rFonts w:ascii="Times New Roman" w:hAnsi="Times New Roman" w:cs="Times New Roman"/>
        </w:rPr>
        <w:t>vibrational</w:t>
      </w:r>
      <w:proofErr w:type="spellEnd"/>
      <w:r w:rsidR="00952A0B">
        <w:rPr>
          <w:rFonts w:ascii="Times New Roman" w:hAnsi="Times New Roman" w:cs="Times New Roman"/>
        </w:rPr>
        <w:t xml:space="preserve"> modes ha</w:t>
      </w:r>
      <w:r w:rsidR="006B785A">
        <w:rPr>
          <w:rFonts w:ascii="Times New Roman" w:hAnsi="Times New Roman" w:cs="Times New Roman"/>
        </w:rPr>
        <w:t xml:space="preserve">s </w:t>
      </w:r>
      <w:r w:rsidR="00952A0B">
        <w:rPr>
          <w:rFonts w:ascii="Times New Roman" w:hAnsi="Times New Roman" w:cs="Times New Roman"/>
        </w:rPr>
        <w:t xml:space="preserve">been </w:t>
      </w:r>
      <w:r w:rsidR="006B785A">
        <w:rPr>
          <w:rFonts w:ascii="Times New Roman" w:hAnsi="Times New Roman" w:cs="Times New Roman"/>
        </w:rPr>
        <w:t>described by Spiro and co-workers.</w:t>
      </w:r>
      <w:bookmarkStart w:id="12" w:name="_Ref423424244"/>
      <w:r w:rsidR="005F3876" w:rsidRPr="006B785A">
        <w:rPr>
          <w:rStyle w:val="EndnoteReference"/>
          <w:rFonts w:ascii="Times New Roman" w:hAnsi="Times New Roman" w:cs="Times New Roman"/>
        </w:rPr>
        <w:endnoteReference w:id="20"/>
      </w:r>
      <w:bookmarkEnd w:id="12"/>
      <w:r w:rsidR="00042898">
        <w:rPr>
          <w:rFonts w:ascii="Times New Roman" w:hAnsi="Times New Roman" w:cs="Times New Roman"/>
        </w:rPr>
        <w:t xml:space="preserve"> The </w:t>
      </w:r>
      <w:r w:rsidR="0085324F">
        <w:rPr>
          <w:rFonts w:ascii="Times New Roman" w:hAnsi="Times New Roman" w:cs="Times New Roman"/>
        </w:rPr>
        <w:t xml:space="preserve">measured </w:t>
      </w:r>
      <w:r w:rsidR="00B81554">
        <w:rPr>
          <w:rFonts w:ascii="Times New Roman" w:hAnsi="Times New Roman" w:cs="Times New Roman"/>
        </w:rPr>
        <w:t>scattering cross-section</w:t>
      </w:r>
      <w:r w:rsidR="0085324F">
        <w:rPr>
          <w:rFonts w:ascii="Times New Roman" w:hAnsi="Times New Roman" w:cs="Times New Roman"/>
        </w:rPr>
        <w:t xml:space="preserve"> of the </w:t>
      </w:r>
      <w:r w:rsidR="0085324F">
        <w:rPr>
          <w:rFonts w:ascii="Times New Roman" w:hAnsi="Times New Roman" w:cs="Times New Roman"/>
        </w:rPr>
        <w:sym w:font="Symbol" w:char="F06E"/>
      </w:r>
      <w:r w:rsidR="0085324F" w:rsidRPr="00042898">
        <w:rPr>
          <w:rFonts w:ascii="Times New Roman" w:hAnsi="Times New Roman" w:cs="Times New Roman"/>
          <w:vertAlign w:val="subscript"/>
        </w:rPr>
        <w:t>4</w:t>
      </w:r>
      <w:r w:rsidR="0085324F">
        <w:rPr>
          <w:rFonts w:ascii="Times New Roman" w:hAnsi="Times New Roman" w:cs="Times New Roman"/>
        </w:rPr>
        <w:t xml:space="preserve"> </w:t>
      </w:r>
      <w:r w:rsidR="00F25D73">
        <w:rPr>
          <w:rFonts w:ascii="Times New Roman" w:hAnsi="Times New Roman" w:cs="Times New Roman"/>
        </w:rPr>
        <w:t xml:space="preserve">band </w:t>
      </w:r>
      <w:r w:rsidR="00B81554">
        <w:rPr>
          <w:rFonts w:ascii="Times New Roman" w:hAnsi="Times New Roman" w:cs="Times New Roman"/>
        </w:rPr>
        <w:t xml:space="preserve">obtained </w:t>
      </w:r>
      <w:r w:rsidR="003A2851">
        <w:rPr>
          <w:rFonts w:ascii="Times New Roman" w:hAnsi="Times New Roman" w:cs="Times New Roman"/>
        </w:rPr>
        <w:t>using</w:t>
      </w:r>
      <w:r w:rsidR="0085324F">
        <w:rPr>
          <w:rFonts w:ascii="Times New Roman" w:hAnsi="Times New Roman" w:cs="Times New Roman"/>
        </w:rPr>
        <w:t xml:space="preserve"> a non- resonant wavelength of 488 nm was comparable to that </w:t>
      </w:r>
      <w:r w:rsidR="00B81554">
        <w:rPr>
          <w:rFonts w:ascii="Times New Roman" w:hAnsi="Times New Roman" w:cs="Times New Roman"/>
        </w:rPr>
        <w:t xml:space="preserve">obtained </w:t>
      </w:r>
      <w:r w:rsidR="003A2851">
        <w:rPr>
          <w:rFonts w:ascii="Times New Roman" w:hAnsi="Times New Roman" w:cs="Times New Roman"/>
        </w:rPr>
        <w:t>using</w:t>
      </w:r>
      <w:r w:rsidR="0085324F">
        <w:rPr>
          <w:rFonts w:ascii="Times New Roman" w:hAnsi="Times New Roman" w:cs="Times New Roman"/>
        </w:rPr>
        <w:t xml:space="preserve"> a reso</w:t>
      </w:r>
      <w:r w:rsidR="006B785A">
        <w:rPr>
          <w:rFonts w:ascii="Times New Roman" w:hAnsi="Times New Roman" w:cs="Times New Roman"/>
        </w:rPr>
        <w:t>nant wavelength of 405 nm</w:t>
      </w:r>
      <w:r w:rsidR="00F25D73">
        <w:rPr>
          <w:rFonts w:ascii="Times New Roman" w:hAnsi="Times New Roman" w:cs="Times New Roman"/>
        </w:rPr>
        <w:t>,</w:t>
      </w:r>
      <w:r w:rsidR="006B785A">
        <w:rPr>
          <w:rFonts w:ascii="Times New Roman" w:hAnsi="Times New Roman" w:cs="Times New Roman"/>
        </w:rPr>
        <w:t xml:space="preserve"> but </w:t>
      </w:r>
      <w:r w:rsidR="000A6820">
        <w:rPr>
          <w:rFonts w:ascii="Times New Roman" w:hAnsi="Times New Roman" w:cs="Times New Roman"/>
        </w:rPr>
        <w:t xml:space="preserve">the </w:t>
      </w:r>
      <w:proofErr w:type="spellStart"/>
      <w:r w:rsidR="000A6820">
        <w:rPr>
          <w:rFonts w:ascii="Times New Roman" w:hAnsi="Times New Roman" w:cs="Times New Roman"/>
        </w:rPr>
        <w:t>cardiomyocytes</w:t>
      </w:r>
      <w:proofErr w:type="spellEnd"/>
      <w:r w:rsidR="000A6820">
        <w:rPr>
          <w:rFonts w:ascii="Times New Roman" w:hAnsi="Times New Roman" w:cs="Times New Roman"/>
        </w:rPr>
        <w:t xml:space="preserve"> could be exposed to higher </w:t>
      </w:r>
      <w:r w:rsidR="00B81554">
        <w:rPr>
          <w:rFonts w:ascii="Times New Roman" w:hAnsi="Times New Roman" w:cs="Times New Roman"/>
        </w:rPr>
        <w:t xml:space="preserve">total </w:t>
      </w:r>
      <w:r w:rsidR="000A6820">
        <w:rPr>
          <w:rFonts w:ascii="Times New Roman" w:hAnsi="Times New Roman" w:cs="Times New Roman"/>
        </w:rPr>
        <w:t>energies of irradiation</w:t>
      </w:r>
      <w:r w:rsidR="000A6820" w:rsidRPr="000A6820">
        <w:rPr>
          <w:rFonts w:ascii="Times New Roman" w:hAnsi="Times New Roman" w:cs="Times New Roman"/>
        </w:rPr>
        <w:t xml:space="preserve"> </w:t>
      </w:r>
      <w:r w:rsidR="000A6820">
        <w:rPr>
          <w:rFonts w:ascii="Times New Roman" w:hAnsi="Times New Roman" w:cs="Times New Roman"/>
        </w:rPr>
        <w:t xml:space="preserve">without causing </w:t>
      </w:r>
      <w:proofErr w:type="spellStart"/>
      <w:r w:rsidR="000A6820">
        <w:rPr>
          <w:rFonts w:ascii="Times New Roman" w:hAnsi="Times New Roman" w:cs="Times New Roman"/>
        </w:rPr>
        <w:t>photoin</w:t>
      </w:r>
      <w:r w:rsidR="00B81554">
        <w:rPr>
          <w:rFonts w:ascii="Times New Roman" w:hAnsi="Times New Roman" w:cs="Times New Roman"/>
        </w:rPr>
        <w:t>duced</w:t>
      </w:r>
      <w:proofErr w:type="spellEnd"/>
      <w:r w:rsidR="00B81554">
        <w:rPr>
          <w:rFonts w:ascii="Times New Roman" w:hAnsi="Times New Roman" w:cs="Times New Roman"/>
        </w:rPr>
        <w:t xml:space="preserve"> damage of cells</w:t>
      </w:r>
      <w:r w:rsidR="0085324F">
        <w:rPr>
          <w:rFonts w:ascii="Times New Roman" w:hAnsi="Times New Roman" w:cs="Times New Roman"/>
        </w:rPr>
        <w:t>.</w:t>
      </w:r>
      <w:fldSimple w:instr=" NOTEREF _Ref410891230 \h  \* MERGEFORMAT ">
        <w:r w:rsidR="00322DBB" w:rsidRPr="00322DBB">
          <w:rPr>
            <w:rFonts w:ascii="Times New Roman" w:hAnsi="Times New Roman" w:cs="Times New Roman"/>
            <w:vertAlign w:val="superscript"/>
          </w:rPr>
          <w:t>15</w:t>
        </w:r>
      </w:fldSimple>
      <w:r w:rsidR="0085324F">
        <w:rPr>
          <w:rFonts w:ascii="Times New Roman" w:hAnsi="Times New Roman" w:cs="Times New Roman"/>
        </w:rPr>
        <w:t xml:space="preserve"> T</w:t>
      </w:r>
      <w:r w:rsidR="00042898">
        <w:rPr>
          <w:rFonts w:ascii="Times New Roman" w:hAnsi="Times New Roman" w:cs="Times New Roman"/>
        </w:rPr>
        <w:t xml:space="preserve">he </w:t>
      </w:r>
      <w:r w:rsidR="00B81554">
        <w:rPr>
          <w:rFonts w:ascii="Times New Roman" w:hAnsi="Times New Roman" w:cs="Times New Roman"/>
        </w:rPr>
        <w:t xml:space="preserve">centre </w:t>
      </w:r>
      <w:proofErr w:type="spellStart"/>
      <w:r w:rsidR="00B81554">
        <w:rPr>
          <w:rFonts w:ascii="Times New Roman" w:hAnsi="Times New Roman" w:cs="Times New Roman"/>
        </w:rPr>
        <w:t>wavenumber</w:t>
      </w:r>
      <w:proofErr w:type="spellEnd"/>
      <w:r w:rsidR="0085324F">
        <w:rPr>
          <w:rFonts w:ascii="Times New Roman" w:hAnsi="Times New Roman" w:cs="Times New Roman"/>
        </w:rPr>
        <w:t xml:space="preserve"> of the </w:t>
      </w:r>
      <w:r w:rsidR="00042898">
        <w:rPr>
          <w:rFonts w:ascii="Times New Roman" w:hAnsi="Times New Roman" w:cs="Times New Roman"/>
        </w:rPr>
        <w:sym w:font="Symbol" w:char="F06E"/>
      </w:r>
      <w:r w:rsidR="00042898" w:rsidRPr="00042898">
        <w:rPr>
          <w:rFonts w:ascii="Times New Roman" w:hAnsi="Times New Roman" w:cs="Times New Roman"/>
          <w:vertAlign w:val="subscript"/>
        </w:rPr>
        <w:t>4</w:t>
      </w:r>
      <w:r w:rsidR="00042898">
        <w:rPr>
          <w:rFonts w:ascii="Times New Roman" w:hAnsi="Times New Roman" w:cs="Times New Roman"/>
        </w:rPr>
        <w:t xml:space="preserve"> band </w:t>
      </w:r>
      <w:r w:rsidR="0085324F">
        <w:rPr>
          <w:rFonts w:ascii="Times New Roman" w:hAnsi="Times New Roman" w:cs="Times New Roman"/>
        </w:rPr>
        <w:t xml:space="preserve">is distinct for deoxygenated </w:t>
      </w:r>
      <w:proofErr w:type="spellStart"/>
      <w:r w:rsidR="0008155E">
        <w:rPr>
          <w:rFonts w:ascii="Times New Roman" w:hAnsi="Times New Roman" w:cs="Times New Roman"/>
        </w:rPr>
        <w:t>myoglobin</w:t>
      </w:r>
      <w:proofErr w:type="spellEnd"/>
      <w:r w:rsidR="0085324F">
        <w:rPr>
          <w:rFonts w:ascii="Times New Roman" w:hAnsi="Times New Roman" w:cs="Times New Roman"/>
        </w:rPr>
        <w:t xml:space="preserve"> (</w:t>
      </w:r>
      <w:proofErr w:type="spellStart"/>
      <w:r w:rsidR="0085324F">
        <w:rPr>
          <w:rFonts w:ascii="Times New Roman" w:hAnsi="Times New Roman" w:cs="Times New Roman"/>
        </w:rPr>
        <w:t>Mb</w:t>
      </w:r>
      <w:r w:rsidR="0085324F" w:rsidRPr="00042AF0">
        <w:rPr>
          <w:rFonts w:ascii="Times New Roman" w:hAnsi="Times New Roman" w:cs="Times New Roman"/>
          <w:vertAlign w:val="superscript"/>
        </w:rPr>
        <w:t>II</w:t>
      </w:r>
      <w:proofErr w:type="spellEnd"/>
      <w:r w:rsidR="0085324F">
        <w:rPr>
          <w:rFonts w:ascii="Times New Roman" w:hAnsi="Times New Roman" w:cs="Times New Roman"/>
        </w:rPr>
        <w:t xml:space="preserve">; </w:t>
      </w:r>
      <w:r w:rsidR="00042AF0">
        <w:rPr>
          <w:rFonts w:ascii="Times New Roman" w:hAnsi="Times New Roman" w:cs="Times New Roman"/>
        </w:rPr>
        <w:t xml:space="preserve">1356 </w:t>
      </w:r>
      <w:r w:rsidR="0085324F">
        <w:rPr>
          <w:rFonts w:ascii="Times New Roman" w:hAnsi="Times New Roman" w:cs="Times New Roman"/>
        </w:rPr>
        <w:t>cm</w:t>
      </w:r>
      <w:r w:rsidR="0085324F" w:rsidRPr="00C13317">
        <w:rPr>
          <w:rFonts w:ascii="Times New Roman" w:hAnsi="Times New Roman" w:cs="Times New Roman"/>
          <w:vertAlign w:val="superscript"/>
        </w:rPr>
        <w:t>-1</w:t>
      </w:r>
      <w:r w:rsidR="0085324F">
        <w:rPr>
          <w:rFonts w:ascii="Times New Roman" w:hAnsi="Times New Roman" w:cs="Times New Roman"/>
        </w:rPr>
        <w:t xml:space="preserve">) oxygenated </w:t>
      </w:r>
      <w:proofErr w:type="spellStart"/>
      <w:r w:rsidR="0085324F">
        <w:rPr>
          <w:rFonts w:ascii="Times New Roman" w:hAnsi="Times New Roman" w:cs="Times New Roman"/>
        </w:rPr>
        <w:t>myoglobin</w:t>
      </w:r>
      <w:proofErr w:type="spellEnd"/>
      <w:r w:rsidR="00804C49">
        <w:rPr>
          <w:rFonts w:ascii="Times New Roman" w:hAnsi="Times New Roman" w:cs="Times New Roman"/>
        </w:rPr>
        <w:t xml:space="preserve"> or </w:t>
      </w:r>
      <w:proofErr w:type="spellStart"/>
      <w:r w:rsidR="00804C49">
        <w:rPr>
          <w:rFonts w:ascii="Times New Roman" w:hAnsi="Times New Roman" w:cs="Times New Roman"/>
        </w:rPr>
        <w:t>metmyoglobin</w:t>
      </w:r>
      <w:proofErr w:type="spellEnd"/>
      <w:r w:rsidR="0085324F">
        <w:rPr>
          <w:rFonts w:ascii="Times New Roman" w:hAnsi="Times New Roman" w:cs="Times New Roman"/>
        </w:rPr>
        <w:t xml:space="preserve"> (Mb</w:t>
      </w:r>
      <w:r w:rsidR="0085324F" w:rsidRPr="00042AF0">
        <w:rPr>
          <w:rFonts w:ascii="Times New Roman" w:hAnsi="Times New Roman" w:cs="Times New Roman"/>
          <w:vertAlign w:val="superscript"/>
        </w:rPr>
        <w:t>II</w:t>
      </w:r>
      <w:r w:rsidR="0085324F">
        <w:rPr>
          <w:rFonts w:ascii="Times New Roman" w:hAnsi="Times New Roman" w:cs="Times New Roman"/>
        </w:rPr>
        <w:t>-O</w:t>
      </w:r>
      <w:r w:rsidR="0085324F" w:rsidRPr="00042AF0">
        <w:rPr>
          <w:rFonts w:ascii="Times New Roman" w:hAnsi="Times New Roman" w:cs="Times New Roman"/>
          <w:vertAlign w:val="subscript"/>
        </w:rPr>
        <w:t>2</w:t>
      </w:r>
      <w:r w:rsidR="00804C49">
        <w:rPr>
          <w:rFonts w:ascii="Times New Roman" w:hAnsi="Times New Roman" w:cs="Times New Roman"/>
        </w:rPr>
        <w:t xml:space="preserve">, </w:t>
      </w:r>
      <w:proofErr w:type="spellStart"/>
      <w:r w:rsidR="00804C49">
        <w:rPr>
          <w:rFonts w:ascii="Times New Roman" w:hAnsi="Times New Roman" w:cs="Times New Roman"/>
        </w:rPr>
        <w:t>Mb</w:t>
      </w:r>
      <w:r w:rsidR="00804C49" w:rsidRPr="00804C49">
        <w:rPr>
          <w:rFonts w:ascii="Times New Roman" w:hAnsi="Times New Roman" w:cs="Times New Roman"/>
          <w:vertAlign w:val="superscript"/>
        </w:rPr>
        <w:t>III</w:t>
      </w:r>
      <w:proofErr w:type="spellEnd"/>
      <w:r w:rsidR="00804C49">
        <w:rPr>
          <w:rFonts w:ascii="Times New Roman" w:hAnsi="Times New Roman" w:cs="Times New Roman"/>
        </w:rPr>
        <w:t>;</w:t>
      </w:r>
      <w:r w:rsidR="0085324F">
        <w:rPr>
          <w:rFonts w:ascii="Times New Roman" w:hAnsi="Times New Roman" w:cs="Times New Roman"/>
        </w:rPr>
        <w:t xml:space="preserve"> </w:t>
      </w:r>
      <w:r w:rsidR="00042AF0">
        <w:rPr>
          <w:rFonts w:ascii="Times New Roman" w:hAnsi="Times New Roman" w:cs="Times New Roman"/>
        </w:rPr>
        <w:t xml:space="preserve">1372 </w:t>
      </w:r>
      <w:r w:rsidR="0085324F">
        <w:rPr>
          <w:rFonts w:ascii="Times New Roman" w:hAnsi="Times New Roman" w:cs="Times New Roman"/>
        </w:rPr>
        <w:t>cm</w:t>
      </w:r>
      <w:r w:rsidR="0085324F" w:rsidRPr="00042AF0">
        <w:rPr>
          <w:rFonts w:ascii="Times New Roman" w:hAnsi="Times New Roman" w:cs="Times New Roman"/>
          <w:vertAlign w:val="superscript"/>
        </w:rPr>
        <w:t>-1</w:t>
      </w:r>
      <w:r w:rsidR="0085324F">
        <w:rPr>
          <w:rFonts w:ascii="Times New Roman" w:hAnsi="Times New Roman" w:cs="Times New Roman"/>
        </w:rPr>
        <w:t>)</w:t>
      </w:r>
      <w:r w:rsidR="00804C49">
        <w:rPr>
          <w:rFonts w:ascii="Times New Roman" w:hAnsi="Times New Roman" w:cs="Times New Roman"/>
        </w:rPr>
        <w:t xml:space="preserve">, </w:t>
      </w:r>
      <w:r w:rsidR="0085324F">
        <w:rPr>
          <w:rFonts w:ascii="Times New Roman" w:hAnsi="Times New Roman" w:cs="Times New Roman"/>
        </w:rPr>
        <w:t xml:space="preserve">ferrous </w:t>
      </w:r>
      <w:proofErr w:type="spellStart"/>
      <w:r w:rsidR="0085324F">
        <w:rPr>
          <w:rFonts w:ascii="Times New Roman" w:hAnsi="Times New Roman" w:cs="Times New Roman"/>
        </w:rPr>
        <w:t>cytochrome</w:t>
      </w:r>
      <w:proofErr w:type="spellEnd"/>
      <w:r w:rsidR="0085324F">
        <w:rPr>
          <w:rFonts w:ascii="Times New Roman" w:hAnsi="Times New Roman" w:cs="Times New Roman"/>
        </w:rPr>
        <w:t xml:space="preserve"> </w:t>
      </w:r>
      <w:r w:rsidR="0085324F" w:rsidRPr="00804C49">
        <w:rPr>
          <w:rFonts w:ascii="Times New Roman" w:hAnsi="Times New Roman" w:cs="Times New Roman"/>
          <w:i/>
        </w:rPr>
        <w:t>c</w:t>
      </w:r>
      <w:r w:rsidR="0085324F">
        <w:rPr>
          <w:rFonts w:ascii="Times New Roman" w:hAnsi="Times New Roman" w:cs="Times New Roman"/>
        </w:rPr>
        <w:t xml:space="preserve"> (</w:t>
      </w:r>
      <w:proofErr w:type="spellStart"/>
      <w:r w:rsidR="0085324F">
        <w:rPr>
          <w:rFonts w:ascii="Times New Roman" w:hAnsi="Times New Roman" w:cs="Times New Roman"/>
        </w:rPr>
        <w:t>Cyt</w:t>
      </w:r>
      <w:r w:rsidR="0085324F" w:rsidRPr="00042AF0">
        <w:rPr>
          <w:rFonts w:ascii="Times New Roman" w:hAnsi="Times New Roman" w:cs="Times New Roman"/>
          <w:vertAlign w:val="superscript"/>
        </w:rPr>
        <w:t>II</w:t>
      </w:r>
      <w:proofErr w:type="spellEnd"/>
      <w:r w:rsidR="0085324F">
        <w:rPr>
          <w:rFonts w:ascii="Times New Roman" w:hAnsi="Times New Roman" w:cs="Times New Roman"/>
        </w:rPr>
        <w:t>; 1363 cm</w:t>
      </w:r>
      <w:r w:rsidR="0085324F" w:rsidRPr="0085324F">
        <w:rPr>
          <w:rFonts w:ascii="Times New Roman" w:hAnsi="Times New Roman" w:cs="Times New Roman"/>
          <w:vertAlign w:val="superscript"/>
        </w:rPr>
        <w:t>-1</w:t>
      </w:r>
      <w:r w:rsidR="0085324F">
        <w:rPr>
          <w:rFonts w:ascii="Times New Roman" w:hAnsi="Times New Roman" w:cs="Times New Roman"/>
        </w:rPr>
        <w:t xml:space="preserve">) and ferric </w:t>
      </w:r>
      <w:proofErr w:type="spellStart"/>
      <w:r w:rsidR="0085324F">
        <w:rPr>
          <w:rFonts w:ascii="Times New Roman" w:hAnsi="Times New Roman" w:cs="Times New Roman"/>
        </w:rPr>
        <w:t>cytochrome</w:t>
      </w:r>
      <w:proofErr w:type="spellEnd"/>
      <w:r w:rsidR="0085324F">
        <w:rPr>
          <w:rFonts w:ascii="Times New Roman" w:hAnsi="Times New Roman" w:cs="Times New Roman"/>
        </w:rPr>
        <w:t xml:space="preserve"> </w:t>
      </w:r>
      <w:r w:rsidR="0085324F" w:rsidRPr="0085324F">
        <w:rPr>
          <w:rFonts w:ascii="Times New Roman" w:hAnsi="Times New Roman" w:cs="Times New Roman"/>
          <w:i/>
        </w:rPr>
        <w:t>c</w:t>
      </w:r>
      <w:r w:rsidR="0085324F">
        <w:rPr>
          <w:rFonts w:ascii="Times New Roman" w:hAnsi="Times New Roman" w:cs="Times New Roman"/>
        </w:rPr>
        <w:t xml:space="preserve"> (</w:t>
      </w:r>
      <w:proofErr w:type="spellStart"/>
      <w:r w:rsidR="0085324F">
        <w:rPr>
          <w:rFonts w:ascii="Times New Roman" w:hAnsi="Times New Roman" w:cs="Times New Roman"/>
        </w:rPr>
        <w:t>Cyt</w:t>
      </w:r>
      <w:r w:rsidR="0085324F" w:rsidRPr="00042AF0">
        <w:rPr>
          <w:rFonts w:ascii="Times New Roman" w:hAnsi="Times New Roman" w:cs="Times New Roman"/>
          <w:vertAlign w:val="superscript"/>
        </w:rPr>
        <w:t>III</w:t>
      </w:r>
      <w:proofErr w:type="spellEnd"/>
      <w:r w:rsidR="0085324F">
        <w:rPr>
          <w:rFonts w:ascii="Times New Roman" w:hAnsi="Times New Roman" w:cs="Times New Roman"/>
        </w:rPr>
        <w:t>; 1374 cm</w:t>
      </w:r>
      <w:r w:rsidR="0085324F" w:rsidRPr="0085324F">
        <w:rPr>
          <w:rFonts w:ascii="Times New Roman" w:hAnsi="Times New Roman" w:cs="Times New Roman"/>
          <w:vertAlign w:val="superscript"/>
        </w:rPr>
        <w:t>-1</w:t>
      </w:r>
      <w:r w:rsidR="0085324F">
        <w:rPr>
          <w:rFonts w:ascii="Times New Roman" w:hAnsi="Times New Roman" w:cs="Times New Roman"/>
        </w:rPr>
        <w:t>)</w:t>
      </w:r>
      <w:r w:rsidR="00804C49">
        <w:rPr>
          <w:rFonts w:ascii="Times New Roman" w:hAnsi="Times New Roman" w:cs="Times New Roman"/>
        </w:rPr>
        <w:t xml:space="preserve">. </w:t>
      </w:r>
      <w:r w:rsidR="008D039B">
        <w:rPr>
          <w:rFonts w:ascii="Times New Roman" w:hAnsi="Times New Roman" w:cs="Times New Roman"/>
        </w:rPr>
        <w:t xml:space="preserve">Identification of these species is also assisted by </w:t>
      </w:r>
      <w:r w:rsidR="00F25D73">
        <w:rPr>
          <w:rFonts w:ascii="Times New Roman" w:hAnsi="Times New Roman" w:cs="Times New Roman"/>
        </w:rPr>
        <w:t>the centre wavenumber of the bands</w:t>
      </w:r>
      <w:r w:rsidR="00564F6D">
        <w:rPr>
          <w:rFonts w:ascii="Times New Roman" w:hAnsi="Times New Roman" w:cs="Times New Roman"/>
        </w:rPr>
        <w:t xml:space="preserve"> measured in the region 1500-1650 cm</w:t>
      </w:r>
      <w:r w:rsidR="00564F6D" w:rsidRPr="005E144C">
        <w:rPr>
          <w:rFonts w:ascii="Times New Roman" w:hAnsi="Times New Roman" w:cs="Times New Roman"/>
          <w:vertAlign w:val="superscript"/>
        </w:rPr>
        <w:t>-1</w:t>
      </w:r>
      <w:r w:rsidR="00F25D73">
        <w:rPr>
          <w:rFonts w:ascii="Times New Roman" w:hAnsi="Times New Roman" w:cs="Times New Roman"/>
        </w:rPr>
        <w:t xml:space="preserve">; where the </w:t>
      </w:r>
      <w:r w:rsidR="00F7103F">
        <w:rPr>
          <w:rFonts w:ascii="Times New Roman" w:hAnsi="Times New Roman" w:cs="Times New Roman"/>
        </w:rPr>
        <w:t>high</w:t>
      </w:r>
      <w:r w:rsidR="00F25D73">
        <w:rPr>
          <w:rFonts w:ascii="Times New Roman" w:hAnsi="Times New Roman" w:cs="Times New Roman"/>
        </w:rPr>
        <w:t xml:space="preserve">-spin </w:t>
      </w:r>
      <w:proofErr w:type="spellStart"/>
      <w:r w:rsidR="00F25D73">
        <w:rPr>
          <w:rFonts w:ascii="Times New Roman" w:hAnsi="Times New Roman" w:cs="Times New Roman"/>
        </w:rPr>
        <w:t>h</w:t>
      </w:r>
      <w:r w:rsidR="00564F6D">
        <w:rPr>
          <w:rFonts w:ascii="Times New Roman" w:hAnsi="Times New Roman" w:cs="Times New Roman"/>
        </w:rPr>
        <w:t>em</w:t>
      </w:r>
      <w:r w:rsidR="00F25D73">
        <w:rPr>
          <w:rFonts w:ascii="Times New Roman" w:hAnsi="Times New Roman" w:cs="Times New Roman"/>
        </w:rPr>
        <w:t>e</w:t>
      </w:r>
      <w:proofErr w:type="spellEnd"/>
      <w:r w:rsidR="00F25D73">
        <w:rPr>
          <w:rFonts w:ascii="Times New Roman" w:hAnsi="Times New Roman" w:cs="Times New Roman"/>
        </w:rPr>
        <w:t xml:space="preserve"> proteins</w:t>
      </w:r>
      <w:r w:rsidR="00564F6D">
        <w:rPr>
          <w:rFonts w:ascii="Times New Roman" w:hAnsi="Times New Roman" w:cs="Times New Roman"/>
        </w:rPr>
        <w:t xml:space="preserve">, </w:t>
      </w:r>
      <w:proofErr w:type="spellStart"/>
      <w:r w:rsidR="00564F6D">
        <w:rPr>
          <w:rFonts w:ascii="Times New Roman" w:hAnsi="Times New Roman" w:cs="Times New Roman"/>
        </w:rPr>
        <w:t>Mb</w:t>
      </w:r>
      <w:r w:rsidR="00564F6D" w:rsidRPr="00564F6D">
        <w:rPr>
          <w:rFonts w:ascii="Times New Roman" w:hAnsi="Times New Roman" w:cs="Times New Roman"/>
          <w:vertAlign w:val="superscript"/>
        </w:rPr>
        <w:t>II</w:t>
      </w:r>
      <w:proofErr w:type="spellEnd"/>
      <w:r w:rsidR="00564F6D">
        <w:rPr>
          <w:rFonts w:ascii="Times New Roman" w:hAnsi="Times New Roman" w:cs="Times New Roman"/>
        </w:rPr>
        <w:t xml:space="preserve"> and </w:t>
      </w:r>
      <w:proofErr w:type="spellStart"/>
      <w:r w:rsidR="00564F6D">
        <w:rPr>
          <w:rFonts w:ascii="Times New Roman" w:hAnsi="Times New Roman" w:cs="Times New Roman"/>
        </w:rPr>
        <w:t>Mb</w:t>
      </w:r>
      <w:r w:rsidR="00564F6D" w:rsidRPr="00564F6D">
        <w:rPr>
          <w:rFonts w:ascii="Times New Roman" w:hAnsi="Times New Roman" w:cs="Times New Roman"/>
          <w:vertAlign w:val="superscript"/>
        </w:rPr>
        <w:t>III</w:t>
      </w:r>
      <w:proofErr w:type="spellEnd"/>
      <w:r w:rsidR="00564F6D">
        <w:rPr>
          <w:rFonts w:ascii="Times New Roman" w:hAnsi="Times New Roman" w:cs="Times New Roman"/>
        </w:rPr>
        <w:t>, exhibit a similar pattern of bands, which differs from th</w:t>
      </w:r>
      <w:r w:rsidR="00952A0B">
        <w:rPr>
          <w:rFonts w:ascii="Times New Roman" w:hAnsi="Times New Roman" w:cs="Times New Roman"/>
        </w:rPr>
        <w:t>at exhibited by</w:t>
      </w:r>
      <w:r w:rsidR="00F25D73">
        <w:rPr>
          <w:rFonts w:ascii="Times New Roman" w:hAnsi="Times New Roman" w:cs="Times New Roman"/>
        </w:rPr>
        <w:t xml:space="preserve"> </w:t>
      </w:r>
      <w:r w:rsidR="00F7103F">
        <w:rPr>
          <w:rFonts w:ascii="Times New Roman" w:hAnsi="Times New Roman" w:cs="Times New Roman"/>
        </w:rPr>
        <w:t>low</w:t>
      </w:r>
      <w:r w:rsidR="00F25D73">
        <w:rPr>
          <w:rFonts w:ascii="Times New Roman" w:hAnsi="Times New Roman" w:cs="Times New Roman"/>
        </w:rPr>
        <w:t xml:space="preserve">-spin </w:t>
      </w:r>
      <w:proofErr w:type="spellStart"/>
      <w:r w:rsidR="00F25D73">
        <w:rPr>
          <w:rFonts w:ascii="Times New Roman" w:hAnsi="Times New Roman" w:cs="Times New Roman"/>
        </w:rPr>
        <w:t>h</w:t>
      </w:r>
      <w:r w:rsidR="00564F6D">
        <w:rPr>
          <w:rFonts w:ascii="Times New Roman" w:hAnsi="Times New Roman" w:cs="Times New Roman"/>
        </w:rPr>
        <w:t>em</w:t>
      </w:r>
      <w:r w:rsidR="00F25D73">
        <w:rPr>
          <w:rFonts w:ascii="Times New Roman" w:hAnsi="Times New Roman" w:cs="Times New Roman"/>
        </w:rPr>
        <w:t>e</w:t>
      </w:r>
      <w:proofErr w:type="spellEnd"/>
      <w:r w:rsidR="00F25D73">
        <w:rPr>
          <w:rFonts w:ascii="Times New Roman" w:hAnsi="Times New Roman" w:cs="Times New Roman"/>
        </w:rPr>
        <w:t xml:space="preserve"> proteins</w:t>
      </w:r>
      <w:r w:rsidR="00564F6D">
        <w:rPr>
          <w:rFonts w:ascii="Times New Roman" w:hAnsi="Times New Roman" w:cs="Times New Roman"/>
        </w:rPr>
        <w:t xml:space="preserve">, </w:t>
      </w:r>
      <w:r w:rsidR="00952A0B">
        <w:rPr>
          <w:rFonts w:ascii="Times New Roman" w:hAnsi="Times New Roman" w:cs="Times New Roman"/>
        </w:rPr>
        <w:t xml:space="preserve">such as </w:t>
      </w:r>
      <w:r w:rsidR="002E29D2">
        <w:rPr>
          <w:rFonts w:ascii="Times New Roman" w:hAnsi="Times New Roman" w:cs="Times New Roman"/>
        </w:rPr>
        <w:t>Mb</w:t>
      </w:r>
      <w:r w:rsidR="002E29D2" w:rsidRPr="00042AF0">
        <w:rPr>
          <w:rFonts w:ascii="Times New Roman" w:hAnsi="Times New Roman" w:cs="Times New Roman"/>
          <w:vertAlign w:val="superscript"/>
        </w:rPr>
        <w:t>II</w:t>
      </w:r>
      <w:r w:rsidR="002E29D2">
        <w:rPr>
          <w:rFonts w:ascii="Times New Roman" w:hAnsi="Times New Roman" w:cs="Times New Roman"/>
        </w:rPr>
        <w:t>-O</w:t>
      </w:r>
      <w:r w:rsidR="002E29D2" w:rsidRPr="00042AF0">
        <w:rPr>
          <w:rFonts w:ascii="Times New Roman" w:hAnsi="Times New Roman" w:cs="Times New Roman"/>
          <w:vertAlign w:val="subscript"/>
        </w:rPr>
        <w:t>2</w:t>
      </w:r>
      <w:r w:rsidR="002E29D2">
        <w:rPr>
          <w:rFonts w:ascii="Times New Roman" w:hAnsi="Times New Roman" w:cs="Times New Roman"/>
        </w:rPr>
        <w:t xml:space="preserve">. </w:t>
      </w:r>
      <w:r w:rsidR="00804C49">
        <w:rPr>
          <w:rFonts w:ascii="Times New Roman" w:hAnsi="Times New Roman" w:cs="Times New Roman"/>
        </w:rPr>
        <w:t xml:space="preserve">Although the </w:t>
      </w:r>
      <w:r w:rsidR="007B4785">
        <w:rPr>
          <w:rFonts w:ascii="Times New Roman" w:hAnsi="Times New Roman" w:cs="Times New Roman"/>
        </w:rPr>
        <w:t>individual</w:t>
      </w:r>
      <w:r w:rsidR="00804C49">
        <w:rPr>
          <w:rFonts w:ascii="Times New Roman" w:hAnsi="Times New Roman" w:cs="Times New Roman"/>
        </w:rPr>
        <w:t xml:space="preserve"> cytochromes (</w:t>
      </w:r>
      <w:r w:rsidR="00804C49" w:rsidRPr="00804C49">
        <w:rPr>
          <w:rFonts w:ascii="Times New Roman" w:hAnsi="Times New Roman" w:cs="Times New Roman"/>
          <w:i/>
        </w:rPr>
        <w:t>a</w:t>
      </w:r>
      <w:r w:rsidR="00804C49">
        <w:rPr>
          <w:rFonts w:ascii="Times New Roman" w:hAnsi="Times New Roman" w:cs="Times New Roman"/>
        </w:rPr>
        <w:t xml:space="preserve">, </w:t>
      </w:r>
      <w:r w:rsidR="00804C49" w:rsidRPr="00804C49">
        <w:rPr>
          <w:rFonts w:ascii="Times New Roman" w:hAnsi="Times New Roman" w:cs="Times New Roman"/>
          <w:i/>
        </w:rPr>
        <w:t>b</w:t>
      </w:r>
      <w:r w:rsidR="00804C49">
        <w:rPr>
          <w:rFonts w:ascii="Times New Roman" w:hAnsi="Times New Roman" w:cs="Times New Roman"/>
        </w:rPr>
        <w:t xml:space="preserve"> and </w:t>
      </w:r>
      <w:r w:rsidR="00804C49" w:rsidRPr="00804C49">
        <w:rPr>
          <w:rFonts w:ascii="Times New Roman" w:hAnsi="Times New Roman" w:cs="Times New Roman"/>
          <w:i/>
        </w:rPr>
        <w:t>c</w:t>
      </w:r>
      <w:r w:rsidR="00804C49">
        <w:rPr>
          <w:rFonts w:ascii="Times New Roman" w:hAnsi="Times New Roman" w:cs="Times New Roman"/>
        </w:rPr>
        <w:t xml:space="preserve">) cannot be resolved separately, the </w:t>
      </w:r>
      <w:r w:rsidR="007B4785">
        <w:rPr>
          <w:rFonts w:ascii="Times New Roman" w:hAnsi="Times New Roman" w:cs="Times New Roman"/>
        </w:rPr>
        <w:t xml:space="preserve">dynamics of </w:t>
      </w:r>
      <w:proofErr w:type="spellStart"/>
      <w:r w:rsidR="00804C49">
        <w:rPr>
          <w:rFonts w:ascii="Times New Roman" w:hAnsi="Times New Roman" w:cs="Times New Roman"/>
        </w:rPr>
        <w:t>myoglobin</w:t>
      </w:r>
      <w:proofErr w:type="spellEnd"/>
      <w:r w:rsidR="00804C49">
        <w:rPr>
          <w:rFonts w:ascii="Times New Roman" w:hAnsi="Times New Roman" w:cs="Times New Roman"/>
        </w:rPr>
        <w:t xml:space="preserve"> </w:t>
      </w:r>
      <w:r w:rsidR="007B4785">
        <w:rPr>
          <w:rFonts w:ascii="Times New Roman" w:hAnsi="Times New Roman" w:cs="Times New Roman"/>
        </w:rPr>
        <w:t xml:space="preserve">in </w:t>
      </w:r>
      <w:proofErr w:type="spellStart"/>
      <w:r w:rsidR="007B4785">
        <w:rPr>
          <w:rFonts w:ascii="Times New Roman" w:hAnsi="Times New Roman" w:cs="Times New Roman"/>
        </w:rPr>
        <w:t>cardiomyocytes</w:t>
      </w:r>
      <w:proofErr w:type="spellEnd"/>
      <w:r w:rsidR="007B4785">
        <w:rPr>
          <w:rFonts w:ascii="Times New Roman" w:hAnsi="Times New Roman" w:cs="Times New Roman"/>
        </w:rPr>
        <w:t xml:space="preserve"> can be distinguished from</w:t>
      </w:r>
      <w:r w:rsidR="00804C49">
        <w:rPr>
          <w:rFonts w:ascii="Times New Roman" w:hAnsi="Times New Roman" w:cs="Times New Roman"/>
        </w:rPr>
        <w:t xml:space="preserve"> cy</w:t>
      </w:r>
      <w:r w:rsidR="007B4785">
        <w:rPr>
          <w:rFonts w:ascii="Times New Roman" w:hAnsi="Times New Roman" w:cs="Times New Roman"/>
        </w:rPr>
        <w:t xml:space="preserve">tochromes </w:t>
      </w:r>
      <w:r w:rsidR="00804C49">
        <w:rPr>
          <w:rFonts w:ascii="Times New Roman" w:hAnsi="Times New Roman" w:cs="Times New Roman"/>
        </w:rPr>
        <w:t>in time-lapse sequences of Raman spectra.</w:t>
      </w:r>
      <w:r w:rsidR="00AC78FA" w:rsidRPr="00945920">
        <w:rPr>
          <w:rFonts w:ascii="Times New Roman" w:hAnsi="Times New Roman" w:cs="Times New Roman"/>
        </w:rPr>
        <w:t xml:space="preserve"> </w:t>
      </w:r>
    </w:p>
    <w:p w:rsidR="0008155E" w:rsidRDefault="006B785A" w:rsidP="00066D07">
      <w:pPr>
        <w:autoSpaceDE w:val="0"/>
        <w:autoSpaceDN w:val="0"/>
        <w:adjustRightInd w:val="0"/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the present study, we have employed </w:t>
      </w:r>
      <w:r w:rsidR="00201334">
        <w:rPr>
          <w:rFonts w:ascii="Times New Roman" w:hAnsi="Times New Roman" w:cs="Times New Roman"/>
        </w:rPr>
        <w:t>confocal-</w:t>
      </w:r>
      <w:r w:rsidR="008176C4">
        <w:rPr>
          <w:rFonts w:ascii="Times New Roman" w:hAnsi="Times New Roman" w:cs="Times New Roman"/>
        </w:rPr>
        <w:t xml:space="preserve">Raman </w:t>
      </w:r>
      <w:r>
        <w:rPr>
          <w:rFonts w:ascii="Times New Roman" w:hAnsi="Times New Roman" w:cs="Times New Roman"/>
        </w:rPr>
        <w:t>spectr</w:t>
      </w:r>
      <w:r w:rsidR="003A2851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scop</w:t>
      </w:r>
      <w:r w:rsidR="00201334">
        <w:rPr>
          <w:rFonts w:ascii="Times New Roman" w:hAnsi="Times New Roman" w:cs="Times New Roman"/>
        </w:rPr>
        <w:t xml:space="preserve">y to </w:t>
      </w:r>
      <w:r w:rsidR="00295A66">
        <w:rPr>
          <w:rFonts w:ascii="Times New Roman" w:hAnsi="Times New Roman" w:cs="Times New Roman"/>
        </w:rPr>
        <w:t>monitor</w:t>
      </w:r>
      <w:r w:rsidR="00201334">
        <w:rPr>
          <w:rFonts w:ascii="Times New Roman" w:hAnsi="Times New Roman" w:cs="Times New Roman"/>
        </w:rPr>
        <w:t xml:space="preserve"> ch</w:t>
      </w:r>
      <w:r w:rsidR="00435A77">
        <w:rPr>
          <w:rFonts w:ascii="Times New Roman" w:hAnsi="Times New Roman" w:cs="Times New Roman"/>
        </w:rPr>
        <w:t xml:space="preserve">anges in the redox </w:t>
      </w:r>
      <w:r w:rsidR="0069146C">
        <w:rPr>
          <w:rFonts w:ascii="Times New Roman" w:hAnsi="Times New Roman" w:cs="Times New Roman"/>
        </w:rPr>
        <w:t xml:space="preserve">and </w:t>
      </w:r>
      <w:r w:rsidR="00201334">
        <w:rPr>
          <w:rFonts w:ascii="Times New Roman" w:hAnsi="Times New Roman" w:cs="Times New Roman"/>
        </w:rPr>
        <w:t xml:space="preserve">ligand coordination </w:t>
      </w:r>
      <w:r w:rsidR="00683042">
        <w:rPr>
          <w:rFonts w:ascii="Times New Roman" w:hAnsi="Times New Roman" w:cs="Times New Roman"/>
        </w:rPr>
        <w:t xml:space="preserve">states of the </w:t>
      </w:r>
      <w:proofErr w:type="spellStart"/>
      <w:r w:rsidR="00435A77">
        <w:rPr>
          <w:rFonts w:ascii="Times New Roman" w:hAnsi="Times New Roman" w:cs="Times New Roman"/>
        </w:rPr>
        <w:t>heme</w:t>
      </w:r>
      <w:proofErr w:type="spellEnd"/>
      <w:r w:rsidR="00435A77">
        <w:rPr>
          <w:rFonts w:ascii="Times New Roman" w:hAnsi="Times New Roman" w:cs="Times New Roman"/>
        </w:rPr>
        <w:t xml:space="preserve"> complex in </w:t>
      </w:r>
      <w:proofErr w:type="spellStart"/>
      <w:r w:rsidR="00435A77">
        <w:rPr>
          <w:rFonts w:ascii="Times New Roman" w:hAnsi="Times New Roman" w:cs="Times New Roman"/>
        </w:rPr>
        <w:t>myoglobin</w:t>
      </w:r>
      <w:proofErr w:type="spellEnd"/>
      <w:r w:rsidR="00435A77">
        <w:rPr>
          <w:rFonts w:ascii="Times New Roman" w:hAnsi="Times New Roman" w:cs="Times New Roman"/>
        </w:rPr>
        <w:t xml:space="preserve"> </w:t>
      </w:r>
      <w:r w:rsidR="00201334">
        <w:rPr>
          <w:rFonts w:ascii="Times New Roman" w:hAnsi="Times New Roman" w:cs="Times New Roman"/>
        </w:rPr>
        <w:t>during the pre-cond</w:t>
      </w:r>
      <w:r w:rsidR="00435A77">
        <w:rPr>
          <w:rFonts w:ascii="Times New Roman" w:hAnsi="Times New Roman" w:cs="Times New Roman"/>
        </w:rPr>
        <w:t xml:space="preserve">itioning of </w:t>
      </w:r>
      <w:proofErr w:type="spellStart"/>
      <w:r w:rsidR="00435A77">
        <w:rPr>
          <w:rFonts w:ascii="Times New Roman" w:hAnsi="Times New Roman" w:cs="Times New Roman"/>
        </w:rPr>
        <w:t>cardiomyocytes</w:t>
      </w:r>
      <w:proofErr w:type="spellEnd"/>
      <w:r w:rsidR="00435A77">
        <w:rPr>
          <w:rFonts w:ascii="Times New Roman" w:hAnsi="Times New Roman" w:cs="Times New Roman"/>
        </w:rPr>
        <w:t xml:space="preserve"> with</w:t>
      </w:r>
      <w:r w:rsidR="00201334">
        <w:rPr>
          <w:rFonts w:ascii="Times New Roman" w:hAnsi="Times New Roman" w:cs="Times New Roman"/>
        </w:rPr>
        <w:t xml:space="preserve"> NO-donor</w:t>
      </w:r>
      <w:r w:rsidR="00295A66">
        <w:rPr>
          <w:rFonts w:ascii="Times New Roman" w:hAnsi="Times New Roman" w:cs="Times New Roman"/>
        </w:rPr>
        <w:t xml:space="preserve"> compounds. We have also monitored the subsequent changes </w:t>
      </w:r>
      <w:r w:rsidR="00201334">
        <w:rPr>
          <w:rFonts w:ascii="Times New Roman" w:hAnsi="Times New Roman" w:cs="Times New Roman"/>
        </w:rPr>
        <w:t>that t</w:t>
      </w:r>
      <w:r w:rsidR="00BE194C">
        <w:rPr>
          <w:rFonts w:ascii="Times New Roman" w:hAnsi="Times New Roman" w:cs="Times New Roman"/>
        </w:rPr>
        <w:t>ake place during experimental simulations of isch</w:t>
      </w:r>
      <w:r w:rsidR="00201334">
        <w:rPr>
          <w:rFonts w:ascii="Times New Roman" w:hAnsi="Times New Roman" w:cs="Times New Roman"/>
        </w:rPr>
        <w:t>emia a</w:t>
      </w:r>
      <w:r w:rsidR="00BE194C">
        <w:rPr>
          <w:rFonts w:ascii="Times New Roman" w:hAnsi="Times New Roman" w:cs="Times New Roman"/>
        </w:rPr>
        <w:t>nd reperfusion</w:t>
      </w:r>
      <w:r w:rsidR="00201334">
        <w:rPr>
          <w:rFonts w:ascii="Times New Roman" w:hAnsi="Times New Roman" w:cs="Times New Roman"/>
        </w:rPr>
        <w:t xml:space="preserve">. Due to the important role played by myoglobin in </w:t>
      </w:r>
      <w:r w:rsidR="00295A66">
        <w:rPr>
          <w:rFonts w:ascii="Times New Roman" w:hAnsi="Times New Roman" w:cs="Times New Roman"/>
        </w:rPr>
        <w:t xml:space="preserve">NO-homeostasis, it was anticipated that the determination of redox and </w:t>
      </w:r>
      <w:r w:rsidR="00435A77">
        <w:rPr>
          <w:rFonts w:ascii="Times New Roman" w:hAnsi="Times New Roman" w:cs="Times New Roman"/>
        </w:rPr>
        <w:t xml:space="preserve">ligand </w:t>
      </w:r>
      <w:r w:rsidR="00295A66">
        <w:rPr>
          <w:rFonts w:ascii="Times New Roman" w:hAnsi="Times New Roman" w:cs="Times New Roman"/>
        </w:rPr>
        <w:t>coordination state</w:t>
      </w:r>
      <w:r w:rsidR="0069146C">
        <w:rPr>
          <w:rFonts w:ascii="Times New Roman" w:hAnsi="Times New Roman" w:cs="Times New Roman"/>
        </w:rPr>
        <w:t>s</w:t>
      </w:r>
      <w:r w:rsidR="00295A66">
        <w:rPr>
          <w:rFonts w:ascii="Times New Roman" w:hAnsi="Times New Roman" w:cs="Times New Roman"/>
        </w:rPr>
        <w:t xml:space="preserve"> of myoglobin could be used to evaluate the pre-conditioning treatme</w:t>
      </w:r>
      <w:r w:rsidR="0069146C">
        <w:rPr>
          <w:rFonts w:ascii="Times New Roman" w:hAnsi="Times New Roman" w:cs="Times New Roman"/>
        </w:rPr>
        <w:t>n</w:t>
      </w:r>
      <w:r w:rsidR="00295A66">
        <w:rPr>
          <w:rFonts w:ascii="Times New Roman" w:hAnsi="Times New Roman" w:cs="Times New Roman"/>
        </w:rPr>
        <w:t xml:space="preserve">t of </w:t>
      </w:r>
      <w:proofErr w:type="spellStart"/>
      <w:r w:rsidR="00295A66">
        <w:rPr>
          <w:rFonts w:ascii="Times New Roman" w:hAnsi="Times New Roman" w:cs="Times New Roman"/>
        </w:rPr>
        <w:t>cardiomyocytes</w:t>
      </w:r>
      <w:proofErr w:type="spellEnd"/>
      <w:r w:rsidR="0069146C">
        <w:rPr>
          <w:rFonts w:ascii="Times New Roman" w:hAnsi="Times New Roman" w:cs="Times New Roman"/>
        </w:rPr>
        <w:t xml:space="preserve"> and the likelihood of cell survival following a po</w:t>
      </w:r>
      <w:r w:rsidR="003A2851">
        <w:rPr>
          <w:rFonts w:ascii="Times New Roman" w:hAnsi="Times New Roman" w:cs="Times New Roman"/>
        </w:rPr>
        <w:t>tentially-</w:t>
      </w:r>
      <w:r w:rsidR="00435A77">
        <w:rPr>
          <w:rFonts w:ascii="Times New Roman" w:hAnsi="Times New Roman" w:cs="Times New Roman"/>
        </w:rPr>
        <w:t>lethal period of isch</w:t>
      </w:r>
      <w:r w:rsidR="0069146C">
        <w:rPr>
          <w:rFonts w:ascii="Times New Roman" w:hAnsi="Times New Roman" w:cs="Times New Roman"/>
        </w:rPr>
        <w:t xml:space="preserve">emia. Established </w:t>
      </w:r>
      <w:r w:rsidR="00435A77">
        <w:rPr>
          <w:rFonts w:ascii="Times New Roman" w:hAnsi="Times New Roman" w:cs="Times New Roman"/>
        </w:rPr>
        <w:t>methodologies to eval</w:t>
      </w:r>
      <w:r w:rsidR="00BE194C">
        <w:rPr>
          <w:rFonts w:ascii="Times New Roman" w:hAnsi="Times New Roman" w:cs="Times New Roman"/>
        </w:rPr>
        <w:t>uate pre-conditioning</w:t>
      </w:r>
      <w:r w:rsidR="0069146C">
        <w:rPr>
          <w:rFonts w:ascii="Times New Roman" w:hAnsi="Times New Roman" w:cs="Times New Roman"/>
        </w:rPr>
        <w:t xml:space="preserve"> </w:t>
      </w:r>
      <w:r w:rsidR="00BE194C">
        <w:rPr>
          <w:rFonts w:ascii="Times New Roman" w:hAnsi="Times New Roman" w:cs="Times New Roman"/>
        </w:rPr>
        <w:t xml:space="preserve">with pharmacological agents </w:t>
      </w:r>
      <w:r w:rsidR="0069146C">
        <w:rPr>
          <w:rFonts w:ascii="Times New Roman" w:hAnsi="Times New Roman" w:cs="Times New Roman"/>
        </w:rPr>
        <w:t xml:space="preserve">have involved the post-treatment determination of </w:t>
      </w:r>
      <w:r w:rsidR="00435A77">
        <w:rPr>
          <w:rFonts w:ascii="Times New Roman" w:hAnsi="Times New Roman" w:cs="Times New Roman"/>
        </w:rPr>
        <w:t>infarct size in isolated hearts</w:t>
      </w:r>
      <w:fldSimple w:instr=" NOTEREF _Ref427002403 \h  \* MERGEFORMAT ">
        <w:r w:rsidR="00322DBB">
          <w:rPr>
            <w:rFonts w:ascii="Times New Roman" w:hAnsi="Times New Roman" w:cs="Times New Roman"/>
            <w:vertAlign w:val="superscript"/>
          </w:rPr>
          <w:t>5</w:t>
        </w:r>
      </w:fldSimple>
      <w:r w:rsidR="00435A77">
        <w:rPr>
          <w:rFonts w:ascii="Times New Roman" w:hAnsi="Times New Roman" w:cs="Times New Roman"/>
        </w:rPr>
        <w:t xml:space="preserve"> or </w:t>
      </w:r>
      <w:r w:rsidR="0069146C">
        <w:rPr>
          <w:rFonts w:ascii="Times New Roman" w:hAnsi="Times New Roman" w:cs="Times New Roman"/>
        </w:rPr>
        <w:t>c</w:t>
      </w:r>
      <w:r w:rsidR="00435A77">
        <w:rPr>
          <w:rFonts w:ascii="Times New Roman" w:hAnsi="Times New Roman" w:cs="Times New Roman"/>
        </w:rPr>
        <w:t>ell-survival statistics in a population of cardiomyocytes</w:t>
      </w:r>
      <w:r w:rsidR="00DD0A7F">
        <w:rPr>
          <w:rFonts w:ascii="Times New Roman" w:hAnsi="Times New Roman" w:cs="Times New Roman"/>
        </w:rPr>
        <w:t>.</w:t>
      </w:r>
      <w:fldSimple w:instr=" NOTEREF _Ref425618505 \h  \* MERGEFORMAT ">
        <w:r w:rsidR="00322DBB">
          <w:rPr>
            <w:rFonts w:ascii="Times New Roman" w:hAnsi="Times New Roman" w:cs="Times New Roman"/>
            <w:vertAlign w:val="superscript"/>
          </w:rPr>
          <w:t>6</w:t>
        </w:r>
      </w:fldSimple>
      <w:r w:rsidR="0069146C">
        <w:rPr>
          <w:rFonts w:ascii="Times New Roman" w:hAnsi="Times New Roman" w:cs="Times New Roman"/>
        </w:rPr>
        <w:t xml:space="preserve"> The novelty of the present method is that information </w:t>
      </w:r>
      <w:r w:rsidR="00BE194C">
        <w:rPr>
          <w:rFonts w:ascii="Times New Roman" w:hAnsi="Times New Roman" w:cs="Times New Roman"/>
        </w:rPr>
        <w:t xml:space="preserve">on the impact of treatment can be obtained at the single-cell level and in real time during </w:t>
      </w:r>
      <w:r w:rsidR="003A2851">
        <w:rPr>
          <w:rFonts w:ascii="Times New Roman" w:hAnsi="Times New Roman" w:cs="Times New Roman"/>
        </w:rPr>
        <w:t xml:space="preserve">the different </w:t>
      </w:r>
      <w:r w:rsidR="00BE194C">
        <w:rPr>
          <w:rFonts w:ascii="Times New Roman" w:hAnsi="Times New Roman" w:cs="Times New Roman"/>
        </w:rPr>
        <w:t>stages of pre-conditioning,</w:t>
      </w:r>
      <w:r w:rsidR="00683042">
        <w:rPr>
          <w:rFonts w:ascii="Times New Roman" w:hAnsi="Times New Roman" w:cs="Times New Roman"/>
        </w:rPr>
        <w:t xml:space="preserve"> isch</w:t>
      </w:r>
      <w:r w:rsidR="0069146C">
        <w:rPr>
          <w:rFonts w:ascii="Times New Roman" w:hAnsi="Times New Roman" w:cs="Times New Roman"/>
        </w:rPr>
        <w:t>emia and</w:t>
      </w:r>
      <w:r w:rsidR="006F6437">
        <w:rPr>
          <w:rFonts w:ascii="Times New Roman" w:hAnsi="Times New Roman" w:cs="Times New Roman"/>
        </w:rPr>
        <w:t xml:space="preserve"> reperfusion</w:t>
      </w:r>
      <w:r w:rsidR="00295A66">
        <w:rPr>
          <w:rFonts w:ascii="Times New Roman" w:hAnsi="Times New Roman" w:cs="Times New Roman"/>
        </w:rPr>
        <w:t>.</w:t>
      </w:r>
    </w:p>
    <w:p w:rsidR="0008155E" w:rsidRDefault="0008155E" w:rsidP="0008155E">
      <w:pPr>
        <w:autoSpaceDE w:val="0"/>
        <w:autoSpaceDN w:val="0"/>
        <w:adjustRightInd w:val="0"/>
        <w:spacing w:after="120" w:line="360" w:lineRule="auto"/>
        <w:ind w:right="521"/>
        <w:rPr>
          <w:rFonts w:ascii="Times New Roman" w:hAnsi="Times New Roman" w:cs="Times New Roman"/>
        </w:rPr>
      </w:pPr>
    </w:p>
    <w:p w:rsidR="0008155E" w:rsidRDefault="0008155E" w:rsidP="00066D07">
      <w:pPr>
        <w:autoSpaceDE w:val="0"/>
        <w:autoSpaceDN w:val="0"/>
        <w:adjustRightInd w:val="0"/>
        <w:spacing w:after="120" w:line="360" w:lineRule="auto"/>
        <w:ind w:right="521"/>
        <w:rPr>
          <w:rFonts w:ascii="Times New Roman" w:hAnsi="Times New Roman" w:cs="Times New Roman"/>
        </w:rPr>
      </w:pPr>
    </w:p>
    <w:p w:rsidR="00CC1F42" w:rsidRDefault="00CC1F42" w:rsidP="00066D07">
      <w:pPr>
        <w:autoSpaceDE w:val="0"/>
        <w:autoSpaceDN w:val="0"/>
        <w:adjustRightInd w:val="0"/>
        <w:spacing w:after="120" w:line="360" w:lineRule="auto"/>
        <w:ind w:right="521"/>
        <w:rPr>
          <w:rFonts w:ascii="Times New Roman" w:hAnsi="Times New Roman" w:cs="Times New Roman"/>
        </w:rPr>
      </w:pPr>
    </w:p>
    <w:p w:rsidR="002D74BD" w:rsidRDefault="002D74B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610465" w:rsidRDefault="00FA53EA" w:rsidP="003B1112">
      <w:pPr>
        <w:spacing w:after="120" w:line="360" w:lineRule="auto"/>
        <w:ind w:right="521"/>
        <w:jc w:val="center"/>
        <w:rPr>
          <w:rFonts w:ascii="Times New Roman" w:hAnsi="Times New Roman" w:cs="Times New Roman"/>
          <w:b/>
          <w:sz w:val="28"/>
        </w:rPr>
      </w:pPr>
      <w:r w:rsidRPr="00810642">
        <w:rPr>
          <w:rFonts w:ascii="Times New Roman" w:hAnsi="Times New Roman" w:cs="Times New Roman"/>
          <w:b/>
          <w:sz w:val="28"/>
        </w:rPr>
        <w:lastRenderedPageBreak/>
        <w:t>Experiment</w:t>
      </w:r>
      <w:r w:rsidR="00F571E4" w:rsidRPr="00810642">
        <w:rPr>
          <w:rFonts w:ascii="Times New Roman" w:hAnsi="Times New Roman" w:cs="Times New Roman"/>
          <w:b/>
          <w:sz w:val="28"/>
        </w:rPr>
        <w:t xml:space="preserve">al </w:t>
      </w:r>
      <w:r w:rsidR="00523563" w:rsidRPr="00810642">
        <w:rPr>
          <w:rFonts w:ascii="Times New Roman" w:hAnsi="Times New Roman" w:cs="Times New Roman"/>
          <w:b/>
          <w:sz w:val="28"/>
        </w:rPr>
        <w:t>M</w:t>
      </w:r>
      <w:r w:rsidR="00F571E4" w:rsidRPr="00810642">
        <w:rPr>
          <w:rFonts w:ascii="Times New Roman" w:hAnsi="Times New Roman" w:cs="Times New Roman"/>
          <w:b/>
          <w:sz w:val="28"/>
        </w:rPr>
        <w:t>ethods</w:t>
      </w:r>
    </w:p>
    <w:p w:rsidR="00D70A1F" w:rsidRDefault="007B4785" w:rsidP="006E2A85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isolation of single ventricular </w:t>
      </w:r>
      <w:proofErr w:type="spellStart"/>
      <w:r>
        <w:rPr>
          <w:rFonts w:ascii="Times New Roman" w:hAnsi="Times New Roman" w:cs="Times New Roman"/>
        </w:rPr>
        <w:t>cardiomyocytes</w:t>
      </w:r>
      <w:proofErr w:type="spellEnd"/>
      <w:r>
        <w:rPr>
          <w:rFonts w:ascii="Times New Roman" w:hAnsi="Times New Roman" w:cs="Times New Roman"/>
        </w:rPr>
        <w:t xml:space="preserve"> from a</w:t>
      </w:r>
      <w:r w:rsidR="00D70A1F" w:rsidRPr="00056717">
        <w:rPr>
          <w:rFonts w:ascii="Times New Roman" w:hAnsi="Times New Roman" w:cs="Times New Roman"/>
        </w:rPr>
        <w:t xml:space="preserve">dult male </w:t>
      </w:r>
      <w:proofErr w:type="spellStart"/>
      <w:r w:rsidR="00D70A1F" w:rsidRPr="00056717">
        <w:rPr>
          <w:rFonts w:ascii="Times New Roman" w:hAnsi="Times New Roman" w:cs="Times New Roman"/>
        </w:rPr>
        <w:t>Wistar</w:t>
      </w:r>
      <w:proofErr w:type="spellEnd"/>
      <w:r w:rsidR="00D70A1F" w:rsidRPr="00056717">
        <w:rPr>
          <w:rFonts w:ascii="Times New Roman" w:hAnsi="Times New Roman" w:cs="Times New Roman"/>
        </w:rPr>
        <w:t xml:space="preserve"> rats (250-300 g) </w:t>
      </w:r>
      <w:r>
        <w:rPr>
          <w:rFonts w:ascii="Times New Roman" w:hAnsi="Times New Roman" w:cs="Times New Roman"/>
        </w:rPr>
        <w:t>was</w:t>
      </w:r>
      <w:r w:rsidR="00D70A1F">
        <w:rPr>
          <w:rFonts w:ascii="Times New Roman" w:hAnsi="Times New Roman" w:cs="Times New Roman"/>
        </w:rPr>
        <w:t xml:space="preserve"> described previously</w:t>
      </w:r>
      <w:r w:rsidR="006C35CE" w:rsidRPr="00056717">
        <w:rPr>
          <w:rFonts w:ascii="Times New Roman" w:hAnsi="Times New Roman" w:cs="Times New Roman"/>
        </w:rPr>
        <w:fldChar w:fldCharType="begin"/>
      </w:r>
      <w:r w:rsidR="00D70A1F" w:rsidRPr="00056717">
        <w:rPr>
          <w:rFonts w:ascii="Times New Roman" w:hAnsi="Times New Roman" w:cs="Times New Roman"/>
        </w:rPr>
        <w:instrText xml:space="preserve"> QUOTE "[17]" </w:instrText>
      </w:r>
      <w:r w:rsidR="006C35CE" w:rsidRPr="00056717">
        <w:rPr>
          <w:rFonts w:ascii="Times New Roman" w:hAnsi="Times New Roman" w:cs="Times New Roman"/>
          <w:vanish/>
        </w:rPr>
        <w:fldChar w:fldCharType="begin"/>
      </w:r>
      <w:r w:rsidR="00D70A1F" w:rsidRPr="00056717">
        <w:rPr>
          <w:rFonts w:ascii="Times New Roman" w:hAnsi="Times New Roman" w:cs="Times New Roman"/>
          <w:vanish/>
        </w:rPr>
        <w:instrText xml:space="preserve"> ADDIN PROCITE ÿ\11\05‘\19\02\00\00\00\04[17]\00\04\00o\02\00\00\1ED:\5CDocuments\5CAllreferences.pdt#Rodrigo, Lawrence, et al. 2002 #630\00#\00 </w:instrText>
      </w:r>
      <w:r w:rsidR="006C35CE" w:rsidRPr="00056717">
        <w:rPr>
          <w:rFonts w:ascii="Times New Roman" w:hAnsi="Times New Roman" w:cs="Times New Roman"/>
          <w:vanish/>
        </w:rPr>
        <w:fldChar w:fldCharType="end"/>
      </w:r>
      <w:r w:rsidR="006C35CE" w:rsidRPr="00056717">
        <w:rPr>
          <w:rFonts w:ascii="Times New Roman" w:hAnsi="Times New Roman" w:cs="Times New Roman"/>
        </w:rPr>
        <w:fldChar w:fldCharType="end"/>
      </w:r>
      <w:r w:rsidR="00D70A1F" w:rsidRPr="00056717">
        <w:rPr>
          <w:rFonts w:ascii="Times New Roman" w:hAnsi="Times New Roman" w:cs="Times New Roman"/>
        </w:rPr>
        <w:t>.</w:t>
      </w:r>
      <w:fldSimple w:instr=" NOTEREF _Ref410891230 \h  \* MERGEFORMAT ">
        <w:r w:rsidR="00322DBB" w:rsidRPr="00322DBB">
          <w:rPr>
            <w:rFonts w:ascii="Times New Roman" w:hAnsi="Times New Roman" w:cs="Times New Roman"/>
            <w:vertAlign w:val="superscript"/>
          </w:rPr>
          <w:t>15</w:t>
        </w:r>
      </w:fldSimple>
      <w:r w:rsidR="00D70A1F" w:rsidRPr="00056717">
        <w:rPr>
          <w:rFonts w:ascii="Times New Roman" w:hAnsi="Times New Roman" w:cs="Times New Roman"/>
        </w:rPr>
        <w:t xml:space="preserve">  The investigation conformed to the </w:t>
      </w:r>
      <w:r w:rsidR="00D70A1F" w:rsidRPr="00056717">
        <w:rPr>
          <w:rFonts w:ascii="Times New Roman" w:hAnsi="Times New Roman" w:cs="Times New Roman"/>
          <w:i/>
        </w:rPr>
        <w:t>Guide</w:t>
      </w:r>
      <w:r w:rsidR="00D70A1F" w:rsidRPr="00056717">
        <w:rPr>
          <w:rFonts w:ascii="Times New Roman" w:hAnsi="Times New Roman" w:cs="Times New Roman"/>
        </w:rPr>
        <w:t xml:space="preserve"> </w:t>
      </w:r>
      <w:r w:rsidR="00D70A1F" w:rsidRPr="00056717">
        <w:rPr>
          <w:rFonts w:ascii="Times New Roman" w:hAnsi="Times New Roman" w:cs="Times New Roman"/>
          <w:i/>
        </w:rPr>
        <w:t>for the Care and Use of Laboratory Animals</w:t>
      </w:r>
      <w:r w:rsidR="00D70A1F" w:rsidRPr="00056717">
        <w:rPr>
          <w:rFonts w:ascii="Times New Roman" w:hAnsi="Times New Roman" w:cs="Times New Roman"/>
        </w:rPr>
        <w:t xml:space="preserve"> publish</w:t>
      </w:r>
      <w:r w:rsidR="002D74BD">
        <w:rPr>
          <w:rFonts w:ascii="Times New Roman" w:hAnsi="Times New Roman" w:cs="Times New Roman"/>
        </w:rPr>
        <w:t>ed by the U</w:t>
      </w:r>
      <w:r w:rsidR="00BE194C">
        <w:rPr>
          <w:rFonts w:ascii="Times New Roman" w:hAnsi="Times New Roman" w:cs="Times New Roman"/>
        </w:rPr>
        <w:t xml:space="preserve">nited </w:t>
      </w:r>
      <w:r w:rsidR="002D74BD">
        <w:rPr>
          <w:rFonts w:ascii="Times New Roman" w:hAnsi="Times New Roman" w:cs="Times New Roman"/>
        </w:rPr>
        <w:t>S</w:t>
      </w:r>
      <w:r w:rsidR="00BE194C">
        <w:rPr>
          <w:rFonts w:ascii="Times New Roman" w:hAnsi="Times New Roman" w:cs="Times New Roman"/>
        </w:rPr>
        <w:t>tates</w:t>
      </w:r>
      <w:r w:rsidR="002D74BD">
        <w:rPr>
          <w:rFonts w:ascii="Times New Roman" w:hAnsi="Times New Roman" w:cs="Times New Roman"/>
        </w:rPr>
        <w:t xml:space="preserve"> National Institute</w:t>
      </w:r>
      <w:r w:rsidR="00C75AFD">
        <w:rPr>
          <w:rFonts w:ascii="Times New Roman" w:hAnsi="Times New Roman" w:cs="Times New Roman"/>
        </w:rPr>
        <w:t xml:space="preserve"> of Health</w:t>
      </w:r>
      <w:r w:rsidR="00D70A1F" w:rsidRPr="00056717">
        <w:rPr>
          <w:rFonts w:ascii="Times New Roman" w:hAnsi="Times New Roman" w:cs="Times New Roman"/>
        </w:rPr>
        <w:t>.</w:t>
      </w:r>
      <w:r w:rsidR="00E109CD">
        <w:rPr>
          <w:rStyle w:val="EndnoteReference"/>
          <w:rFonts w:ascii="Times New Roman" w:hAnsi="Times New Roman" w:cs="Times New Roman"/>
        </w:rPr>
        <w:endnoteReference w:id="21"/>
      </w:r>
      <w:r w:rsidR="00D70A1F" w:rsidRPr="00056717">
        <w:rPr>
          <w:rFonts w:ascii="Times New Roman" w:hAnsi="Times New Roman" w:cs="Times New Roman"/>
        </w:rPr>
        <w:t xml:space="preserve"> </w:t>
      </w:r>
      <w:r w:rsidR="00EC4A23">
        <w:rPr>
          <w:rFonts w:ascii="Times New Roman" w:hAnsi="Times New Roman" w:cs="Times New Roman"/>
        </w:rPr>
        <w:t xml:space="preserve">The </w:t>
      </w:r>
      <w:r w:rsidR="00E109CD">
        <w:rPr>
          <w:rFonts w:ascii="Times New Roman" w:hAnsi="Times New Roman" w:cs="Times New Roman"/>
        </w:rPr>
        <w:t>procedure yielded ~80% quiescent rod-shaped v</w:t>
      </w:r>
      <w:r w:rsidR="00435A77">
        <w:rPr>
          <w:rFonts w:ascii="Times New Roman" w:hAnsi="Times New Roman" w:cs="Times New Roman"/>
        </w:rPr>
        <w:t>entricular myocytes with approximate</w:t>
      </w:r>
      <w:r w:rsidR="00E109CD">
        <w:rPr>
          <w:rFonts w:ascii="Times New Roman" w:hAnsi="Times New Roman" w:cs="Times New Roman"/>
        </w:rPr>
        <w:t xml:space="preserve"> dimensions of 1</w:t>
      </w:r>
      <w:r w:rsidR="00435A77">
        <w:rPr>
          <w:rFonts w:ascii="Times New Roman" w:hAnsi="Times New Roman"/>
        </w:rPr>
        <w:t>00 µ</w:t>
      </w:r>
      <w:proofErr w:type="gramStart"/>
      <w:r w:rsidR="00435A77">
        <w:rPr>
          <w:rFonts w:ascii="Times New Roman" w:hAnsi="Times New Roman"/>
        </w:rPr>
        <w:t>m-</w:t>
      </w:r>
      <w:r w:rsidR="00E54851">
        <w:rPr>
          <w:rFonts w:ascii="Times New Roman" w:hAnsi="Times New Roman"/>
        </w:rPr>
        <w:t>le</w:t>
      </w:r>
      <w:r w:rsidR="00435A77">
        <w:rPr>
          <w:rFonts w:ascii="Times New Roman" w:hAnsi="Times New Roman"/>
        </w:rPr>
        <w:t>ngth</w:t>
      </w:r>
      <w:proofErr w:type="gramEnd"/>
      <w:r w:rsidR="00435A77">
        <w:rPr>
          <w:rFonts w:ascii="Times New Roman" w:hAnsi="Times New Roman"/>
        </w:rPr>
        <w:t xml:space="preserve"> and 20 µm-</w:t>
      </w:r>
      <w:r w:rsidR="00E54851">
        <w:rPr>
          <w:rFonts w:ascii="Times New Roman" w:hAnsi="Times New Roman"/>
        </w:rPr>
        <w:t xml:space="preserve">width. </w:t>
      </w:r>
      <w:proofErr w:type="spellStart"/>
      <w:r w:rsidR="00E109CD">
        <w:rPr>
          <w:rFonts w:ascii="Times New Roman" w:hAnsi="Times New Roman"/>
        </w:rPr>
        <w:t>Cardiomyocytes</w:t>
      </w:r>
      <w:proofErr w:type="spellEnd"/>
      <w:r w:rsidR="00D70A1F" w:rsidRPr="00056717">
        <w:rPr>
          <w:rFonts w:ascii="Times New Roman" w:hAnsi="Times New Roman" w:cs="Times New Roman"/>
        </w:rPr>
        <w:t xml:space="preserve"> were stored </w:t>
      </w:r>
      <w:r w:rsidR="00B96C5E" w:rsidRPr="00056717">
        <w:rPr>
          <w:rFonts w:ascii="Times New Roman" w:hAnsi="Times New Roman" w:cs="Times New Roman"/>
        </w:rPr>
        <w:t xml:space="preserve">at room temperature </w:t>
      </w:r>
      <w:r w:rsidR="00D70A1F" w:rsidRPr="00056717">
        <w:rPr>
          <w:rFonts w:ascii="Times New Roman" w:hAnsi="Times New Roman" w:cs="Times New Roman"/>
        </w:rPr>
        <w:t xml:space="preserve">in </w:t>
      </w:r>
      <w:proofErr w:type="spellStart"/>
      <w:r w:rsidR="00D70A1F">
        <w:rPr>
          <w:rFonts w:ascii="Times New Roman" w:hAnsi="Times New Roman" w:cs="Times New Roman"/>
        </w:rPr>
        <w:t>Tyrode</w:t>
      </w:r>
      <w:proofErr w:type="spellEnd"/>
      <w:r w:rsidR="00D70A1F" w:rsidRPr="00056717">
        <w:rPr>
          <w:rFonts w:ascii="Times New Roman" w:hAnsi="Times New Roman" w:cs="Times New Roman"/>
        </w:rPr>
        <w:t xml:space="preserve"> solution</w:t>
      </w:r>
      <w:r w:rsidR="00EC4A23">
        <w:rPr>
          <w:rFonts w:ascii="Times New Roman" w:hAnsi="Times New Roman" w:cs="Times New Roman"/>
        </w:rPr>
        <w:t>,</w:t>
      </w:r>
      <w:r w:rsidR="00D70A1F" w:rsidRPr="00056717">
        <w:rPr>
          <w:rFonts w:ascii="Times New Roman" w:hAnsi="Times New Roman" w:cs="Times New Roman"/>
        </w:rPr>
        <w:t xml:space="preserve"> </w:t>
      </w:r>
      <w:r w:rsidR="00EC4A23">
        <w:rPr>
          <w:rFonts w:ascii="Times New Roman" w:hAnsi="Times New Roman" w:cs="Times New Roman"/>
        </w:rPr>
        <w:t xml:space="preserve">which </w:t>
      </w:r>
      <w:r w:rsidR="00EC4A23" w:rsidRPr="00881BBD">
        <w:rPr>
          <w:rFonts w:ascii="Times New Roman" w:hAnsi="Times New Roman" w:cs="Times New Roman"/>
        </w:rPr>
        <w:t>is approximately isotonic with interstitial fluid</w:t>
      </w:r>
      <w:r w:rsidR="00EC4A23">
        <w:rPr>
          <w:rFonts w:ascii="Times New Roman" w:hAnsi="Times New Roman" w:cs="Times New Roman"/>
        </w:rPr>
        <w:t>,</w:t>
      </w:r>
      <w:r w:rsidR="00EC4A23" w:rsidRPr="00056717">
        <w:rPr>
          <w:rFonts w:ascii="Times New Roman" w:hAnsi="Times New Roman" w:cs="Times New Roman"/>
        </w:rPr>
        <w:t xml:space="preserve"> </w:t>
      </w:r>
      <w:r w:rsidR="00B96C5E">
        <w:rPr>
          <w:rFonts w:ascii="Times New Roman" w:hAnsi="Times New Roman" w:cs="Times New Roman"/>
        </w:rPr>
        <w:t>in</w:t>
      </w:r>
      <w:r w:rsidR="00435A77">
        <w:rPr>
          <w:rFonts w:ascii="Times New Roman" w:hAnsi="Times New Roman" w:cs="Times New Roman"/>
        </w:rPr>
        <w:t xml:space="preserve"> a density of approximately</w:t>
      </w:r>
      <w:r w:rsidR="00D70A1F" w:rsidRPr="00056717">
        <w:rPr>
          <w:rFonts w:ascii="Times New Roman" w:hAnsi="Times New Roman" w:cs="Times New Roman"/>
        </w:rPr>
        <w:t xml:space="preserve"> 0.4 mi</w:t>
      </w:r>
      <w:r>
        <w:rPr>
          <w:rFonts w:ascii="Times New Roman" w:hAnsi="Times New Roman" w:cs="Times New Roman"/>
        </w:rPr>
        <w:t>llion per ml</w:t>
      </w:r>
      <w:r w:rsidR="00D70A1F">
        <w:rPr>
          <w:rFonts w:ascii="Times New Roman" w:hAnsi="Times New Roman" w:cs="Times New Roman"/>
        </w:rPr>
        <w:t>.</w:t>
      </w:r>
      <w:r w:rsidR="00EC4A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[</w:t>
      </w:r>
      <w:proofErr w:type="spellStart"/>
      <w:r>
        <w:rPr>
          <w:rFonts w:ascii="Times New Roman" w:hAnsi="Times New Roman" w:cs="Times New Roman"/>
        </w:rPr>
        <w:t>Tyrode</w:t>
      </w:r>
      <w:proofErr w:type="spellEnd"/>
      <w:r>
        <w:rPr>
          <w:rFonts w:ascii="Times New Roman" w:hAnsi="Times New Roman" w:cs="Times New Roman"/>
        </w:rPr>
        <w:t xml:space="preserve"> solution:</w:t>
      </w:r>
      <w:r w:rsidR="00D70A1F">
        <w:rPr>
          <w:rFonts w:ascii="Times New Roman" w:hAnsi="Times New Roman" w:cs="Times New Roman"/>
        </w:rPr>
        <w:t xml:space="preserve"> 6 </w:t>
      </w:r>
      <w:proofErr w:type="spellStart"/>
      <w:r w:rsidR="00D70A1F">
        <w:rPr>
          <w:rFonts w:ascii="Times New Roman" w:hAnsi="Times New Roman" w:cs="Times New Roman"/>
        </w:rPr>
        <w:t>mM</w:t>
      </w:r>
      <w:proofErr w:type="spellEnd"/>
      <w:r w:rsidR="00D70A1F">
        <w:rPr>
          <w:rFonts w:ascii="Times New Roman" w:hAnsi="Times New Roman" w:cs="Times New Roman"/>
        </w:rPr>
        <w:t xml:space="preserve"> </w:t>
      </w:r>
      <w:proofErr w:type="spellStart"/>
      <w:r w:rsidR="00D70A1F">
        <w:rPr>
          <w:rFonts w:ascii="Times New Roman" w:hAnsi="Times New Roman" w:cs="Times New Roman"/>
        </w:rPr>
        <w:t>KCl</w:t>
      </w:r>
      <w:proofErr w:type="spellEnd"/>
      <w:r w:rsidR="00D70A1F">
        <w:rPr>
          <w:rFonts w:ascii="Times New Roman" w:hAnsi="Times New Roman" w:cs="Times New Roman"/>
        </w:rPr>
        <w:t xml:space="preserve">, 135 </w:t>
      </w:r>
      <w:proofErr w:type="spellStart"/>
      <w:r w:rsidR="00D70A1F">
        <w:rPr>
          <w:rFonts w:ascii="Times New Roman" w:hAnsi="Times New Roman" w:cs="Times New Roman"/>
        </w:rPr>
        <w:t>mM</w:t>
      </w:r>
      <w:proofErr w:type="spellEnd"/>
      <w:r w:rsidR="00D70A1F">
        <w:rPr>
          <w:rFonts w:ascii="Times New Roman" w:hAnsi="Times New Roman" w:cs="Times New Roman"/>
        </w:rPr>
        <w:t xml:space="preserve"> </w:t>
      </w:r>
      <w:proofErr w:type="spellStart"/>
      <w:r w:rsidR="00D70A1F">
        <w:rPr>
          <w:rFonts w:ascii="Times New Roman" w:hAnsi="Times New Roman" w:cs="Times New Roman"/>
        </w:rPr>
        <w:t>NaCl</w:t>
      </w:r>
      <w:proofErr w:type="spellEnd"/>
      <w:r w:rsidR="00D70A1F">
        <w:rPr>
          <w:rFonts w:ascii="Times New Roman" w:hAnsi="Times New Roman" w:cs="Times New Roman"/>
        </w:rPr>
        <w:t xml:space="preserve">, 0.33 </w:t>
      </w:r>
      <w:proofErr w:type="spellStart"/>
      <w:r w:rsidR="00D70A1F">
        <w:rPr>
          <w:rFonts w:ascii="Times New Roman" w:hAnsi="Times New Roman" w:cs="Times New Roman"/>
        </w:rPr>
        <w:t>mM</w:t>
      </w:r>
      <w:proofErr w:type="spellEnd"/>
      <w:r w:rsidR="00D70A1F">
        <w:rPr>
          <w:rFonts w:ascii="Times New Roman" w:hAnsi="Times New Roman" w:cs="Times New Roman"/>
        </w:rPr>
        <w:t xml:space="preserve"> NaH</w:t>
      </w:r>
      <w:r w:rsidR="00D70A1F" w:rsidRPr="00881BBD">
        <w:rPr>
          <w:rFonts w:ascii="Times New Roman" w:hAnsi="Times New Roman" w:cs="Times New Roman"/>
          <w:vertAlign w:val="subscript"/>
        </w:rPr>
        <w:t>2</w:t>
      </w:r>
      <w:r w:rsidR="00D70A1F">
        <w:rPr>
          <w:rFonts w:ascii="Times New Roman" w:hAnsi="Times New Roman" w:cs="Times New Roman"/>
        </w:rPr>
        <w:t>PO</w:t>
      </w:r>
      <w:r w:rsidR="00D70A1F" w:rsidRPr="00881BBD">
        <w:rPr>
          <w:rFonts w:ascii="Times New Roman" w:hAnsi="Times New Roman" w:cs="Times New Roman"/>
          <w:vertAlign w:val="subscript"/>
        </w:rPr>
        <w:t>4</w:t>
      </w:r>
      <w:r w:rsidR="00D70A1F">
        <w:rPr>
          <w:rFonts w:ascii="Times New Roman" w:hAnsi="Times New Roman" w:cs="Times New Roman"/>
        </w:rPr>
        <w:t xml:space="preserve">, 5 </w:t>
      </w:r>
      <w:proofErr w:type="spellStart"/>
      <w:r w:rsidR="00D70A1F">
        <w:rPr>
          <w:rFonts w:ascii="Times New Roman" w:hAnsi="Times New Roman" w:cs="Times New Roman"/>
        </w:rPr>
        <w:t>mM</w:t>
      </w:r>
      <w:proofErr w:type="spellEnd"/>
      <w:r w:rsidR="00D70A1F">
        <w:rPr>
          <w:rFonts w:ascii="Times New Roman" w:hAnsi="Times New Roman" w:cs="Times New Roman"/>
        </w:rPr>
        <w:t xml:space="preserve"> Na </w:t>
      </w:r>
      <w:proofErr w:type="spellStart"/>
      <w:r w:rsidR="00D70A1F">
        <w:rPr>
          <w:rFonts w:ascii="Times New Roman" w:hAnsi="Times New Roman" w:cs="Times New Roman"/>
        </w:rPr>
        <w:t>pyruvate</w:t>
      </w:r>
      <w:proofErr w:type="spellEnd"/>
      <w:r w:rsidR="00D70A1F">
        <w:rPr>
          <w:rFonts w:ascii="Times New Roman" w:hAnsi="Times New Roman" w:cs="Times New Roman"/>
        </w:rPr>
        <w:t xml:space="preserve">, 10 </w:t>
      </w:r>
      <w:proofErr w:type="spellStart"/>
      <w:r w:rsidR="00D70A1F">
        <w:rPr>
          <w:rFonts w:ascii="Times New Roman" w:hAnsi="Times New Roman" w:cs="Times New Roman"/>
        </w:rPr>
        <w:t>mM</w:t>
      </w:r>
      <w:proofErr w:type="spellEnd"/>
      <w:r w:rsidR="00D70A1F">
        <w:rPr>
          <w:rFonts w:ascii="Times New Roman" w:hAnsi="Times New Roman" w:cs="Times New Roman"/>
        </w:rPr>
        <w:t xml:space="preserve"> glucose, 10 </w:t>
      </w:r>
      <w:proofErr w:type="spellStart"/>
      <w:r w:rsidR="00D70A1F">
        <w:rPr>
          <w:rFonts w:ascii="Times New Roman" w:hAnsi="Times New Roman" w:cs="Times New Roman"/>
        </w:rPr>
        <w:t>mM</w:t>
      </w:r>
      <w:proofErr w:type="spellEnd"/>
      <w:r w:rsidR="00D70A1F">
        <w:rPr>
          <w:rFonts w:ascii="Times New Roman" w:hAnsi="Times New Roman" w:cs="Times New Roman"/>
        </w:rPr>
        <w:t xml:space="preserve">  HEPES, 2 </w:t>
      </w:r>
      <w:proofErr w:type="spellStart"/>
      <w:r w:rsidR="00D70A1F">
        <w:rPr>
          <w:rFonts w:ascii="Times New Roman" w:hAnsi="Times New Roman" w:cs="Times New Roman"/>
        </w:rPr>
        <w:t>mM</w:t>
      </w:r>
      <w:proofErr w:type="spellEnd"/>
      <w:r w:rsidR="00D70A1F">
        <w:rPr>
          <w:rFonts w:ascii="Times New Roman" w:hAnsi="Times New Roman" w:cs="Times New Roman"/>
        </w:rPr>
        <w:t xml:space="preserve"> CaCl</w:t>
      </w:r>
      <w:r w:rsidR="00D70A1F" w:rsidRPr="00881BBD">
        <w:rPr>
          <w:rFonts w:ascii="Times New Roman" w:hAnsi="Times New Roman" w:cs="Times New Roman"/>
          <w:vertAlign w:val="subscript"/>
        </w:rPr>
        <w:t>2</w:t>
      </w:r>
      <w:r w:rsidR="00740513">
        <w:rPr>
          <w:rFonts w:ascii="Times New Roman" w:hAnsi="Times New Roman" w:cs="Times New Roman"/>
        </w:rPr>
        <w:t xml:space="preserve"> and</w:t>
      </w:r>
      <w:r w:rsidR="00D70A1F">
        <w:rPr>
          <w:rFonts w:ascii="Times New Roman" w:hAnsi="Times New Roman" w:cs="Times New Roman"/>
        </w:rPr>
        <w:t xml:space="preserve"> 1 </w:t>
      </w:r>
      <w:proofErr w:type="spellStart"/>
      <w:r w:rsidR="00D70A1F">
        <w:rPr>
          <w:rFonts w:ascii="Times New Roman" w:hAnsi="Times New Roman" w:cs="Times New Roman"/>
        </w:rPr>
        <w:t>mM</w:t>
      </w:r>
      <w:proofErr w:type="spellEnd"/>
      <w:r w:rsidR="00D70A1F">
        <w:rPr>
          <w:rFonts w:ascii="Times New Roman" w:hAnsi="Times New Roman" w:cs="Times New Roman"/>
        </w:rPr>
        <w:t xml:space="preserve"> MgCl</w:t>
      </w:r>
      <w:r w:rsidR="00D70A1F" w:rsidRPr="00881BBD">
        <w:rPr>
          <w:rFonts w:ascii="Times New Roman" w:hAnsi="Times New Roman" w:cs="Times New Roman"/>
          <w:vertAlign w:val="subscript"/>
        </w:rPr>
        <w:t>2</w:t>
      </w:r>
      <w:r w:rsidR="00D70A1F" w:rsidRPr="00D70A1F">
        <w:rPr>
          <w:rFonts w:ascii="Times New Roman" w:hAnsi="Times New Roman" w:cs="Times New Roman"/>
        </w:rPr>
        <w:t>.</w:t>
      </w:r>
      <w:r w:rsidR="00EC4A23">
        <w:rPr>
          <w:rFonts w:ascii="Times New Roman" w:hAnsi="Times New Roman" w:cs="Times New Roman"/>
        </w:rPr>
        <w:t>]</w:t>
      </w:r>
    </w:p>
    <w:p w:rsidR="00151A2C" w:rsidRDefault="00B96C5E" w:rsidP="00276700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isolated </w:t>
      </w:r>
      <w:proofErr w:type="spellStart"/>
      <w:r>
        <w:rPr>
          <w:rFonts w:ascii="Times New Roman" w:hAnsi="Times New Roman" w:cs="Times New Roman"/>
        </w:rPr>
        <w:t>cardiomyocytes</w:t>
      </w:r>
      <w:proofErr w:type="spellEnd"/>
      <w:r>
        <w:rPr>
          <w:rFonts w:ascii="Times New Roman" w:hAnsi="Times New Roman" w:cs="Times New Roman"/>
        </w:rPr>
        <w:t xml:space="preserve"> were placed in a rhombus-shaped chamber</w:t>
      </w:r>
      <w:r w:rsidR="00435A77">
        <w:rPr>
          <w:rFonts w:ascii="Times New Roman" w:hAnsi="Times New Roman" w:cs="Times New Roman"/>
        </w:rPr>
        <w:t xml:space="preserve"> and</w:t>
      </w:r>
      <w:r w:rsidR="00D97220">
        <w:rPr>
          <w:rFonts w:ascii="Times New Roman" w:hAnsi="Times New Roman" w:cs="Times New Roman"/>
        </w:rPr>
        <w:t xml:space="preserve"> </w:t>
      </w:r>
      <w:r w:rsidR="00435A77">
        <w:rPr>
          <w:rFonts w:ascii="Times New Roman" w:hAnsi="Times New Roman" w:cs="Times New Roman"/>
        </w:rPr>
        <w:t xml:space="preserve">allowed to settle on the lower-imaging surface, after which the cells were </w:t>
      </w:r>
      <w:proofErr w:type="spellStart"/>
      <w:r w:rsidR="00435A77">
        <w:rPr>
          <w:rFonts w:ascii="Times New Roman" w:hAnsi="Times New Roman" w:cs="Times New Roman"/>
        </w:rPr>
        <w:t>perfused</w:t>
      </w:r>
      <w:proofErr w:type="spellEnd"/>
      <w:r w:rsidR="00435A77">
        <w:rPr>
          <w:rFonts w:ascii="Times New Roman" w:hAnsi="Times New Roman" w:cs="Times New Roman"/>
        </w:rPr>
        <w:t xml:space="preserve"> with </w:t>
      </w:r>
      <w:proofErr w:type="spellStart"/>
      <w:r w:rsidR="00435A77">
        <w:rPr>
          <w:rFonts w:ascii="Times New Roman" w:hAnsi="Times New Roman" w:cs="Times New Roman"/>
        </w:rPr>
        <w:t>Tyrode</w:t>
      </w:r>
      <w:proofErr w:type="spellEnd"/>
      <w:r w:rsidR="00435A77">
        <w:rPr>
          <w:rFonts w:ascii="Times New Roman" w:hAnsi="Times New Roman" w:cs="Times New Roman"/>
        </w:rPr>
        <w:t xml:space="preserve"> solution</w:t>
      </w:r>
      <w:r>
        <w:rPr>
          <w:rFonts w:ascii="Times New Roman" w:hAnsi="Times New Roman" w:cs="Times New Roman"/>
        </w:rPr>
        <w:t xml:space="preserve">. </w:t>
      </w:r>
      <w:r w:rsidR="00435A77">
        <w:rPr>
          <w:rFonts w:ascii="Times New Roman" w:hAnsi="Times New Roman" w:cs="Times New Roman"/>
        </w:rPr>
        <w:t>The flow rate was maintained at approximately 4.5 ml/min</w:t>
      </w:r>
      <w:r w:rsidR="00BE194C">
        <w:rPr>
          <w:rFonts w:ascii="Times New Roman" w:hAnsi="Times New Roman" w:cs="Times New Roman"/>
        </w:rPr>
        <w:t>ute</w:t>
      </w:r>
      <w:r w:rsidR="00435A77">
        <w:rPr>
          <w:rFonts w:ascii="Times New Roman" w:hAnsi="Times New Roman" w:cs="Times New Roman"/>
        </w:rPr>
        <w:t xml:space="preserve"> using a peristaltic pump. </w:t>
      </w:r>
      <w:r>
        <w:rPr>
          <w:rFonts w:ascii="Times New Roman" w:hAnsi="Times New Roman" w:cs="Times New Roman"/>
        </w:rPr>
        <w:t>Full details of the</w:t>
      </w:r>
      <w:r w:rsidR="009A3394">
        <w:rPr>
          <w:rFonts w:ascii="Times New Roman" w:hAnsi="Times New Roman" w:cs="Times New Roman"/>
        </w:rPr>
        <w:t xml:space="preserve"> </w:t>
      </w:r>
      <w:r w:rsidR="007C0615">
        <w:rPr>
          <w:rFonts w:ascii="Times New Roman" w:hAnsi="Times New Roman" w:cs="Times New Roman"/>
        </w:rPr>
        <w:t xml:space="preserve">perfusion </w:t>
      </w:r>
      <w:r>
        <w:rPr>
          <w:rFonts w:ascii="Times New Roman" w:hAnsi="Times New Roman" w:cs="Times New Roman"/>
        </w:rPr>
        <w:t xml:space="preserve">apparatus were given in </w:t>
      </w:r>
      <w:r w:rsidR="00952A0B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earlier publication</w:t>
      </w:r>
      <w:proofErr w:type="gramStart"/>
      <w:r>
        <w:rPr>
          <w:rFonts w:ascii="Times New Roman" w:hAnsi="Times New Roman" w:cs="Times New Roman"/>
        </w:rPr>
        <w:t>,</w:t>
      </w:r>
      <w:proofErr w:type="gramEnd"/>
      <w:r w:rsidR="006C35CE" w:rsidRPr="000F2548">
        <w:rPr>
          <w:rFonts w:ascii="Times New Roman" w:hAnsi="Times New Roman" w:cs="Times New Roman"/>
          <w:vertAlign w:val="superscript"/>
        </w:rPr>
        <w:fldChar w:fldCharType="begin"/>
      </w:r>
      <w:r w:rsidR="000F2548" w:rsidRPr="000F2548">
        <w:rPr>
          <w:rFonts w:ascii="Times New Roman" w:hAnsi="Times New Roman" w:cs="Times New Roman"/>
          <w:vertAlign w:val="superscript"/>
        </w:rPr>
        <w:instrText xml:space="preserve"> NOTEREF _Ref410891230 \h  \* MERGEFORMAT </w:instrText>
      </w:r>
      <w:r w:rsidR="006C35CE" w:rsidRPr="000F2548">
        <w:rPr>
          <w:rFonts w:ascii="Times New Roman" w:hAnsi="Times New Roman" w:cs="Times New Roman"/>
          <w:vertAlign w:val="superscript"/>
        </w:rPr>
      </w:r>
      <w:r w:rsidR="006C35CE" w:rsidRPr="000F2548">
        <w:rPr>
          <w:rFonts w:ascii="Times New Roman" w:hAnsi="Times New Roman" w:cs="Times New Roman"/>
          <w:vertAlign w:val="superscript"/>
        </w:rPr>
        <w:fldChar w:fldCharType="separate"/>
      </w:r>
      <w:r w:rsidR="00322DBB">
        <w:rPr>
          <w:rFonts w:ascii="Times New Roman" w:hAnsi="Times New Roman" w:cs="Times New Roman"/>
          <w:vertAlign w:val="superscript"/>
        </w:rPr>
        <w:t>15</w:t>
      </w:r>
      <w:r w:rsidR="006C35CE" w:rsidRPr="000F2548">
        <w:rPr>
          <w:rFonts w:ascii="Times New Roman" w:hAnsi="Times New Roman" w:cs="Times New Roman"/>
          <w:vertAlign w:val="superscript"/>
        </w:rPr>
        <w:fldChar w:fldCharType="end"/>
      </w:r>
      <w:r w:rsidR="007C061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</w:t>
      </w:r>
      <w:r w:rsidR="00C75AFD">
        <w:rPr>
          <w:rFonts w:ascii="Times New Roman" w:hAnsi="Times New Roman" w:cs="Times New Roman"/>
        </w:rPr>
        <w:t>ith the exception that, in the present</w:t>
      </w:r>
      <w:r>
        <w:rPr>
          <w:rFonts w:ascii="Times New Roman" w:hAnsi="Times New Roman" w:cs="Times New Roman"/>
        </w:rPr>
        <w:t xml:space="preserve"> experiments,</w:t>
      </w:r>
      <w:r w:rsidR="00D97220">
        <w:rPr>
          <w:rFonts w:ascii="Times New Roman" w:hAnsi="Times New Roman" w:cs="Times New Roman"/>
        </w:rPr>
        <w:t xml:space="preserve"> (i) the chamber was regulated at a temperature of ~34 </w:t>
      </w:r>
      <w:r w:rsidR="00D97220">
        <w:rPr>
          <w:rFonts w:ascii="Times New Roman" w:hAnsi="Times New Roman" w:cs="Times New Roman"/>
        </w:rPr>
        <w:sym w:font="Symbol" w:char="F0B0"/>
      </w:r>
      <w:r w:rsidR="00D97220">
        <w:rPr>
          <w:rFonts w:ascii="Times New Roman" w:hAnsi="Times New Roman" w:cs="Times New Roman"/>
        </w:rPr>
        <w:t>C and (ii)</w:t>
      </w:r>
      <w:r>
        <w:rPr>
          <w:rFonts w:ascii="Times New Roman" w:hAnsi="Times New Roman" w:cs="Times New Roman"/>
        </w:rPr>
        <w:t xml:space="preserve"> a pair of platinum electrodes w</w:t>
      </w:r>
      <w:r w:rsidR="00D97220"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</w:rPr>
        <w:t xml:space="preserve"> positioned in the chamber aligned parallel to the direction of flow. </w:t>
      </w:r>
      <w:r w:rsidR="00151A2C">
        <w:rPr>
          <w:rFonts w:ascii="Times New Roman" w:hAnsi="Times New Roman" w:cs="Times New Roman"/>
        </w:rPr>
        <w:t>T</w:t>
      </w:r>
      <w:r w:rsidR="00540C4C">
        <w:rPr>
          <w:rFonts w:ascii="Times New Roman" w:hAnsi="Times New Roman" w:cs="Times New Roman"/>
        </w:rPr>
        <w:t xml:space="preserve">he </w:t>
      </w:r>
      <w:proofErr w:type="spellStart"/>
      <w:r w:rsidR="00540C4C">
        <w:rPr>
          <w:rFonts w:ascii="Times New Roman" w:hAnsi="Times New Roman" w:cs="Times New Roman"/>
        </w:rPr>
        <w:t>cardiomyocytes</w:t>
      </w:r>
      <w:proofErr w:type="spellEnd"/>
      <w:r w:rsidR="00540C4C">
        <w:rPr>
          <w:rFonts w:ascii="Times New Roman" w:hAnsi="Times New Roman" w:cs="Times New Roman"/>
        </w:rPr>
        <w:t xml:space="preserve"> were stimulated by</w:t>
      </w:r>
      <w:r w:rsidR="00E07C9D">
        <w:rPr>
          <w:rFonts w:ascii="Times New Roman" w:hAnsi="Times New Roman" w:cs="Times New Roman"/>
        </w:rPr>
        <w:t xml:space="preserve"> </w:t>
      </w:r>
      <w:r w:rsidR="00151A2C">
        <w:rPr>
          <w:rFonts w:ascii="Times New Roman" w:hAnsi="Times New Roman" w:cs="Times New Roman"/>
        </w:rPr>
        <w:t>an electric field</w:t>
      </w:r>
      <w:r w:rsidR="00E07C9D">
        <w:rPr>
          <w:rFonts w:ascii="Times New Roman" w:hAnsi="Times New Roman" w:cs="Times New Roman"/>
        </w:rPr>
        <w:t xml:space="preserve"> </w:t>
      </w:r>
      <w:r w:rsidR="002B5BCF">
        <w:rPr>
          <w:rFonts w:ascii="Times New Roman" w:hAnsi="Times New Roman" w:cs="Times New Roman"/>
        </w:rPr>
        <w:t xml:space="preserve">at </w:t>
      </w:r>
      <w:r w:rsidR="002B5BCF" w:rsidRPr="005F3876">
        <w:rPr>
          <w:rFonts w:ascii="Times New Roman" w:hAnsi="Times New Roman" w:cs="Times New Roman"/>
        </w:rPr>
        <w:t xml:space="preserve">1 Hz </w:t>
      </w:r>
      <w:r w:rsidR="00E07C9D" w:rsidRPr="005F3876">
        <w:rPr>
          <w:rFonts w:ascii="Times New Roman" w:hAnsi="Times New Roman" w:cs="Times New Roman"/>
        </w:rPr>
        <w:t>with a magnitude of 25</w:t>
      </w:r>
      <w:r w:rsidR="002B5BCF" w:rsidRPr="005F3876">
        <w:rPr>
          <w:rFonts w:ascii="Times New Roman" w:hAnsi="Times New Roman" w:cs="Times New Roman"/>
        </w:rPr>
        <w:t xml:space="preserve"> </w:t>
      </w:r>
      <w:r w:rsidR="00E07C9D" w:rsidRPr="005F3876">
        <w:rPr>
          <w:rFonts w:ascii="Times New Roman" w:hAnsi="Times New Roman" w:cs="Times New Roman"/>
        </w:rPr>
        <w:t>V and duration of 5 ms</w:t>
      </w:r>
      <w:r w:rsidR="00151A2C">
        <w:rPr>
          <w:rFonts w:ascii="Times New Roman" w:hAnsi="Times New Roman" w:cs="Times New Roman"/>
        </w:rPr>
        <w:t xml:space="preserve"> </w:t>
      </w:r>
      <w:r w:rsidR="00C75AFD">
        <w:rPr>
          <w:rFonts w:ascii="Times New Roman" w:hAnsi="Times New Roman" w:cs="Times New Roman"/>
        </w:rPr>
        <w:t xml:space="preserve">using a </w:t>
      </w:r>
      <w:r w:rsidR="00151A2C" w:rsidRPr="00AF14B5">
        <w:rPr>
          <w:rFonts w:ascii="Times New Roman" w:hAnsi="Times New Roman" w:cs="Times New Roman"/>
        </w:rPr>
        <w:t>p</w:t>
      </w:r>
      <w:r w:rsidR="00C75AFD">
        <w:rPr>
          <w:rFonts w:ascii="Times New Roman" w:hAnsi="Times New Roman" w:cs="Times New Roman"/>
        </w:rPr>
        <w:t>hysiological stimulator</w:t>
      </w:r>
      <w:r w:rsidR="00151A2C">
        <w:rPr>
          <w:rFonts w:ascii="Times New Roman" w:hAnsi="Times New Roman" w:cs="Times New Roman"/>
        </w:rPr>
        <w:t xml:space="preserve"> </w:t>
      </w:r>
      <w:r w:rsidR="00C75AFD">
        <w:rPr>
          <w:rFonts w:ascii="Times New Roman" w:hAnsi="Times New Roman" w:cs="Times New Roman"/>
        </w:rPr>
        <w:t>(</w:t>
      </w:r>
      <w:proofErr w:type="spellStart"/>
      <w:r w:rsidR="00151A2C">
        <w:rPr>
          <w:rFonts w:ascii="Times New Roman" w:hAnsi="Times New Roman" w:cs="Times New Roman"/>
        </w:rPr>
        <w:t>Digitimer</w:t>
      </w:r>
      <w:proofErr w:type="spellEnd"/>
      <w:r w:rsidR="00151A2C" w:rsidRPr="00AF14B5">
        <w:rPr>
          <w:rFonts w:ascii="Times New Roman" w:hAnsi="Times New Roman" w:cs="Times New Roman"/>
        </w:rPr>
        <w:t>)</w:t>
      </w:r>
      <w:r w:rsidR="00151A2C">
        <w:rPr>
          <w:rFonts w:ascii="Times New Roman" w:hAnsi="Times New Roman" w:cs="Times New Roman"/>
        </w:rPr>
        <w:t>.</w:t>
      </w:r>
    </w:p>
    <w:p w:rsidR="00D97220" w:rsidRDefault="00033242" w:rsidP="00276700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Two different apparatus were employ</w:t>
      </w:r>
      <w:r w:rsidR="00986194">
        <w:rPr>
          <w:rFonts w:ascii="Times New Roman" w:hAnsi="Times New Roman" w:cs="Times New Roman"/>
        </w:rPr>
        <w:t>ed in the</w:t>
      </w:r>
      <w:r w:rsidR="00C75AFD">
        <w:rPr>
          <w:rFonts w:ascii="Times New Roman" w:hAnsi="Times New Roman" w:cs="Times New Roman"/>
        </w:rPr>
        <w:t xml:space="preserve"> experiments: </w:t>
      </w:r>
      <w:r>
        <w:rPr>
          <w:rFonts w:ascii="Times New Roman" w:hAnsi="Times New Roman" w:cs="Times New Roman"/>
        </w:rPr>
        <w:t xml:space="preserve">either </w:t>
      </w:r>
      <w:r w:rsidR="00C75AFD">
        <w:rPr>
          <w:rFonts w:ascii="Times New Roman" w:hAnsi="Times New Roman" w:cs="Times New Roman"/>
        </w:rPr>
        <w:t>(i</w:t>
      </w:r>
      <w:r w:rsidR="00435A77">
        <w:rPr>
          <w:rFonts w:ascii="Times New Roman" w:hAnsi="Times New Roman" w:cs="Times New Roman"/>
        </w:rPr>
        <w:t xml:space="preserve">) a population of </w:t>
      </w:r>
      <w:proofErr w:type="spellStart"/>
      <w:r w:rsidR="00435A77">
        <w:rPr>
          <w:rFonts w:ascii="Times New Roman" w:hAnsi="Times New Roman" w:cs="Times New Roman"/>
        </w:rPr>
        <w:t>cardiomyocytes</w:t>
      </w:r>
      <w:proofErr w:type="spellEnd"/>
      <w:r w:rsidR="00435A77">
        <w:rPr>
          <w:rFonts w:ascii="Times New Roman" w:hAnsi="Times New Roman" w:cs="Times New Roman"/>
        </w:rPr>
        <w:t xml:space="preserve"> was</w:t>
      </w:r>
      <w:r w:rsidR="00151A2C">
        <w:rPr>
          <w:rFonts w:ascii="Times New Roman" w:hAnsi="Times New Roman" w:cs="Times New Roman"/>
        </w:rPr>
        <w:t xml:space="preserve"> mo</w:t>
      </w:r>
      <w:r w:rsidR="00435A77">
        <w:rPr>
          <w:rFonts w:ascii="Times New Roman" w:hAnsi="Times New Roman" w:cs="Times New Roman"/>
        </w:rPr>
        <w:t xml:space="preserve">nitored </w:t>
      </w:r>
      <w:r>
        <w:rPr>
          <w:rFonts w:ascii="Times New Roman" w:hAnsi="Times New Roman" w:cs="Times New Roman"/>
        </w:rPr>
        <w:t xml:space="preserve">by </w:t>
      </w:r>
      <w:proofErr w:type="spellStart"/>
      <w:r>
        <w:rPr>
          <w:rFonts w:ascii="Times New Roman" w:hAnsi="Times New Roman" w:cs="Times New Roman"/>
        </w:rPr>
        <w:t>brightfield</w:t>
      </w:r>
      <w:proofErr w:type="spellEnd"/>
      <w:r>
        <w:rPr>
          <w:rFonts w:ascii="Times New Roman" w:hAnsi="Times New Roman" w:cs="Times New Roman"/>
        </w:rPr>
        <w:t xml:space="preserve"> imaging of a large area of the perfusion chamber </w:t>
      </w:r>
      <w:r w:rsidR="00435A77">
        <w:rPr>
          <w:rFonts w:ascii="Times New Roman" w:hAnsi="Times New Roman" w:cs="Times New Roman"/>
        </w:rPr>
        <w:t>using a</w:t>
      </w:r>
      <w:r>
        <w:rPr>
          <w:rFonts w:ascii="Times New Roman" w:hAnsi="Times New Roman" w:cs="Times New Roman"/>
        </w:rPr>
        <w:t xml:space="preserve"> commercial-inverted </w:t>
      </w:r>
      <w:r w:rsidR="00C75AFD">
        <w:rPr>
          <w:rFonts w:ascii="Times New Roman" w:hAnsi="Times New Roman" w:cs="Times New Roman"/>
        </w:rPr>
        <w:t>microscope</w:t>
      </w:r>
      <w:r>
        <w:rPr>
          <w:rFonts w:ascii="Times New Roman" w:hAnsi="Times New Roman" w:cs="Times New Roman"/>
        </w:rPr>
        <w:t>, or</w:t>
      </w:r>
      <w:r w:rsidR="00C75AFD">
        <w:rPr>
          <w:rFonts w:ascii="Times New Roman" w:hAnsi="Times New Roman" w:cs="Times New Roman"/>
        </w:rPr>
        <w:t xml:space="preserve"> (ii</w:t>
      </w:r>
      <w:r w:rsidR="00151A2C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a single </w:t>
      </w:r>
      <w:proofErr w:type="spellStart"/>
      <w:r>
        <w:rPr>
          <w:rFonts w:ascii="Times New Roman" w:hAnsi="Times New Roman" w:cs="Times New Roman"/>
        </w:rPr>
        <w:t>cardiomyocyte</w:t>
      </w:r>
      <w:proofErr w:type="spellEnd"/>
      <w:r>
        <w:rPr>
          <w:rFonts w:ascii="Times New Roman" w:hAnsi="Times New Roman" w:cs="Times New Roman"/>
        </w:rPr>
        <w:t xml:space="preserve"> was monitored by</w:t>
      </w:r>
      <w:r w:rsidR="00151A2C">
        <w:rPr>
          <w:rFonts w:ascii="Times New Roman" w:hAnsi="Times New Roman" w:cs="Times New Roman"/>
        </w:rPr>
        <w:t xml:space="preserve"> </w:t>
      </w:r>
      <w:r w:rsidR="00952A0B">
        <w:rPr>
          <w:rFonts w:ascii="Times New Roman" w:hAnsi="Times New Roman" w:cs="Times New Roman"/>
        </w:rPr>
        <w:t xml:space="preserve">the combination of confocal </w:t>
      </w:r>
      <w:r w:rsidR="00151A2C">
        <w:rPr>
          <w:rFonts w:ascii="Times New Roman" w:hAnsi="Times New Roman" w:cs="Times New Roman"/>
        </w:rPr>
        <w:t>Raman</w:t>
      </w:r>
      <w:r w:rsidR="00CD4A43">
        <w:rPr>
          <w:rFonts w:ascii="Times New Roman" w:hAnsi="Times New Roman" w:cs="Times New Roman"/>
        </w:rPr>
        <w:t xml:space="preserve"> </w:t>
      </w:r>
      <w:r w:rsidR="00952A0B">
        <w:rPr>
          <w:rFonts w:ascii="Times New Roman" w:hAnsi="Times New Roman" w:cs="Times New Roman"/>
        </w:rPr>
        <w:t xml:space="preserve">spectroscopy </w:t>
      </w:r>
      <w:r w:rsidR="00CD4A43">
        <w:rPr>
          <w:rFonts w:ascii="Times New Roman" w:hAnsi="Times New Roman" w:cs="Times New Roman"/>
        </w:rPr>
        <w:t>and</w:t>
      </w:r>
      <w:r w:rsidR="00151A2C">
        <w:rPr>
          <w:rFonts w:ascii="Times New Roman" w:hAnsi="Times New Roman" w:cs="Times New Roman"/>
        </w:rPr>
        <w:t xml:space="preserve"> </w:t>
      </w:r>
      <w:proofErr w:type="spellStart"/>
      <w:r w:rsidR="00CD4A43">
        <w:rPr>
          <w:rFonts w:ascii="Times New Roman" w:hAnsi="Times New Roman" w:cs="Times New Roman"/>
        </w:rPr>
        <w:t>brightfield</w:t>
      </w:r>
      <w:proofErr w:type="spellEnd"/>
      <w:r>
        <w:rPr>
          <w:rFonts w:ascii="Times New Roman" w:hAnsi="Times New Roman" w:cs="Times New Roman"/>
        </w:rPr>
        <w:t xml:space="preserve"> imaging using a homebuilt-</w:t>
      </w:r>
      <w:r w:rsidR="00CD4A43">
        <w:rPr>
          <w:rFonts w:ascii="Times New Roman" w:hAnsi="Times New Roman" w:cs="Times New Roman"/>
        </w:rPr>
        <w:t xml:space="preserve">inverted </w:t>
      </w:r>
      <w:r w:rsidR="00151A2C">
        <w:rPr>
          <w:rFonts w:ascii="Times New Roman" w:hAnsi="Times New Roman" w:cs="Times New Roman"/>
        </w:rPr>
        <w:t>microscope (described previously</w:t>
      </w:r>
      <w:fldSimple w:instr=" NOTEREF _Ref410891230 \h  \* MERGEFORMAT ">
        <w:r w:rsidR="00322DBB" w:rsidRPr="00322DBB">
          <w:rPr>
            <w:rFonts w:ascii="Times New Roman" w:hAnsi="Times New Roman" w:cs="Times New Roman"/>
            <w:vertAlign w:val="superscript"/>
          </w:rPr>
          <w:t>15</w:t>
        </w:r>
      </w:fldSimple>
      <w:r w:rsidR="00151A2C">
        <w:rPr>
          <w:rFonts w:ascii="Times New Roman" w:hAnsi="Times New Roman" w:cs="Times New Roman"/>
        </w:rPr>
        <w:t xml:space="preserve">). </w:t>
      </w:r>
    </w:p>
    <w:p w:rsidR="003C17DF" w:rsidRDefault="00D97220" w:rsidP="00276700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After at least 10 min</w:t>
      </w:r>
      <w:r w:rsidR="00BE194C">
        <w:rPr>
          <w:rFonts w:ascii="Times New Roman" w:hAnsi="Times New Roman" w:cs="Times New Roman"/>
        </w:rPr>
        <w:t>ute</w:t>
      </w:r>
      <w:r>
        <w:rPr>
          <w:rFonts w:ascii="Times New Roman" w:hAnsi="Times New Roman" w:cs="Times New Roman"/>
        </w:rPr>
        <w:t xml:space="preserve">s perfusion with </w:t>
      </w:r>
      <w:proofErr w:type="spellStart"/>
      <w:r>
        <w:rPr>
          <w:rFonts w:ascii="Times New Roman" w:hAnsi="Times New Roman" w:cs="Times New Roman"/>
        </w:rPr>
        <w:t>Tyrode</w:t>
      </w:r>
      <w:proofErr w:type="spellEnd"/>
      <w:r>
        <w:rPr>
          <w:rFonts w:ascii="Times New Roman" w:hAnsi="Times New Roman" w:cs="Times New Roman"/>
        </w:rPr>
        <w:t xml:space="preserve"> solution, the </w:t>
      </w:r>
      <w:proofErr w:type="spellStart"/>
      <w:r w:rsidR="00DF20DB">
        <w:rPr>
          <w:rFonts w:ascii="Times New Roman" w:hAnsi="Times New Roman" w:cs="Times New Roman"/>
        </w:rPr>
        <w:t>cardiomyocytes</w:t>
      </w:r>
      <w:proofErr w:type="spellEnd"/>
      <w:r w:rsidR="00DF20DB">
        <w:rPr>
          <w:rFonts w:ascii="Times New Roman" w:hAnsi="Times New Roman" w:cs="Times New Roman"/>
        </w:rPr>
        <w:t xml:space="preserve"> were </w:t>
      </w:r>
      <w:r>
        <w:rPr>
          <w:rFonts w:ascii="Times New Roman" w:hAnsi="Times New Roman" w:cs="Times New Roman"/>
        </w:rPr>
        <w:t xml:space="preserve">perfused </w:t>
      </w:r>
      <w:r w:rsidRPr="00AF14B5">
        <w:rPr>
          <w:rFonts w:ascii="Times New Roman" w:hAnsi="Times New Roman" w:cs="Times New Roman"/>
        </w:rPr>
        <w:t xml:space="preserve">with </w:t>
      </w:r>
      <w:r>
        <w:rPr>
          <w:rFonts w:ascii="Times New Roman" w:hAnsi="Times New Roman" w:cs="Times New Roman"/>
        </w:rPr>
        <w:t xml:space="preserve">the </w:t>
      </w:r>
      <w:r w:rsidRPr="00AF14B5">
        <w:rPr>
          <w:rFonts w:ascii="Times New Roman" w:hAnsi="Times New Roman" w:cs="Times New Roman"/>
        </w:rPr>
        <w:t>pre</w:t>
      </w:r>
      <w:r w:rsidR="00B000F2">
        <w:rPr>
          <w:rFonts w:ascii="Times New Roman" w:hAnsi="Times New Roman" w:cs="Times New Roman"/>
        </w:rPr>
        <w:t>-</w:t>
      </w:r>
      <w:r w:rsidRPr="00AF14B5">
        <w:rPr>
          <w:rFonts w:ascii="Times New Roman" w:hAnsi="Times New Roman" w:cs="Times New Roman"/>
        </w:rPr>
        <w:t xml:space="preserve">conditioning agents for </w:t>
      </w:r>
      <w:r w:rsidR="000F2548">
        <w:rPr>
          <w:rFonts w:ascii="Times New Roman" w:hAnsi="Times New Roman" w:cs="Times New Roman"/>
        </w:rPr>
        <w:t xml:space="preserve">either </w:t>
      </w:r>
      <w:r w:rsidRPr="00AF14B5">
        <w:rPr>
          <w:rFonts w:ascii="Times New Roman" w:hAnsi="Times New Roman" w:cs="Times New Roman"/>
        </w:rPr>
        <w:t xml:space="preserve">5 </w:t>
      </w:r>
      <w:r w:rsidR="000F2548">
        <w:rPr>
          <w:rFonts w:ascii="Times New Roman" w:hAnsi="Times New Roman" w:cs="Times New Roman"/>
        </w:rPr>
        <w:t xml:space="preserve">or 10 </w:t>
      </w:r>
      <w:r w:rsidRPr="00AF14B5">
        <w:rPr>
          <w:rFonts w:ascii="Times New Roman" w:hAnsi="Times New Roman" w:cs="Times New Roman"/>
        </w:rPr>
        <w:t xml:space="preserve">minutes. </w:t>
      </w:r>
      <w:r>
        <w:rPr>
          <w:rFonts w:ascii="Times New Roman" w:hAnsi="Times New Roman" w:cs="Times New Roman"/>
        </w:rPr>
        <w:t>Two different NO</w:t>
      </w:r>
      <w:r w:rsidR="003C02B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donor compounds were </w:t>
      </w:r>
      <w:r w:rsidR="003C17DF">
        <w:rPr>
          <w:rFonts w:ascii="Times New Roman" w:hAnsi="Times New Roman" w:cs="Times New Roman"/>
        </w:rPr>
        <w:t>used in separate experiments</w:t>
      </w:r>
      <w:r>
        <w:rPr>
          <w:rFonts w:ascii="Times New Roman" w:hAnsi="Times New Roman" w:cs="Times New Roman"/>
        </w:rPr>
        <w:t xml:space="preserve">: </w:t>
      </w:r>
      <w:proofErr w:type="spellStart"/>
      <w:r w:rsidR="00683042">
        <w:rPr>
          <w:rFonts w:ascii="Times New Roman" w:hAnsi="Times New Roman" w:cs="Times New Roman"/>
        </w:rPr>
        <w:t>diethylammonium</w:t>
      </w:r>
      <w:proofErr w:type="spellEnd"/>
      <w:r>
        <w:rPr>
          <w:rFonts w:ascii="Times New Roman" w:hAnsi="Times New Roman" w:cs="Times New Roman"/>
        </w:rPr>
        <w:t xml:space="preserve"> </w:t>
      </w:r>
      <w:r w:rsidR="00683042" w:rsidRPr="00AF14B5">
        <w:rPr>
          <w:rFonts w:ascii="Times New Roman" w:hAnsi="Times New Roman" w:cs="Times New Roman"/>
        </w:rPr>
        <w:t>(Z)-1-(N, N-</w:t>
      </w:r>
      <w:proofErr w:type="spellStart"/>
      <w:r w:rsidR="00683042" w:rsidRPr="00AF14B5">
        <w:rPr>
          <w:rFonts w:ascii="Times New Roman" w:hAnsi="Times New Roman" w:cs="Times New Roman"/>
        </w:rPr>
        <w:t>diethylamino</w:t>
      </w:r>
      <w:proofErr w:type="spellEnd"/>
      <w:proofErr w:type="gramStart"/>
      <w:r w:rsidR="00683042" w:rsidRPr="00AF14B5">
        <w:rPr>
          <w:rFonts w:ascii="Times New Roman" w:hAnsi="Times New Roman" w:cs="Times New Roman"/>
        </w:rPr>
        <w:t>)diazen</w:t>
      </w:r>
      <w:proofErr w:type="gramEnd"/>
      <w:r w:rsidR="00683042" w:rsidRPr="00AF14B5">
        <w:rPr>
          <w:rFonts w:ascii="Times New Roman" w:hAnsi="Times New Roman" w:cs="Times New Roman"/>
        </w:rPr>
        <w:t>-1-ium-1, 2-diolate</w:t>
      </w:r>
      <w:r w:rsidR="006830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diethylamine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NONOate</w:t>
      </w:r>
      <w:proofErr w:type="spellEnd"/>
      <w:r>
        <w:rPr>
          <w:rFonts w:ascii="Times New Roman" w:hAnsi="Times New Roman" w:cs="Times New Roman"/>
        </w:rPr>
        <w:t xml:space="preserve">; DEA) and sodium </w:t>
      </w:r>
      <w:proofErr w:type="spellStart"/>
      <w:r>
        <w:rPr>
          <w:rFonts w:ascii="Times New Roman" w:hAnsi="Times New Roman" w:cs="Times New Roman"/>
        </w:rPr>
        <w:t>nitroferricyanide</w:t>
      </w:r>
      <w:proofErr w:type="spellEnd"/>
      <w:r>
        <w:rPr>
          <w:rFonts w:ascii="Times New Roman" w:hAnsi="Times New Roman" w:cs="Times New Roman"/>
        </w:rPr>
        <w:t xml:space="preserve"> (III) </w:t>
      </w:r>
      <w:proofErr w:type="spellStart"/>
      <w:r>
        <w:rPr>
          <w:rFonts w:ascii="Times New Roman" w:hAnsi="Times New Roman" w:cs="Times New Roman"/>
        </w:rPr>
        <w:t>dihydr</w:t>
      </w:r>
      <w:r w:rsidR="003C17DF">
        <w:rPr>
          <w:rFonts w:ascii="Times New Roman" w:hAnsi="Times New Roman" w:cs="Times New Roman"/>
        </w:rPr>
        <w:t>ate</w:t>
      </w:r>
      <w:proofErr w:type="spellEnd"/>
      <w:r w:rsidR="003C17DF">
        <w:rPr>
          <w:rFonts w:ascii="Times New Roman" w:hAnsi="Times New Roman" w:cs="Times New Roman"/>
        </w:rPr>
        <w:t xml:space="preserve"> </w:t>
      </w:r>
      <w:r w:rsidR="00177BC5">
        <w:rPr>
          <w:rFonts w:ascii="Times New Roman" w:hAnsi="Times New Roman" w:cs="Times New Roman"/>
        </w:rPr>
        <w:t xml:space="preserve">(sodium </w:t>
      </w:r>
      <w:proofErr w:type="spellStart"/>
      <w:r w:rsidR="00177BC5">
        <w:rPr>
          <w:rFonts w:ascii="Times New Roman" w:hAnsi="Times New Roman" w:cs="Times New Roman"/>
        </w:rPr>
        <w:t>nitroprusside</w:t>
      </w:r>
      <w:proofErr w:type="spellEnd"/>
      <w:r w:rsidR="00177BC5">
        <w:rPr>
          <w:rFonts w:ascii="Times New Roman" w:hAnsi="Times New Roman" w:cs="Times New Roman"/>
        </w:rPr>
        <w:t>; SNP)</w:t>
      </w:r>
      <w:r w:rsidR="003C02B1">
        <w:rPr>
          <w:rFonts w:ascii="Times New Roman" w:hAnsi="Times New Roman" w:cs="Times New Roman"/>
        </w:rPr>
        <w:t>. A comparison of the mechanisms of NO release by these compounds is given in (</w:t>
      </w:r>
      <w:r w:rsidR="003C02B1" w:rsidRPr="003C02B1">
        <w:rPr>
          <w:rStyle w:val="EndnoteReference"/>
          <w:rFonts w:ascii="Times New Roman" w:hAnsi="Times New Roman" w:cs="Times New Roman"/>
          <w:vertAlign w:val="baseline"/>
        </w:rPr>
        <w:endnoteReference w:id="22"/>
      </w:r>
      <w:r w:rsidR="003C02B1">
        <w:rPr>
          <w:rFonts w:ascii="Times New Roman" w:hAnsi="Times New Roman" w:cs="Times New Roman"/>
        </w:rPr>
        <w:t>)</w:t>
      </w:r>
      <w:r w:rsidR="00177BC5">
        <w:rPr>
          <w:rFonts w:ascii="Times New Roman" w:hAnsi="Times New Roman" w:cs="Times New Roman"/>
        </w:rPr>
        <w:t>.</w:t>
      </w:r>
      <w:r w:rsidR="003C17DF">
        <w:rPr>
          <w:rFonts w:ascii="Times New Roman" w:hAnsi="Times New Roman" w:cs="Times New Roman"/>
        </w:rPr>
        <w:t xml:space="preserve"> Both compound</w:t>
      </w:r>
      <w:r w:rsidR="00BE194C">
        <w:rPr>
          <w:rFonts w:ascii="Times New Roman" w:hAnsi="Times New Roman" w:cs="Times New Roman"/>
        </w:rPr>
        <w:t>s</w:t>
      </w:r>
      <w:r w:rsidR="003C17DF">
        <w:rPr>
          <w:rFonts w:ascii="Times New Roman" w:hAnsi="Times New Roman" w:cs="Times New Roman"/>
        </w:rPr>
        <w:t xml:space="preserve"> were</w:t>
      </w:r>
      <w:r>
        <w:rPr>
          <w:rFonts w:ascii="Times New Roman" w:hAnsi="Times New Roman" w:cs="Times New Roman"/>
        </w:rPr>
        <w:t xml:space="preserve"> purchased from Sigma Aldrich (D5431 and 228710, respectively) and used without further purification. Concentrations of 100 </w:t>
      </w:r>
      <w:r>
        <w:rPr>
          <w:rFonts w:ascii="Times New Roman" w:hAnsi="Times New Roman" w:cs="Times New Roman"/>
        </w:rPr>
        <w:sym w:font="Symbol" w:char="F06D"/>
      </w:r>
      <w:r>
        <w:rPr>
          <w:rFonts w:ascii="Times New Roman" w:hAnsi="Times New Roman" w:cs="Times New Roman"/>
        </w:rPr>
        <w:t xml:space="preserve">M DEA and </w:t>
      </w:r>
      <w:r w:rsidRPr="005F3876">
        <w:rPr>
          <w:rFonts w:ascii="Times New Roman" w:hAnsi="Times New Roman" w:cs="Times New Roman"/>
        </w:rPr>
        <w:t xml:space="preserve">100 </w:t>
      </w:r>
      <w:r w:rsidRPr="005F3876">
        <w:rPr>
          <w:rFonts w:ascii="Times New Roman" w:hAnsi="Times New Roman" w:cs="Times New Roman"/>
        </w:rPr>
        <w:sym w:font="Symbol" w:char="F06D"/>
      </w:r>
      <w:r w:rsidRPr="005F3876">
        <w:rPr>
          <w:rFonts w:ascii="Times New Roman" w:hAnsi="Times New Roman" w:cs="Times New Roman"/>
        </w:rPr>
        <w:t xml:space="preserve">M SNP were prepared in substrate-free </w:t>
      </w:r>
      <w:proofErr w:type="spellStart"/>
      <w:r w:rsidRPr="005F3876">
        <w:rPr>
          <w:rFonts w:ascii="Times New Roman" w:hAnsi="Times New Roman" w:cs="Times New Roman"/>
        </w:rPr>
        <w:t>Tyrode</w:t>
      </w:r>
      <w:proofErr w:type="spellEnd"/>
      <w:r w:rsidRPr="005F3876">
        <w:rPr>
          <w:rFonts w:ascii="Times New Roman" w:hAnsi="Times New Roman" w:cs="Times New Roman"/>
        </w:rPr>
        <w:t xml:space="preserve"> solution. </w:t>
      </w:r>
      <w:r w:rsidR="003C17DF">
        <w:rPr>
          <w:rFonts w:ascii="Times New Roman" w:hAnsi="Times New Roman" w:cs="Times New Roman"/>
        </w:rPr>
        <w:t xml:space="preserve">A control experiment was also performed using </w:t>
      </w:r>
      <w:r w:rsidR="00C75AFD">
        <w:rPr>
          <w:rFonts w:ascii="Times New Roman" w:hAnsi="Times New Roman" w:cs="Times New Roman"/>
        </w:rPr>
        <w:t>2</w:t>
      </w:r>
      <w:proofErr w:type="gramStart"/>
      <w:r w:rsidR="00C75AFD">
        <w:rPr>
          <w:rFonts w:ascii="Times New Roman" w:hAnsi="Times New Roman" w:cs="Times New Roman"/>
        </w:rPr>
        <w:t>,4</w:t>
      </w:r>
      <w:proofErr w:type="gramEnd"/>
      <w:r w:rsidR="00C75AFD">
        <w:rPr>
          <w:rFonts w:ascii="Times New Roman" w:hAnsi="Times New Roman" w:cs="Times New Roman"/>
        </w:rPr>
        <w:t>-dinitrophenol</w:t>
      </w:r>
      <w:r w:rsidR="005C16D8">
        <w:rPr>
          <w:rFonts w:ascii="Times New Roman" w:hAnsi="Times New Roman" w:cs="Times New Roman"/>
        </w:rPr>
        <w:t xml:space="preserve"> (DNP)</w:t>
      </w:r>
      <w:r w:rsidR="00C75AFD">
        <w:rPr>
          <w:rFonts w:ascii="Times New Roman" w:hAnsi="Times New Roman" w:cs="Times New Roman"/>
        </w:rPr>
        <w:t xml:space="preserve">, 50 </w:t>
      </w:r>
      <w:r w:rsidR="00C75AFD">
        <w:rPr>
          <w:rFonts w:ascii="Times New Roman" w:hAnsi="Times New Roman" w:cs="Times New Roman"/>
        </w:rPr>
        <w:sym w:font="Symbol" w:char="F06D"/>
      </w:r>
      <w:r w:rsidR="00C75AFD">
        <w:rPr>
          <w:rFonts w:ascii="Times New Roman" w:hAnsi="Times New Roman" w:cs="Times New Roman"/>
        </w:rPr>
        <w:t>M,</w:t>
      </w:r>
      <w:r w:rsidR="003C17DF">
        <w:rPr>
          <w:rFonts w:ascii="Times New Roman" w:hAnsi="Times New Roman" w:cs="Times New Roman"/>
        </w:rPr>
        <w:t xml:space="preserve"> in substrate-free </w:t>
      </w:r>
      <w:proofErr w:type="spellStart"/>
      <w:r w:rsidR="003C17DF">
        <w:rPr>
          <w:rFonts w:ascii="Times New Roman" w:hAnsi="Times New Roman" w:cs="Times New Roman"/>
        </w:rPr>
        <w:t>Tyrode</w:t>
      </w:r>
      <w:proofErr w:type="spellEnd"/>
      <w:r w:rsidR="003C17DF">
        <w:rPr>
          <w:rFonts w:ascii="Times New Roman" w:hAnsi="Times New Roman" w:cs="Times New Roman"/>
        </w:rPr>
        <w:t xml:space="preserve"> solution.</w:t>
      </w:r>
      <w:r w:rsidR="00C75AFD">
        <w:rPr>
          <w:rFonts w:ascii="Times New Roman" w:hAnsi="Times New Roman" w:cs="Times New Roman"/>
        </w:rPr>
        <w:t xml:space="preserve"> The control experiment replicated the results reported previously.</w:t>
      </w:r>
      <w:fldSimple w:instr=" NOTEREF _Ref425618505 \h  \* MERGEFORMAT ">
        <w:r w:rsidR="00322DBB">
          <w:rPr>
            <w:rFonts w:ascii="Times New Roman" w:hAnsi="Times New Roman" w:cs="Times New Roman"/>
            <w:vertAlign w:val="superscript"/>
          </w:rPr>
          <w:t>6</w:t>
        </w:r>
      </w:fldSimple>
      <w:r w:rsidR="00DF20DB">
        <w:rPr>
          <w:rFonts w:ascii="Times New Roman" w:hAnsi="Times New Roman" w:cs="Times New Roman"/>
        </w:rPr>
        <w:t xml:space="preserve"> P</w:t>
      </w:r>
      <w:r w:rsidR="003C17DF">
        <w:rPr>
          <w:rFonts w:ascii="Times New Roman" w:hAnsi="Times New Roman" w:cs="Times New Roman"/>
        </w:rPr>
        <w:t>er</w:t>
      </w:r>
      <w:r w:rsidRPr="005F3876">
        <w:rPr>
          <w:rFonts w:ascii="Times New Roman" w:hAnsi="Times New Roman" w:cs="Times New Roman"/>
        </w:rPr>
        <w:t xml:space="preserve">fusion of the </w:t>
      </w:r>
      <w:r w:rsidR="000F2548">
        <w:rPr>
          <w:rFonts w:ascii="Times New Roman" w:hAnsi="Times New Roman" w:cs="Times New Roman"/>
        </w:rPr>
        <w:t xml:space="preserve">pre-conditioning agent </w:t>
      </w:r>
      <w:r w:rsidRPr="005F3876">
        <w:rPr>
          <w:rFonts w:ascii="Times New Roman" w:hAnsi="Times New Roman" w:cs="Times New Roman"/>
        </w:rPr>
        <w:t xml:space="preserve">was followed by perfusion of a substrate-free </w:t>
      </w:r>
      <w:proofErr w:type="spellStart"/>
      <w:r w:rsidRPr="005F3876">
        <w:rPr>
          <w:rFonts w:ascii="Times New Roman" w:hAnsi="Times New Roman" w:cs="Times New Roman"/>
        </w:rPr>
        <w:t>Tyrode</w:t>
      </w:r>
      <w:proofErr w:type="spellEnd"/>
      <w:r w:rsidRPr="005F3876">
        <w:rPr>
          <w:rFonts w:ascii="Times New Roman" w:hAnsi="Times New Roman" w:cs="Times New Roman"/>
        </w:rPr>
        <w:t xml:space="preserve"> solution for 5 minutes. </w:t>
      </w:r>
      <w:r w:rsidR="00C75AFD">
        <w:rPr>
          <w:rFonts w:ascii="Times New Roman" w:hAnsi="Times New Roman" w:cs="Times New Roman"/>
        </w:rPr>
        <w:t>C</w:t>
      </w:r>
      <w:r w:rsidR="003C17DF">
        <w:rPr>
          <w:rFonts w:ascii="Times New Roman" w:hAnsi="Times New Roman" w:cs="Times New Roman"/>
        </w:rPr>
        <w:t xml:space="preserve">ontrol experiments were </w:t>
      </w:r>
      <w:r w:rsidR="00C75AFD">
        <w:rPr>
          <w:rFonts w:ascii="Times New Roman" w:hAnsi="Times New Roman" w:cs="Times New Roman"/>
        </w:rPr>
        <w:t xml:space="preserve">also </w:t>
      </w:r>
      <w:r w:rsidR="003C17DF">
        <w:rPr>
          <w:rFonts w:ascii="Times New Roman" w:hAnsi="Times New Roman" w:cs="Times New Roman"/>
        </w:rPr>
        <w:t xml:space="preserve">performed on </w:t>
      </w:r>
      <w:proofErr w:type="spellStart"/>
      <w:r w:rsidR="003C17DF">
        <w:rPr>
          <w:rFonts w:ascii="Times New Roman" w:hAnsi="Times New Roman" w:cs="Times New Roman"/>
        </w:rPr>
        <w:t>cardiomyocytes</w:t>
      </w:r>
      <w:proofErr w:type="spellEnd"/>
      <w:r w:rsidR="003C17DF">
        <w:rPr>
          <w:rFonts w:ascii="Times New Roman" w:hAnsi="Times New Roman" w:cs="Times New Roman"/>
        </w:rPr>
        <w:t xml:space="preserve"> wit</w:t>
      </w:r>
      <w:r w:rsidR="003D1EE6">
        <w:rPr>
          <w:rFonts w:ascii="Times New Roman" w:hAnsi="Times New Roman" w:cs="Times New Roman"/>
        </w:rPr>
        <w:t>hout any</w:t>
      </w:r>
      <w:r w:rsidR="003C17DF" w:rsidRPr="00AF14B5">
        <w:rPr>
          <w:rFonts w:ascii="Times New Roman" w:hAnsi="Times New Roman" w:cs="Times New Roman"/>
        </w:rPr>
        <w:t xml:space="preserve"> </w:t>
      </w:r>
      <w:r w:rsidR="003C17DF">
        <w:rPr>
          <w:rFonts w:ascii="Times New Roman" w:hAnsi="Times New Roman" w:cs="Times New Roman"/>
        </w:rPr>
        <w:t>pre</w:t>
      </w:r>
      <w:r w:rsidR="00B000F2">
        <w:rPr>
          <w:rFonts w:ascii="Times New Roman" w:hAnsi="Times New Roman" w:cs="Times New Roman"/>
        </w:rPr>
        <w:t>-</w:t>
      </w:r>
      <w:r w:rsidR="003C17DF">
        <w:rPr>
          <w:rFonts w:ascii="Times New Roman" w:hAnsi="Times New Roman" w:cs="Times New Roman"/>
        </w:rPr>
        <w:t>conditioning</w:t>
      </w:r>
      <w:r w:rsidR="003C17DF" w:rsidRPr="00AF14B5">
        <w:rPr>
          <w:rFonts w:ascii="Times New Roman" w:hAnsi="Times New Roman" w:cs="Times New Roman"/>
        </w:rPr>
        <w:t xml:space="preserve"> treatment.</w:t>
      </w:r>
      <w:r w:rsidR="003C17DF">
        <w:rPr>
          <w:rFonts w:ascii="Times New Roman" w:hAnsi="Times New Roman" w:cs="Times New Roman"/>
        </w:rPr>
        <w:t xml:space="preserve"> </w:t>
      </w:r>
      <w:r w:rsidRPr="005F3876">
        <w:rPr>
          <w:rFonts w:ascii="Times New Roman" w:hAnsi="Times New Roman" w:cs="Times New Roman"/>
        </w:rPr>
        <w:lastRenderedPageBreak/>
        <w:t xml:space="preserve">[Substrate-free </w:t>
      </w:r>
      <w:proofErr w:type="spellStart"/>
      <w:r w:rsidRPr="005F3876">
        <w:rPr>
          <w:rFonts w:ascii="Times New Roman" w:hAnsi="Times New Roman" w:cs="Times New Roman"/>
        </w:rPr>
        <w:t>Tyrode</w:t>
      </w:r>
      <w:proofErr w:type="spellEnd"/>
      <w:r w:rsidRPr="005F3876">
        <w:rPr>
          <w:rFonts w:ascii="Times New Roman" w:hAnsi="Times New Roman" w:cs="Times New Roman"/>
        </w:rPr>
        <w:t xml:space="preserve"> solution: 6 </w:t>
      </w:r>
      <w:proofErr w:type="spellStart"/>
      <w:r w:rsidRPr="005F3876">
        <w:rPr>
          <w:rFonts w:ascii="Times New Roman" w:hAnsi="Times New Roman" w:cs="Times New Roman"/>
        </w:rPr>
        <w:t>mM</w:t>
      </w:r>
      <w:proofErr w:type="spellEnd"/>
      <w:r w:rsidRPr="005F3876">
        <w:rPr>
          <w:rFonts w:ascii="Times New Roman" w:hAnsi="Times New Roman" w:cs="Times New Roman"/>
        </w:rPr>
        <w:t xml:space="preserve"> </w:t>
      </w:r>
      <w:proofErr w:type="spellStart"/>
      <w:r w:rsidRPr="005F3876">
        <w:rPr>
          <w:rFonts w:ascii="Times New Roman" w:hAnsi="Times New Roman" w:cs="Times New Roman"/>
        </w:rPr>
        <w:t>KCl</w:t>
      </w:r>
      <w:proofErr w:type="spellEnd"/>
      <w:r w:rsidRPr="005F3876">
        <w:rPr>
          <w:rFonts w:ascii="Times New Roman" w:hAnsi="Times New Roman" w:cs="Times New Roman"/>
        </w:rPr>
        <w:t xml:space="preserve">, 140 </w:t>
      </w:r>
      <w:proofErr w:type="spellStart"/>
      <w:r w:rsidRPr="005F3876">
        <w:rPr>
          <w:rFonts w:ascii="Times New Roman" w:hAnsi="Times New Roman" w:cs="Times New Roman"/>
        </w:rPr>
        <w:t>mM</w:t>
      </w:r>
      <w:proofErr w:type="spellEnd"/>
      <w:r w:rsidRPr="005F3876">
        <w:rPr>
          <w:rFonts w:ascii="Times New Roman" w:hAnsi="Times New Roman" w:cs="Times New Roman"/>
        </w:rPr>
        <w:t xml:space="preserve"> </w:t>
      </w:r>
      <w:proofErr w:type="spellStart"/>
      <w:r w:rsidRPr="005F3876">
        <w:rPr>
          <w:rFonts w:ascii="Times New Roman" w:hAnsi="Times New Roman" w:cs="Times New Roman"/>
        </w:rPr>
        <w:t>NaCl</w:t>
      </w:r>
      <w:proofErr w:type="spellEnd"/>
      <w:r w:rsidRPr="005F3876">
        <w:rPr>
          <w:rFonts w:ascii="Times New Roman" w:hAnsi="Times New Roman" w:cs="Times New Roman"/>
        </w:rPr>
        <w:t xml:space="preserve">, 0.33 </w:t>
      </w:r>
      <w:proofErr w:type="spellStart"/>
      <w:r w:rsidRPr="005F3876">
        <w:rPr>
          <w:rFonts w:ascii="Times New Roman" w:hAnsi="Times New Roman" w:cs="Times New Roman"/>
        </w:rPr>
        <w:t>mM</w:t>
      </w:r>
      <w:proofErr w:type="spellEnd"/>
      <w:r w:rsidRPr="005F3876">
        <w:rPr>
          <w:rFonts w:ascii="Times New Roman" w:hAnsi="Times New Roman" w:cs="Times New Roman"/>
        </w:rPr>
        <w:t xml:space="preserve"> NaH</w:t>
      </w:r>
      <w:r w:rsidRPr="005F3876">
        <w:rPr>
          <w:rFonts w:ascii="Times New Roman" w:hAnsi="Times New Roman" w:cs="Times New Roman"/>
          <w:vertAlign w:val="subscript"/>
        </w:rPr>
        <w:t>2</w:t>
      </w:r>
      <w:r w:rsidRPr="005F3876">
        <w:rPr>
          <w:rFonts w:ascii="Times New Roman" w:hAnsi="Times New Roman" w:cs="Times New Roman"/>
        </w:rPr>
        <w:t>PO</w:t>
      </w:r>
      <w:r w:rsidRPr="005F3876">
        <w:rPr>
          <w:rFonts w:ascii="Times New Roman" w:hAnsi="Times New Roman" w:cs="Times New Roman"/>
          <w:vertAlign w:val="subscript"/>
        </w:rPr>
        <w:t>4</w:t>
      </w:r>
      <w:r w:rsidRPr="005F3876">
        <w:rPr>
          <w:rFonts w:ascii="Times New Roman" w:hAnsi="Times New Roman" w:cs="Times New Roman"/>
        </w:rPr>
        <w:t xml:space="preserve">, 10 </w:t>
      </w:r>
      <w:proofErr w:type="spellStart"/>
      <w:r w:rsidRPr="005F3876">
        <w:rPr>
          <w:rFonts w:ascii="Times New Roman" w:hAnsi="Times New Roman" w:cs="Times New Roman"/>
        </w:rPr>
        <w:t>mM</w:t>
      </w:r>
      <w:proofErr w:type="spellEnd"/>
      <w:r w:rsidRPr="005F3876">
        <w:rPr>
          <w:rFonts w:ascii="Times New Roman" w:hAnsi="Times New Roman" w:cs="Times New Roman"/>
        </w:rPr>
        <w:t xml:space="preserve"> suc</w:t>
      </w:r>
      <w:r w:rsidR="00DF20DB">
        <w:rPr>
          <w:rFonts w:ascii="Times New Roman" w:hAnsi="Times New Roman" w:cs="Times New Roman"/>
        </w:rPr>
        <w:t>r</w:t>
      </w:r>
      <w:r w:rsidRPr="005F3876">
        <w:rPr>
          <w:rFonts w:ascii="Times New Roman" w:hAnsi="Times New Roman" w:cs="Times New Roman"/>
        </w:rPr>
        <w:t xml:space="preserve">ose, 10 </w:t>
      </w:r>
      <w:proofErr w:type="spellStart"/>
      <w:r w:rsidRPr="005F3876">
        <w:rPr>
          <w:rFonts w:ascii="Times New Roman" w:hAnsi="Times New Roman" w:cs="Times New Roman"/>
        </w:rPr>
        <w:t>mM</w:t>
      </w:r>
      <w:proofErr w:type="spellEnd"/>
      <w:r w:rsidRPr="005F3876">
        <w:rPr>
          <w:rFonts w:ascii="Times New Roman" w:hAnsi="Times New Roman" w:cs="Times New Roman"/>
        </w:rPr>
        <w:t xml:space="preserve">  HEPES, 2 </w:t>
      </w:r>
      <w:proofErr w:type="spellStart"/>
      <w:r w:rsidRPr="005F3876">
        <w:rPr>
          <w:rFonts w:ascii="Times New Roman" w:hAnsi="Times New Roman" w:cs="Times New Roman"/>
        </w:rPr>
        <w:t>mM</w:t>
      </w:r>
      <w:proofErr w:type="spellEnd"/>
      <w:r w:rsidRPr="005F3876">
        <w:rPr>
          <w:rFonts w:ascii="Times New Roman" w:hAnsi="Times New Roman" w:cs="Times New Roman"/>
        </w:rPr>
        <w:t xml:space="preserve"> CaCl</w:t>
      </w:r>
      <w:r w:rsidRPr="005F3876">
        <w:rPr>
          <w:rFonts w:ascii="Times New Roman" w:hAnsi="Times New Roman" w:cs="Times New Roman"/>
          <w:vertAlign w:val="subscript"/>
        </w:rPr>
        <w:t>2</w:t>
      </w:r>
      <w:r w:rsidRPr="005F3876">
        <w:rPr>
          <w:rFonts w:ascii="Times New Roman" w:hAnsi="Times New Roman" w:cs="Times New Roman"/>
        </w:rPr>
        <w:t xml:space="preserve"> and 1 </w:t>
      </w:r>
      <w:proofErr w:type="spellStart"/>
      <w:r w:rsidRPr="005F3876">
        <w:rPr>
          <w:rFonts w:ascii="Times New Roman" w:hAnsi="Times New Roman" w:cs="Times New Roman"/>
        </w:rPr>
        <w:t>mM</w:t>
      </w:r>
      <w:proofErr w:type="spellEnd"/>
      <w:r w:rsidRPr="005F3876">
        <w:rPr>
          <w:rFonts w:ascii="Times New Roman" w:hAnsi="Times New Roman" w:cs="Times New Roman"/>
        </w:rPr>
        <w:t xml:space="preserve"> MgCl</w:t>
      </w:r>
      <w:r w:rsidRPr="005F3876">
        <w:rPr>
          <w:rFonts w:ascii="Times New Roman" w:hAnsi="Times New Roman" w:cs="Times New Roman"/>
          <w:vertAlign w:val="subscript"/>
        </w:rPr>
        <w:t>2</w:t>
      </w:r>
      <w:r w:rsidRPr="005F3876">
        <w:rPr>
          <w:rFonts w:ascii="Times New Roman" w:hAnsi="Times New Roman" w:cs="Times New Roman"/>
        </w:rPr>
        <w:t>.]</w:t>
      </w:r>
    </w:p>
    <w:p w:rsidR="003C5073" w:rsidRDefault="00683042" w:rsidP="00276700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Isch</w:t>
      </w:r>
      <w:r w:rsidR="003C5073">
        <w:rPr>
          <w:rFonts w:ascii="Times New Roman" w:hAnsi="Times New Roman" w:cs="Times New Roman"/>
        </w:rPr>
        <w:t>emic conditions were simulated</w:t>
      </w:r>
      <w:r w:rsidR="003C17DF" w:rsidRPr="005F3876">
        <w:rPr>
          <w:rFonts w:ascii="Times New Roman" w:hAnsi="Times New Roman" w:cs="Times New Roman"/>
        </w:rPr>
        <w:t xml:space="preserve"> by perfusion of a </w:t>
      </w:r>
      <w:r w:rsidR="003C5073">
        <w:rPr>
          <w:rFonts w:ascii="Times New Roman" w:hAnsi="Times New Roman" w:cs="Times New Roman"/>
        </w:rPr>
        <w:t xml:space="preserve">metabolic inhibitor consisting of </w:t>
      </w:r>
      <w:r w:rsidR="003C17DF" w:rsidRPr="005F3876">
        <w:rPr>
          <w:rFonts w:ascii="Times New Roman" w:hAnsi="Times New Roman" w:cs="Times New Roman"/>
        </w:rPr>
        <w:t xml:space="preserve">2 </w:t>
      </w:r>
      <w:proofErr w:type="spellStart"/>
      <w:r w:rsidR="003C17DF" w:rsidRPr="005F3876">
        <w:rPr>
          <w:rFonts w:ascii="Times New Roman" w:hAnsi="Times New Roman" w:cs="Times New Roman"/>
        </w:rPr>
        <w:t>mM</w:t>
      </w:r>
      <w:proofErr w:type="spellEnd"/>
      <w:r w:rsidR="003C17DF" w:rsidRPr="005F3876">
        <w:rPr>
          <w:rFonts w:ascii="Times New Roman" w:hAnsi="Times New Roman" w:cs="Times New Roman"/>
        </w:rPr>
        <w:t xml:space="preserve"> </w:t>
      </w:r>
      <w:r w:rsidR="003C17DF">
        <w:rPr>
          <w:rFonts w:ascii="Times New Roman" w:hAnsi="Times New Roman" w:cs="Times New Roman"/>
        </w:rPr>
        <w:t>s</w:t>
      </w:r>
      <w:r w:rsidR="003C5073">
        <w:rPr>
          <w:rFonts w:ascii="Times New Roman" w:hAnsi="Times New Roman" w:cs="Times New Roman"/>
        </w:rPr>
        <w:t>odium cyanide, with</w:t>
      </w:r>
      <w:r w:rsidR="003C17DF" w:rsidRPr="005F3876">
        <w:rPr>
          <w:rFonts w:ascii="Times New Roman" w:hAnsi="Times New Roman" w:cs="Times New Roman"/>
        </w:rPr>
        <w:t xml:space="preserve"> 1 </w:t>
      </w:r>
      <w:proofErr w:type="spellStart"/>
      <w:r w:rsidR="003C17DF" w:rsidRPr="005F3876">
        <w:rPr>
          <w:rFonts w:ascii="Times New Roman" w:hAnsi="Times New Roman" w:cs="Times New Roman"/>
        </w:rPr>
        <w:t>mM</w:t>
      </w:r>
      <w:proofErr w:type="spellEnd"/>
      <w:r w:rsidR="003C17DF" w:rsidRPr="005F3876">
        <w:rPr>
          <w:rFonts w:ascii="Times New Roman" w:hAnsi="Times New Roman" w:cs="Times New Roman"/>
        </w:rPr>
        <w:t xml:space="preserve"> </w:t>
      </w:r>
      <w:proofErr w:type="spellStart"/>
      <w:r w:rsidR="003C17DF" w:rsidRPr="005F3876">
        <w:rPr>
          <w:rFonts w:ascii="Times New Roman" w:hAnsi="Times New Roman" w:cs="Times New Roman"/>
        </w:rPr>
        <w:t>iodoacetic</w:t>
      </w:r>
      <w:proofErr w:type="spellEnd"/>
      <w:r w:rsidR="003C17DF" w:rsidRPr="005F3876">
        <w:rPr>
          <w:rFonts w:ascii="Times New Roman" w:hAnsi="Times New Roman" w:cs="Times New Roman"/>
        </w:rPr>
        <w:t xml:space="preserve"> acid, in substrate-free </w:t>
      </w:r>
      <w:proofErr w:type="spellStart"/>
      <w:r w:rsidR="003C17DF" w:rsidRPr="005F3876">
        <w:rPr>
          <w:rFonts w:ascii="Times New Roman" w:hAnsi="Times New Roman" w:cs="Times New Roman"/>
        </w:rPr>
        <w:t>Tyrode</w:t>
      </w:r>
      <w:proofErr w:type="spellEnd"/>
      <w:r w:rsidR="003C17DF" w:rsidRPr="005F3876">
        <w:rPr>
          <w:rFonts w:ascii="Times New Roman" w:hAnsi="Times New Roman" w:cs="Times New Roman"/>
        </w:rPr>
        <w:t xml:space="preserve"> solu</w:t>
      </w:r>
      <w:r w:rsidR="003C5073">
        <w:rPr>
          <w:rFonts w:ascii="Times New Roman" w:hAnsi="Times New Roman" w:cs="Times New Roman"/>
        </w:rPr>
        <w:t>tion, for</w:t>
      </w:r>
      <w:r w:rsidR="003C17DF" w:rsidRPr="005F3876">
        <w:rPr>
          <w:rFonts w:ascii="Times New Roman" w:hAnsi="Times New Roman" w:cs="Times New Roman"/>
        </w:rPr>
        <w:t xml:space="preserve"> 7 minutes. </w:t>
      </w:r>
      <w:proofErr w:type="spellStart"/>
      <w:r w:rsidR="007A2CE9">
        <w:rPr>
          <w:rFonts w:ascii="Times New Roman" w:hAnsi="Times New Roman" w:cs="Times New Roman"/>
          <w:lang w:val="en-US"/>
        </w:rPr>
        <w:t>Iodoa</w:t>
      </w:r>
      <w:r w:rsidR="003C5073">
        <w:rPr>
          <w:rFonts w:ascii="Times New Roman" w:hAnsi="Times New Roman" w:cs="Times New Roman"/>
          <w:lang w:val="en-US"/>
        </w:rPr>
        <w:t>c</w:t>
      </w:r>
      <w:r w:rsidR="007A2CE9">
        <w:rPr>
          <w:rFonts w:ascii="Times New Roman" w:hAnsi="Times New Roman" w:cs="Times New Roman"/>
          <w:lang w:val="en-US"/>
        </w:rPr>
        <w:t>e</w:t>
      </w:r>
      <w:r w:rsidR="003C5073">
        <w:rPr>
          <w:rFonts w:ascii="Times New Roman" w:hAnsi="Times New Roman" w:cs="Times New Roman"/>
          <w:lang w:val="en-US"/>
        </w:rPr>
        <w:t>tic</w:t>
      </w:r>
      <w:proofErr w:type="spellEnd"/>
      <w:r w:rsidR="003C5073">
        <w:rPr>
          <w:rFonts w:ascii="Times New Roman" w:hAnsi="Times New Roman" w:cs="Times New Roman"/>
          <w:lang w:val="en-US"/>
        </w:rPr>
        <w:t xml:space="preserve"> acid</w:t>
      </w:r>
      <w:r w:rsidR="003C5073" w:rsidRPr="00AF14B5">
        <w:rPr>
          <w:rFonts w:ascii="Times New Roman" w:hAnsi="Times New Roman" w:cs="Times New Roman"/>
          <w:lang w:val="en-US"/>
        </w:rPr>
        <w:t xml:space="preserve"> inhibit</w:t>
      </w:r>
      <w:r w:rsidR="003C5073">
        <w:rPr>
          <w:rFonts w:ascii="Times New Roman" w:hAnsi="Times New Roman" w:cs="Times New Roman"/>
          <w:lang w:val="en-US"/>
        </w:rPr>
        <w:t>s</w:t>
      </w:r>
      <w:r w:rsidR="003C5073" w:rsidRPr="00AF14B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C5073" w:rsidRPr="00AF14B5">
        <w:rPr>
          <w:rFonts w:ascii="Times New Roman" w:hAnsi="Times New Roman" w:cs="Times New Roman"/>
          <w:lang w:val="en-US"/>
        </w:rPr>
        <w:t>glyceraldehyde</w:t>
      </w:r>
      <w:proofErr w:type="spellEnd"/>
      <w:r w:rsidR="003C5073" w:rsidRPr="00AF14B5">
        <w:rPr>
          <w:rFonts w:ascii="Times New Roman" w:hAnsi="Times New Roman" w:cs="Times New Roman"/>
          <w:lang w:val="en-US"/>
        </w:rPr>
        <w:t xml:space="preserve"> 3-phosphate </w:t>
      </w:r>
      <w:r w:rsidR="003C5073">
        <w:rPr>
          <w:rFonts w:ascii="Times New Roman" w:hAnsi="Times New Roman" w:cs="Times New Roman"/>
          <w:lang w:val="en-US"/>
        </w:rPr>
        <w:t>dehydrogenase and the cyanide ion</w:t>
      </w:r>
      <w:r w:rsidR="003C5073" w:rsidRPr="00AF14B5">
        <w:rPr>
          <w:rFonts w:ascii="Times New Roman" w:hAnsi="Times New Roman" w:cs="Times New Roman"/>
          <w:lang w:val="en-US"/>
        </w:rPr>
        <w:t xml:space="preserve"> block</w:t>
      </w:r>
      <w:r w:rsidR="003C5073">
        <w:rPr>
          <w:rFonts w:ascii="Times New Roman" w:hAnsi="Times New Roman" w:cs="Times New Roman"/>
          <w:lang w:val="en-US"/>
        </w:rPr>
        <w:t>s</w:t>
      </w:r>
      <w:r w:rsidR="003C5073" w:rsidRPr="00AF14B5">
        <w:rPr>
          <w:rFonts w:ascii="Times New Roman" w:hAnsi="Times New Roman" w:cs="Times New Roman"/>
          <w:lang w:val="en-US"/>
        </w:rPr>
        <w:t xml:space="preserve"> el</w:t>
      </w:r>
      <w:r w:rsidR="00C75AFD">
        <w:rPr>
          <w:rFonts w:ascii="Times New Roman" w:hAnsi="Times New Roman" w:cs="Times New Roman"/>
          <w:lang w:val="en-US"/>
        </w:rPr>
        <w:t xml:space="preserve">ectron transfer from complex IV, </w:t>
      </w:r>
      <w:r w:rsidR="003C5073" w:rsidRPr="005F3876">
        <w:rPr>
          <w:rFonts w:ascii="Times New Roman" w:hAnsi="Times New Roman" w:cs="Times New Roman"/>
        </w:rPr>
        <w:t xml:space="preserve">cytochrome </w:t>
      </w:r>
      <w:r w:rsidR="003C5073" w:rsidRPr="003C17DF">
        <w:rPr>
          <w:rFonts w:ascii="Times New Roman" w:hAnsi="Times New Roman" w:cs="Times New Roman"/>
          <w:i/>
        </w:rPr>
        <w:t>c</w:t>
      </w:r>
      <w:r w:rsidR="003C5073" w:rsidRPr="005F3876">
        <w:rPr>
          <w:rFonts w:ascii="Times New Roman" w:hAnsi="Times New Roman" w:cs="Times New Roman"/>
        </w:rPr>
        <w:t xml:space="preserve"> oxidase</w:t>
      </w:r>
      <w:r w:rsidR="00C75AFD">
        <w:rPr>
          <w:rFonts w:ascii="Times New Roman" w:hAnsi="Times New Roman" w:cs="Times New Roman"/>
        </w:rPr>
        <w:t>,</w:t>
      </w:r>
      <w:r w:rsidR="003C5073" w:rsidRPr="00AF14B5">
        <w:rPr>
          <w:rFonts w:ascii="Times New Roman" w:hAnsi="Times New Roman" w:cs="Times New Roman"/>
          <w:lang w:val="en-US"/>
        </w:rPr>
        <w:t xml:space="preserve"> of the electron transport chain</w:t>
      </w:r>
      <w:r w:rsidR="003C5073">
        <w:rPr>
          <w:rFonts w:ascii="Times New Roman" w:hAnsi="Times New Roman" w:cs="Times New Roman"/>
          <w:lang w:val="en-US"/>
        </w:rPr>
        <w:t>.</w:t>
      </w:r>
      <w:fldSimple w:instr=" NOTEREF _Ref425618505 \h  \* MERGEFORMAT ">
        <w:r w:rsidR="00322DBB">
          <w:rPr>
            <w:rFonts w:ascii="Times New Roman" w:hAnsi="Times New Roman" w:cs="Times New Roman"/>
            <w:vertAlign w:val="superscript"/>
          </w:rPr>
          <w:t>6</w:t>
        </w:r>
      </w:fldSimple>
      <w:r w:rsidR="003C17DF" w:rsidRPr="005F3876">
        <w:rPr>
          <w:rFonts w:ascii="Times New Roman" w:hAnsi="Times New Roman" w:cs="Times New Roman"/>
        </w:rPr>
        <w:t xml:space="preserve"> </w:t>
      </w:r>
      <w:r w:rsidR="003C5073">
        <w:rPr>
          <w:rFonts w:ascii="Times New Roman" w:hAnsi="Times New Roman" w:cs="Times New Roman"/>
        </w:rPr>
        <w:t xml:space="preserve">The solution </w:t>
      </w:r>
      <w:r>
        <w:rPr>
          <w:rFonts w:ascii="Times New Roman" w:hAnsi="Times New Roman" w:cs="Times New Roman"/>
        </w:rPr>
        <w:t>mimics isch</w:t>
      </w:r>
      <w:r w:rsidR="003C5073" w:rsidRPr="009F33E7">
        <w:rPr>
          <w:rFonts w:ascii="Times New Roman" w:hAnsi="Times New Roman" w:cs="Times New Roman"/>
        </w:rPr>
        <w:t>emia chem</w:t>
      </w:r>
      <w:r w:rsidR="00C75AFD">
        <w:rPr>
          <w:rFonts w:ascii="Times New Roman" w:hAnsi="Times New Roman" w:cs="Times New Roman"/>
        </w:rPr>
        <w:t>ically as both components</w:t>
      </w:r>
      <w:r w:rsidR="003C5073" w:rsidRPr="009F33E7">
        <w:rPr>
          <w:rFonts w:ascii="Times New Roman" w:hAnsi="Times New Roman" w:cs="Times New Roman"/>
        </w:rPr>
        <w:t xml:space="preserve"> </w:t>
      </w:r>
      <w:r w:rsidR="00C75AFD">
        <w:rPr>
          <w:rFonts w:ascii="Times New Roman" w:hAnsi="Times New Roman" w:cs="Times New Roman"/>
        </w:rPr>
        <w:t xml:space="preserve">inhibit </w:t>
      </w:r>
      <w:r w:rsidR="00C75AFD">
        <w:rPr>
          <w:rFonts w:ascii="Times New Roman" w:hAnsi="Times New Roman" w:cs="Times New Roman"/>
          <w:lang w:val="en-US"/>
        </w:rPr>
        <w:t xml:space="preserve">ATP synthesis, </w:t>
      </w:r>
      <w:r w:rsidR="003C5073" w:rsidRPr="009F33E7">
        <w:rPr>
          <w:rFonts w:ascii="Times New Roman" w:hAnsi="Times New Roman" w:cs="Times New Roman"/>
        </w:rPr>
        <w:t xml:space="preserve">which </w:t>
      </w:r>
      <w:r w:rsidR="00C75AFD">
        <w:rPr>
          <w:rFonts w:ascii="Times New Roman" w:hAnsi="Times New Roman" w:cs="Times New Roman"/>
        </w:rPr>
        <w:t xml:space="preserve">also </w:t>
      </w:r>
      <w:r w:rsidR="003C5073" w:rsidRPr="009F33E7">
        <w:rPr>
          <w:rFonts w:ascii="Times New Roman" w:hAnsi="Times New Roman" w:cs="Times New Roman"/>
        </w:rPr>
        <w:t>occurs in low oxygen conditions</w:t>
      </w:r>
      <w:r w:rsidR="00CD4A43">
        <w:rPr>
          <w:rFonts w:ascii="Times New Roman" w:hAnsi="Times New Roman" w:cs="Times New Roman"/>
        </w:rPr>
        <w:t>;</w:t>
      </w:r>
      <w:r w:rsidR="003C5073">
        <w:rPr>
          <w:rFonts w:ascii="Times New Roman" w:hAnsi="Times New Roman" w:cs="Times New Roman"/>
          <w:lang w:val="en-US"/>
        </w:rPr>
        <w:t xml:space="preserve"> the substrate-free </w:t>
      </w:r>
      <w:proofErr w:type="spellStart"/>
      <w:r w:rsidR="00CD4A43">
        <w:rPr>
          <w:rFonts w:ascii="Times New Roman" w:hAnsi="Times New Roman" w:cs="Times New Roman"/>
          <w:lang w:val="en-US"/>
        </w:rPr>
        <w:t>Tyrode</w:t>
      </w:r>
      <w:proofErr w:type="spellEnd"/>
      <w:r w:rsidR="00CD4A43">
        <w:rPr>
          <w:rFonts w:ascii="Times New Roman" w:hAnsi="Times New Roman" w:cs="Times New Roman"/>
          <w:lang w:val="en-US"/>
        </w:rPr>
        <w:t xml:space="preserve"> </w:t>
      </w:r>
      <w:r w:rsidR="003C5073">
        <w:rPr>
          <w:rFonts w:ascii="Times New Roman" w:hAnsi="Times New Roman" w:cs="Times New Roman"/>
          <w:lang w:val="en-US"/>
        </w:rPr>
        <w:t>solution lacks</w:t>
      </w:r>
      <w:r w:rsidR="003C5073" w:rsidRPr="00AF14B5">
        <w:rPr>
          <w:rFonts w:ascii="Times New Roman" w:hAnsi="Times New Roman" w:cs="Times New Roman"/>
          <w:lang w:val="en-US"/>
        </w:rPr>
        <w:t xml:space="preserve"> the metabolic substrates glucose and pyruvate which are n</w:t>
      </w:r>
      <w:r w:rsidR="003C5073">
        <w:rPr>
          <w:rFonts w:ascii="Times New Roman" w:hAnsi="Times New Roman" w:cs="Times New Roman"/>
          <w:lang w:val="en-US"/>
        </w:rPr>
        <w:t>ecessary for ATP generation</w:t>
      </w:r>
      <w:r w:rsidR="003C5073">
        <w:rPr>
          <w:rFonts w:ascii="Times New Roman" w:hAnsi="Times New Roman" w:cs="Times New Roman"/>
        </w:rPr>
        <w:t>.</w:t>
      </w:r>
    </w:p>
    <w:p w:rsidR="00CD4A43" w:rsidRDefault="003317BC" w:rsidP="00276700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R</w:t>
      </w:r>
      <w:r w:rsidR="003C5073">
        <w:rPr>
          <w:rFonts w:ascii="Times New Roman" w:hAnsi="Times New Roman" w:cs="Times New Roman"/>
          <w:lang w:val="en-US"/>
        </w:rPr>
        <w:t>eperfusion of norma</w:t>
      </w:r>
      <w:r w:rsidR="00BE194C">
        <w:rPr>
          <w:rFonts w:ascii="Times New Roman" w:hAnsi="Times New Roman" w:cs="Times New Roman"/>
          <w:lang w:val="en-US"/>
        </w:rPr>
        <w:t xml:space="preserve">l </w:t>
      </w:r>
      <w:proofErr w:type="spellStart"/>
      <w:r w:rsidR="00BE194C">
        <w:rPr>
          <w:rFonts w:ascii="Times New Roman" w:hAnsi="Times New Roman" w:cs="Times New Roman"/>
          <w:lang w:val="en-US"/>
        </w:rPr>
        <w:t>Tyrode</w:t>
      </w:r>
      <w:proofErr w:type="spellEnd"/>
      <w:r w:rsidR="00BE194C">
        <w:rPr>
          <w:rFonts w:ascii="Times New Roman" w:hAnsi="Times New Roman" w:cs="Times New Roman"/>
          <w:lang w:val="en-US"/>
        </w:rPr>
        <w:t xml:space="preserve"> solution can</w:t>
      </w:r>
      <w:r w:rsidR="00CD4A43">
        <w:rPr>
          <w:rFonts w:ascii="Times New Roman" w:hAnsi="Times New Roman" w:cs="Times New Roman"/>
          <w:lang w:val="en-US"/>
        </w:rPr>
        <w:t xml:space="preserve"> promote</w:t>
      </w:r>
      <w:r w:rsidR="00D97220">
        <w:rPr>
          <w:rFonts w:ascii="Times New Roman" w:hAnsi="Times New Roman" w:cs="Times New Roman"/>
          <w:lang w:val="en-US"/>
        </w:rPr>
        <w:t xml:space="preserve"> ATP synthesis again</w:t>
      </w:r>
      <w:r w:rsidR="00CD4A43">
        <w:rPr>
          <w:rFonts w:ascii="Times New Roman" w:hAnsi="Times New Roman" w:cs="Times New Roman"/>
          <w:lang w:val="en-US"/>
        </w:rPr>
        <w:t xml:space="preserve"> and </w:t>
      </w:r>
      <w:r>
        <w:rPr>
          <w:rFonts w:ascii="Times New Roman" w:hAnsi="Times New Roman" w:cs="Times New Roman"/>
          <w:lang w:val="en-US"/>
        </w:rPr>
        <w:t>result in the re-</w:t>
      </w:r>
      <w:proofErr w:type="spellStart"/>
      <w:r>
        <w:rPr>
          <w:rFonts w:ascii="Times New Roman" w:hAnsi="Times New Roman" w:cs="Times New Roman"/>
          <w:lang w:val="en-US"/>
        </w:rPr>
        <w:t>energisation</w:t>
      </w:r>
      <w:proofErr w:type="spellEnd"/>
      <w:r>
        <w:rPr>
          <w:rFonts w:ascii="Times New Roman" w:hAnsi="Times New Roman" w:cs="Times New Roman"/>
          <w:lang w:val="en-US"/>
        </w:rPr>
        <w:t xml:space="preserve"> of cells</w:t>
      </w:r>
      <w:r w:rsidR="00D97220">
        <w:rPr>
          <w:rFonts w:ascii="Times New Roman" w:hAnsi="Times New Roman" w:cs="Times New Roman"/>
          <w:lang w:val="en-US"/>
        </w:rPr>
        <w:t>.</w:t>
      </w:r>
      <w:r w:rsidR="00D97220">
        <w:rPr>
          <w:rFonts w:ascii="Times New Roman" w:hAnsi="Times New Roman" w:cs="Times New Roman"/>
        </w:rPr>
        <w:t xml:space="preserve"> </w:t>
      </w:r>
      <w:r w:rsidRPr="005F3876">
        <w:rPr>
          <w:rFonts w:ascii="Times New Roman" w:hAnsi="Times New Roman" w:cs="Times New Roman"/>
        </w:rPr>
        <w:t xml:space="preserve">Contractile recovery of the </w:t>
      </w:r>
      <w:proofErr w:type="spellStart"/>
      <w:r w:rsidRPr="005F387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ardiomyocytes</w:t>
      </w:r>
      <w:proofErr w:type="spellEnd"/>
      <w:r>
        <w:rPr>
          <w:rFonts w:ascii="Times New Roman" w:hAnsi="Times New Roman" w:cs="Times New Roman"/>
        </w:rPr>
        <w:t xml:space="preserve"> was determined a</w:t>
      </w:r>
      <w:r w:rsidRPr="005F3876">
        <w:rPr>
          <w:rFonts w:ascii="Times New Roman" w:hAnsi="Times New Roman" w:cs="Times New Roman"/>
        </w:rPr>
        <w:t xml:space="preserve">fter </w:t>
      </w:r>
      <w:r>
        <w:rPr>
          <w:rFonts w:ascii="Times New Roman" w:hAnsi="Times New Roman" w:cs="Times New Roman"/>
        </w:rPr>
        <w:t>10 to 25</w:t>
      </w:r>
      <w:r w:rsidRPr="005F3876">
        <w:rPr>
          <w:rFonts w:ascii="Times New Roman" w:hAnsi="Times New Roman" w:cs="Times New Roman"/>
        </w:rPr>
        <w:t xml:space="preserve"> </w:t>
      </w:r>
      <w:r w:rsidR="00CD4A43">
        <w:rPr>
          <w:rFonts w:ascii="Times New Roman" w:hAnsi="Times New Roman" w:cs="Times New Roman"/>
        </w:rPr>
        <w:t>minutes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 xml:space="preserve"> </w:t>
      </w:r>
      <w:r w:rsidR="00D97220" w:rsidRPr="00A64CA5">
        <w:rPr>
          <w:rFonts w:ascii="Times New Roman" w:hAnsi="Times New Roman" w:cs="Times New Roman"/>
        </w:rPr>
        <w:t xml:space="preserve">Myocytes that did not respond to </w:t>
      </w:r>
      <w:r w:rsidR="003D1EE6">
        <w:rPr>
          <w:rFonts w:ascii="Times New Roman" w:hAnsi="Times New Roman" w:cs="Times New Roman"/>
        </w:rPr>
        <w:t>electric-</w:t>
      </w:r>
      <w:r w:rsidRPr="00A64CA5">
        <w:rPr>
          <w:rFonts w:ascii="Times New Roman" w:hAnsi="Times New Roman" w:cs="Times New Roman"/>
        </w:rPr>
        <w:t xml:space="preserve">field stimulation </w:t>
      </w:r>
      <w:r w:rsidR="00D97220" w:rsidRPr="00A64CA5">
        <w:rPr>
          <w:rFonts w:ascii="Times New Roman" w:hAnsi="Times New Roman" w:cs="Times New Roman"/>
        </w:rPr>
        <w:t>or contracted</w:t>
      </w:r>
      <w:r w:rsidR="00CD4A43">
        <w:rPr>
          <w:rFonts w:ascii="Times New Roman" w:hAnsi="Times New Roman" w:cs="Times New Roman"/>
        </w:rPr>
        <w:t xml:space="preserve"> asynchronously were deemed not </w:t>
      </w:r>
      <w:r w:rsidR="00D97220" w:rsidRPr="00A64CA5">
        <w:rPr>
          <w:rFonts w:ascii="Times New Roman" w:hAnsi="Times New Roman" w:cs="Times New Roman"/>
        </w:rPr>
        <w:t>to have</w:t>
      </w:r>
      <w:r w:rsidR="00CD4A43">
        <w:rPr>
          <w:rFonts w:ascii="Times New Roman" w:hAnsi="Times New Roman" w:cs="Times New Roman"/>
        </w:rPr>
        <w:t xml:space="preserve"> </w:t>
      </w:r>
      <w:r w:rsidR="00D97220" w:rsidRPr="00A64CA5">
        <w:rPr>
          <w:rFonts w:ascii="Times New Roman" w:hAnsi="Times New Roman" w:cs="Times New Roman"/>
        </w:rPr>
        <w:t>recovered contractile function.</w:t>
      </w:r>
    </w:p>
    <w:p w:rsidR="00986194" w:rsidRDefault="00CD4A43" w:rsidP="00276700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</w:t>
      </w:r>
      <w:r w:rsidR="00986194">
        <w:rPr>
          <w:rFonts w:ascii="Times New Roman" w:hAnsi="Times New Roman" w:cs="Times New Roman"/>
        </w:rPr>
        <w:t>one</w:t>
      </w:r>
      <w:r>
        <w:rPr>
          <w:rFonts w:ascii="Times New Roman" w:hAnsi="Times New Roman" w:cs="Times New Roman"/>
        </w:rPr>
        <w:t xml:space="preserve"> set of experiments, the percentage of cells that</w:t>
      </w:r>
      <w:r w:rsidR="002835A2">
        <w:rPr>
          <w:rFonts w:ascii="Times New Roman" w:hAnsi="Times New Roman" w:cs="Times New Roman"/>
        </w:rPr>
        <w:t xml:space="preserve"> </w:t>
      </w:r>
      <w:r w:rsidR="00342B53">
        <w:rPr>
          <w:rFonts w:ascii="Times New Roman" w:hAnsi="Times New Roman" w:cs="Times New Roman"/>
        </w:rPr>
        <w:t>recovered contractile function</w:t>
      </w:r>
      <w:r>
        <w:rPr>
          <w:rFonts w:ascii="Times New Roman" w:hAnsi="Times New Roman" w:cs="Times New Roman"/>
        </w:rPr>
        <w:t xml:space="preserve">, </w:t>
      </w:r>
      <w:r w:rsidRPr="005F3876">
        <w:rPr>
          <w:rFonts w:ascii="Times New Roman" w:hAnsi="Times New Roman" w:cs="Times New Roman"/>
        </w:rPr>
        <w:t>following metabolic inhibition</w:t>
      </w:r>
      <w:r w:rsidR="00741CCA">
        <w:rPr>
          <w:rFonts w:ascii="Times New Roman" w:hAnsi="Times New Roman" w:cs="Times New Roman"/>
        </w:rPr>
        <w:t xml:space="preserve"> and reperfusion</w:t>
      </w:r>
      <w:r>
        <w:rPr>
          <w:rFonts w:ascii="Times New Roman" w:hAnsi="Times New Roman" w:cs="Times New Roman"/>
        </w:rPr>
        <w:t>,</w:t>
      </w:r>
      <w:r w:rsidR="002835A2">
        <w:rPr>
          <w:rFonts w:ascii="Times New Roman" w:hAnsi="Times New Roman" w:cs="Times New Roman"/>
        </w:rPr>
        <w:t xml:space="preserve"> was determined by </w:t>
      </w:r>
      <w:proofErr w:type="spellStart"/>
      <w:r w:rsidR="002835A2">
        <w:rPr>
          <w:rFonts w:ascii="Times New Roman" w:hAnsi="Times New Roman" w:cs="Times New Roman"/>
        </w:rPr>
        <w:t>bright</w:t>
      </w:r>
      <w:r w:rsidRPr="005F3876">
        <w:rPr>
          <w:rFonts w:ascii="Times New Roman" w:hAnsi="Times New Roman" w:cs="Times New Roman"/>
        </w:rPr>
        <w:t>field</w:t>
      </w:r>
      <w:proofErr w:type="spellEnd"/>
      <w:r w:rsidRPr="005F3876">
        <w:rPr>
          <w:rFonts w:ascii="Times New Roman" w:hAnsi="Times New Roman" w:cs="Times New Roman"/>
        </w:rPr>
        <w:t xml:space="preserve"> imaging </w:t>
      </w:r>
      <w:r w:rsidR="008C2B3A">
        <w:rPr>
          <w:rFonts w:ascii="Times New Roman" w:hAnsi="Times New Roman" w:cs="Times New Roman"/>
        </w:rPr>
        <w:t>of a</w:t>
      </w:r>
      <w:r>
        <w:rPr>
          <w:rFonts w:ascii="Times New Roman" w:hAnsi="Times New Roman" w:cs="Times New Roman"/>
        </w:rPr>
        <w:t xml:space="preserve"> populat</w:t>
      </w:r>
      <w:r w:rsidR="002835A2">
        <w:rPr>
          <w:rFonts w:ascii="Times New Roman" w:hAnsi="Times New Roman" w:cs="Times New Roman"/>
        </w:rPr>
        <w:t xml:space="preserve">ion of </w:t>
      </w:r>
      <w:proofErr w:type="spellStart"/>
      <w:r w:rsidR="002835A2">
        <w:rPr>
          <w:rFonts w:ascii="Times New Roman" w:hAnsi="Times New Roman" w:cs="Times New Roman"/>
        </w:rPr>
        <w:t>cardiomyocytes</w:t>
      </w:r>
      <w:proofErr w:type="spellEnd"/>
      <w:r w:rsidR="002835A2">
        <w:rPr>
          <w:rFonts w:ascii="Times New Roman" w:hAnsi="Times New Roman" w:cs="Times New Roman"/>
        </w:rPr>
        <w:t xml:space="preserve"> </w:t>
      </w:r>
      <w:r w:rsidR="00E23BF1">
        <w:rPr>
          <w:rFonts w:ascii="Times New Roman" w:hAnsi="Times New Roman" w:cs="Times New Roman"/>
        </w:rPr>
        <w:t>occupying</w:t>
      </w:r>
      <w:r w:rsidR="002835A2">
        <w:rPr>
          <w:rFonts w:ascii="Times New Roman" w:hAnsi="Times New Roman" w:cs="Times New Roman"/>
        </w:rPr>
        <w:t xml:space="preserve"> </w:t>
      </w:r>
      <w:r w:rsidR="008C2B3A">
        <w:rPr>
          <w:rFonts w:ascii="Times New Roman" w:hAnsi="Times New Roman" w:cs="Times New Roman"/>
        </w:rPr>
        <w:t xml:space="preserve">a large area of </w:t>
      </w:r>
      <w:r w:rsidR="002835A2">
        <w:rPr>
          <w:rFonts w:ascii="Times New Roman" w:hAnsi="Times New Roman" w:cs="Times New Roman"/>
        </w:rPr>
        <w:t>the per</w:t>
      </w:r>
      <w:r>
        <w:rPr>
          <w:rFonts w:ascii="Times New Roman" w:hAnsi="Times New Roman" w:cs="Times New Roman"/>
        </w:rPr>
        <w:t xml:space="preserve">fusion chamber. </w:t>
      </w:r>
      <w:r w:rsidR="00722126">
        <w:rPr>
          <w:rFonts w:ascii="Times New Roman" w:hAnsi="Times New Roman" w:cs="Times New Roman"/>
        </w:rPr>
        <w:t>Electrical stimulation at the start of the experiments was used to id</w:t>
      </w:r>
      <w:r w:rsidR="008C2B3A">
        <w:rPr>
          <w:rFonts w:ascii="Times New Roman" w:hAnsi="Times New Roman" w:cs="Times New Roman"/>
        </w:rPr>
        <w:t>entify those cells in the field-of-</w:t>
      </w:r>
      <w:r w:rsidR="00722126">
        <w:rPr>
          <w:rFonts w:ascii="Times New Roman" w:hAnsi="Times New Roman" w:cs="Times New Roman"/>
        </w:rPr>
        <w:t xml:space="preserve">view that exhibit normal contractile </w:t>
      </w:r>
      <w:r w:rsidR="000F2548">
        <w:rPr>
          <w:rFonts w:ascii="Times New Roman" w:hAnsi="Times New Roman" w:cs="Times New Roman"/>
        </w:rPr>
        <w:t>function</w:t>
      </w:r>
      <w:r w:rsidR="00722126">
        <w:rPr>
          <w:rFonts w:ascii="Times New Roman" w:hAnsi="Times New Roman" w:cs="Times New Roman"/>
        </w:rPr>
        <w:t>. At the conclusion of the experiment, the contractile respons</w:t>
      </w:r>
      <w:r w:rsidR="008C2B3A">
        <w:rPr>
          <w:rFonts w:ascii="Times New Roman" w:hAnsi="Times New Roman" w:cs="Times New Roman"/>
        </w:rPr>
        <w:t>es of the same cells were record</w:t>
      </w:r>
      <w:r w:rsidR="00722126">
        <w:rPr>
          <w:rFonts w:ascii="Times New Roman" w:hAnsi="Times New Roman" w:cs="Times New Roman"/>
        </w:rPr>
        <w:t xml:space="preserve">ed. </w:t>
      </w:r>
      <w:r w:rsidR="002835A2">
        <w:rPr>
          <w:rFonts w:ascii="Times New Roman" w:hAnsi="Times New Roman" w:cs="Times New Roman"/>
        </w:rPr>
        <w:t>Data is reported as the mean number of cells that exhibit contractile recover</w:t>
      </w:r>
      <w:r w:rsidR="00576504">
        <w:rPr>
          <w:rFonts w:ascii="Times New Roman" w:hAnsi="Times New Roman" w:cs="Times New Roman"/>
        </w:rPr>
        <w:t>y</w:t>
      </w:r>
      <w:r w:rsidR="002835A2">
        <w:rPr>
          <w:rFonts w:ascii="Times New Roman" w:hAnsi="Times New Roman" w:cs="Times New Roman"/>
        </w:rPr>
        <w:t xml:space="preserve"> in a </w:t>
      </w:r>
      <w:r w:rsidR="008C2B3A">
        <w:rPr>
          <w:rFonts w:ascii="Times New Roman" w:hAnsi="Times New Roman" w:cs="Times New Roman"/>
        </w:rPr>
        <w:t xml:space="preserve">series of replicate experiments; </w:t>
      </w:r>
      <w:r w:rsidR="002835A2">
        <w:rPr>
          <w:rFonts w:ascii="Times New Roman" w:hAnsi="Times New Roman" w:cs="Times New Roman"/>
        </w:rPr>
        <w:t xml:space="preserve">the standard error of the mean </w:t>
      </w:r>
      <w:r w:rsidR="008C2B3A">
        <w:rPr>
          <w:rFonts w:ascii="Times New Roman" w:hAnsi="Times New Roman" w:cs="Times New Roman"/>
        </w:rPr>
        <w:t>from the replicate experiments is also reported</w:t>
      </w:r>
      <w:r w:rsidR="00576504">
        <w:rPr>
          <w:rFonts w:ascii="Times New Roman" w:hAnsi="Times New Roman" w:cs="Times New Roman"/>
        </w:rPr>
        <w:t>. The full details of the</w:t>
      </w:r>
      <w:r w:rsidR="002835A2">
        <w:rPr>
          <w:rFonts w:ascii="Times New Roman" w:hAnsi="Times New Roman" w:cs="Times New Roman"/>
        </w:rPr>
        <w:t xml:space="preserve"> </w:t>
      </w:r>
      <w:r w:rsidR="00576504">
        <w:rPr>
          <w:rFonts w:ascii="Times New Roman" w:hAnsi="Times New Roman" w:cs="Times New Roman"/>
        </w:rPr>
        <w:t xml:space="preserve">total </w:t>
      </w:r>
      <w:r w:rsidR="002835A2">
        <w:rPr>
          <w:rFonts w:ascii="Times New Roman" w:hAnsi="Times New Roman" w:cs="Times New Roman"/>
        </w:rPr>
        <w:t>number of cells</w:t>
      </w:r>
      <w:r w:rsidR="00576504">
        <w:rPr>
          <w:rFonts w:ascii="Times New Roman" w:hAnsi="Times New Roman" w:cs="Times New Roman"/>
        </w:rPr>
        <w:t xml:space="preserve"> recorded</w:t>
      </w:r>
      <w:r w:rsidR="002835A2">
        <w:rPr>
          <w:rFonts w:ascii="Times New Roman" w:hAnsi="Times New Roman" w:cs="Times New Roman"/>
        </w:rPr>
        <w:t xml:space="preserve">, </w:t>
      </w:r>
      <w:r w:rsidR="00576504">
        <w:rPr>
          <w:rFonts w:ascii="Times New Roman" w:hAnsi="Times New Roman" w:cs="Times New Roman"/>
        </w:rPr>
        <w:t xml:space="preserve">the </w:t>
      </w:r>
      <w:r w:rsidR="002835A2">
        <w:rPr>
          <w:rFonts w:ascii="Times New Roman" w:hAnsi="Times New Roman" w:cs="Times New Roman"/>
        </w:rPr>
        <w:t xml:space="preserve">number of experiments </w:t>
      </w:r>
      <w:r w:rsidR="00576504">
        <w:rPr>
          <w:rFonts w:ascii="Times New Roman" w:hAnsi="Times New Roman" w:cs="Times New Roman"/>
        </w:rPr>
        <w:t xml:space="preserve">performed </w:t>
      </w:r>
      <w:r w:rsidR="002835A2">
        <w:rPr>
          <w:rFonts w:ascii="Times New Roman" w:hAnsi="Times New Roman" w:cs="Times New Roman"/>
        </w:rPr>
        <w:t>and number of hearts</w:t>
      </w:r>
      <w:r w:rsidR="00576504">
        <w:rPr>
          <w:rFonts w:ascii="Times New Roman" w:hAnsi="Times New Roman" w:cs="Times New Roman"/>
        </w:rPr>
        <w:t xml:space="preserve"> involved in the study are reported in parenthesis</w:t>
      </w:r>
      <w:r w:rsidR="002835A2">
        <w:rPr>
          <w:rFonts w:ascii="Times New Roman" w:hAnsi="Times New Roman" w:cs="Times New Roman"/>
        </w:rPr>
        <w:t>.</w:t>
      </w:r>
      <w:r w:rsidR="00F570AD" w:rsidRPr="00F570AD">
        <w:rPr>
          <w:rFonts w:ascii="Times New Roman" w:hAnsi="Times New Roman" w:cs="Times New Roman"/>
        </w:rPr>
        <w:t xml:space="preserve"> </w:t>
      </w:r>
      <w:r w:rsidR="00F570AD">
        <w:rPr>
          <w:rFonts w:ascii="Times New Roman" w:hAnsi="Times New Roman" w:cs="Times New Roman"/>
        </w:rPr>
        <w:t>The s</w:t>
      </w:r>
      <w:r w:rsidR="00F570AD" w:rsidRPr="00D633D9">
        <w:rPr>
          <w:rFonts w:ascii="Times New Roman" w:hAnsi="Times New Roman" w:cs="Times New Roman"/>
        </w:rPr>
        <w:t>tatistical significanc</w:t>
      </w:r>
      <w:r w:rsidR="00F570AD">
        <w:rPr>
          <w:rFonts w:ascii="Times New Roman" w:hAnsi="Times New Roman" w:cs="Times New Roman"/>
        </w:rPr>
        <w:t>e</w:t>
      </w:r>
      <w:r w:rsidR="008C2E03">
        <w:rPr>
          <w:rFonts w:ascii="Times New Roman" w:hAnsi="Times New Roman" w:cs="Times New Roman"/>
        </w:rPr>
        <w:t xml:space="preserve"> of measured differences</w:t>
      </w:r>
      <w:r w:rsidR="00F570AD">
        <w:rPr>
          <w:rFonts w:ascii="Times New Roman" w:hAnsi="Times New Roman" w:cs="Times New Roman"/>
        </w:rPr>
        <w:t xml:space="preserve"> </w:t>
      </w:r>
      <w:r w:rsidR="008C2E03">
        <w:rPr>
          <w:rFonts w:ascii="Times New Roman" w:hAnsi="Times New Roman" w:cs="Times New Roman"/>
        </w:rPr>
        <w:t xml:space="preserve">in the data sets </w:t>
      </w:r>
      <w:r w:rsidR="00F570AD">
        <w:rPr>
          <w:rFonts w:ascii="Times New Roman" w:hAnsi="Times New Roman" w:cs="Times New Roman"/>
        </w:rPr>
        <w:t xml:space="preserve">was </w:t>
      </w:r>
      <w:r w:rsidR="008C2E03">
        <w:rPr>
          <w:rFonts w:ascii="Times New Roman" w:hAnsi="Times New Roman" w:cs="Times New Roman"/>
        </w:rPr>
        <w:t>consider</w:t>
      </w:r>
      <w:r w:rsidR="00F570AD">
        <w:rPr>
          <w:rFonts w:ascii="Times New Roman" w:hAnsi="Times New Roman" w:cs="Times New Roman"/>
        </w:rPr>
        <w:t xml:space="preserve">ed using </w:t>
      </w:r>
      <w:r w:rsidR="008C2E03">
        <w:rPr>
          <w:rFonts w:ascii="Times New Roman" w:hAnsi="Times New Roman" w:cs="Times New Roman"/>
        </w:rPr>
        <w:t xml:space="preserve">an unpaired t-test (Prism 5, </w:t>
      </w:r>
      <w:proofErr w:type="spellStart"/>
      <w:r w:rsidR="008C2E03">
        <w:rPr>
          <w:rFonts w:ascii="Times New Roman" w:hAnsi="Times New Roman" w:cs="Times New Roman"/>
        </w:rPr>
        <w:t>GraphPad</w:t>
      </w:r>
      <w:proofErr w:type="spellEnd"/>
      <w:r w:rsidR="008C2E03">
        <w:rPr>
          <w:rFonts w:ascii="Times New Roman" w:hAnsi="Times New Roman" w:cs="Times New Roman"/>
        </w:rPr>
        <w:t>), in which</w:t>
      </w:r>
      <w:r w:rsidR="00F570AD" w:rsidRPr="00D633D9">
        <w:rPr>
          <w:rFonts w:ascii="Times New Roman" w:hAnsi="Times New Roman" w:cs="Times New Roman"/>
        </w:rPr>
        <w:t xml:space="preserve"> appropriate and s</w:t>
      </w:r>
      <w:r w:rsidR="008C2E03">
        <w:rPr>
          <w:rFonts w:ascii="Times New Roman" w:hAnsi="Times New Roman" w:cs="Times New Roman"/>
        </w:rPr>
        <w:t>ignificant difference</w:t>
      </w:r>
      <w:r w:rsidR="008C2B3A">
        <w:rPr>
          <w:rFonts w:ascii="Times New Roman" w:hAnsi="Times New Roman" w:cs="Times New Roman"/>
        </w:rPr>
        <w:t xml:space="preserve"> was accepted where</w:t>
      </w:r>
      <w:r w:rsidR="008C2E03">
        <w:rPr>
          <w:rFonts w:ascii="Times New Roman" w:hAnsi="Times New Roman" w:cs="Times New Roman"/>
        </w:rPr>
        <w:t xml:space="preserve"> the calculated</w:t>
      </w:r>
      <w:r w:rsidR="008C2B3A">
        <w:rPr>
          <w:rFonts w:ascii="Times New Roman" w:hAnsi="Times New Roman" w:cs="Times New Roman"/>
        </w:rPr>
        <w:t xml:space="preserve"> </w:t>
      </w:r>
      <w:r w:rsidR="00F570AD" w:rsidRPr="008C2B3A">
        <w:rPr>
          <w:rFonts w:ascii="Times New Roman" w:hAnsi="Times New Roman" w:cs="Times New Roman"/>
          <w:i/>
        </w:rPr>
        <w:t>p</w:t>
      </w:r>
      <w:r w:rsidR="003D1EE6">
        <w:rPr>
          <w:rFonts w:ascii="Times New Roman" w:hAnsi="Times New Roman" w:cs="Times New Roman"/>
        </w:rPr>
        <w:t>-</w:t>
      </w:r>
      <w:r w:rsidR="008C2E03">
        <w:rPr>
          <w:rFonts w:ascii="Times New Roman" w:hAnsi="Times New Roman" w:cs="Times New Roman"/>
        </w:rPr>
        <w:t xml:space="preserve">value was </w:t>
      </w:r>
      <w:r w:rsidR="00F570AD" w:rsidRPr="00D633D9">
        <w:rPr>
          <w:rFonts w:ascii="Times New Roman" w:hAnsi="Times New Roman" w:cs="Times New Roman"/>
        </w:rPr>
        <w:t>&lt;</w:t>
      </w:r>
      <w:r w:rsidR="008C2B3A">
        <w:rPr>
          <w:rFonts w:ascii="Times New Roman" w:hAnsi="Times New Roman" w:cs="Times New Roman"/>
        </w:rPr>
        <w:t xml:space="preserve"> </w:t>
      </w:r>
      <w:r w:rsidR="00F570AD" w:rsidRPr="00D633D9">
        <w:rPr>
          <w:rFonts w:ascii="Times New Roman" w:hAnsi="Times New Roman" w:cs="Times New Roman"/>
        </w:rPr>
        <w:t>0.01</w:t>
      </w:r>
      <w:r w:rsidR="008C2B3A">
        <w:rPr>
          <w:rFonts w:ascii="Times New Roman" w:hAnsi="Times New Roman" w:cs="Times New Roman"/>
        </w:rPr>
        <w:t xml:space="preserve"> (**),  </w:t>
      </w:r>
      <w:r w:rsidR="00F570AD" w:rsidRPr="00D633D9">
        <w:rPr>
          <w:rFonts w:ascii="Times New Roman" w:hAnsi="Times New Roman" w:cs="Times New Roman"/>
        </w:rPr>
        <w:t>&lt;</w:t>
      </w:r>
      <w:r w:rsidR="008C2B3A">
        <w:rPr>
          <w:rFonts w:ascii="Times New Roman" w:hAnsi="Times New Roman" w:cs="Times New Roman"/>
        </w:rPr>
        <w:t xml:space="preserve"> </w:t>
      </w:r>
      <w:r w:rsidR="00F570AD" w:rsidRPr="00D633D9">
        <w:rPr>
          <w:rFonts w:ascii="Times New Roman" w:hAnsi="Times New Roman" w:cs="Times New Roman"/>
        </w:rPr>
        <w:t>0.001</w:t>
      </w:r>
      <w:r w:rsidR="008C2B3A">
        <w:rPr>
          <w:rFonts w:ascii="Times New Roman" w:hAnsi="Times New Roman" w:cs="Times New Roman"/>
        </w:rPr>
        <w:t xml:space="preserve"> (***) or </w:t>
      </w:r>
      <w:r w:rsidR="008C2B3A" w:rsidRPr="00D633D9">
        <w:rPr>
          <w:rFonts w:ascii="Times New Roman" w:hAnsi="Times New Roman" w:cs="Times New Roman"/>
        </w:rPr>
        <w:t>&lt;</w:t>
      </w:r>
      <w:r w:rsidR="008C2B3A">
        <w:rPr>
          <w:rFonts w:ascii="Times New Roman" w:hAnsi="Times New Roman" w:cs="Times New Roman"/>
        </w:rPr>
        <w:t xml:space="preserve"> </w:t>
      </w:r>
      <w:r w:rsidR="008C2B3A" w:rsidRPr="00D633D9">
        <w:rPr>
          <w:rFonts w:ascii="Times New Roman" w:hAnsi="Times New Roman" w:cs="Times New Roman"/>
        </w:rPr>
        <w:t>0.001</w:t>
      </w:r>
      <w:r w:rsidR="008C2B3A">
        <w:rPr>
          <w:rFonts w:ascii="Times New Roman" w:hAnsi="Times New Roman" w:cs="Times New Roman"/>
        </w:rPr>
        <w:t xml:space="preserve"> (****)</w:t>
      </w:r>
      <w:r w:rsidR="00F570AD" w:rsidRPr="00D633D9">
        <w:rPr>
          <w:rFonts w:ascii="Times New Roman" w:hAnsi="Times New Roman" w:cs="Times New Roman"/>
        </w:rPr>
        <w:t>.</w:t>
      </w:r>
    </w:p>
    <w:p w:rsidR="003317BC" w:rsidRDefault="00E23BF1" w:rsidP="00154EF7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study of </w:t>
      </w:r>
      <w:r w:rsidR="00986194">
        <w:rPr>
          <w:rFonts w:ascii="Times New Roman" w:hAnsi="Times New Roman" w:cs="Times New Roman"/>
        </w:rPr>
        <w:t>population</w:t>
      </w:r>
      <w:r>
        <w:rPr>
          <w:rFonts w:ascii="Times New Roman" w:hAnsi="Times New Roman" w:cs="Times New Roman"/>
        </w:rPr>
        <w:t>s</w:t>
      </w:r>
      <w:r w:rsidR="00986194">
        <w:rPr>
          <w:rFonts w:ascii="Times New Roman" w:hAnsi="Times New Roman" w:cs="Times New Roman"/>
        </w:rPr>
        <w:t xml:space="preserve"> of </w:t>
      </w:r>
      <w:proofErr w:type="spellStart"/>
      <w:r w:rsidR="00986194">
        <w:rPr>
          <w:rFonts w:ascii="Times New Roman" w:hAnsi="Times New Roman" w:cs="Times New Roman"/>
        </w:rPr>
        <w:t>cardiomyocytes</w:t>
      </w:r>
      <w:proofErr w:type="spellEnd"/>
      <w:r w:rsidR="0098619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 the aforementioned experiments </w:t>
      </w:r>
      <w:r w:rsidR="00986194">
        <w:rPr>
          <w:rFonts w:ascii="Times New Roman" w:hAnsi="Times New Roman" w:cs="Times New Roman"/>
        </w:rPr>
        <w:t>con</w:t>
      </w:r>
      <w:r w:rsidR="000F2548">
        <w:rPr>
          <w:rFonts w:ascii="Times New Roman" w:hAnsi="Times New Roman" w:cs="Times New Roman"/>
        </w:rPr>
        <w:t>trasts with the strategy a</w:t>
      </w:r>
      <w:r>
        <w:rPr>
          <w:rFonts w:ascii="Times New Roman" w:hAnsi="Times New Roman" w:cs="Times New Roman"/>
        </w:rPr>
        <w:t>d</w:t>
      </w:r>
      <w:r w:rsidR="000F2548">
        <w:rPr>
          <w:rFonts w:ascii="Times New Roman" w:hAnsi="Times New Roman" w:cs="Times New Roman"/>
        </w:rPr>
        <w:t>opted</w:t>
      </w:r>
      <w:r>
        <w:rPr>
          <w:rFonts w:ascii="Times New Roman" w:hAnsi="Times New Roman" w:cs="Times New Roman"/>
        </w:rPr>
        <w:t xml:space="preserve"> in </w:t>
      </w:r>
      <w:r w:rsidR="003D1EE6">
        <w:rPr>
          <w:rFonts w:ascii="Times New Roman" w:hAnsi="Times New Roman" w:cs="Times New Roman"/>
        </w:rPr>
        <w:t>the other part of this</w:t>
      </w:r>
      <w:r>
        <w:rPr>
          <w:rFonts w:ascii="Times New Roman" w:hAnsi="Times New Roman" w:cs="Times New Roman"/>
        </w:rPr>
        <w:t xml:space="preserve"> </w:t>
      </w:r>
      <w:r w:rsidR="003D1EE6">
        <w:rPr>
          <w:rFonts w:ascii="Times New Roman" w:hAnsi="Times New Roman" w:cs="Times New Roman"/>
        </w:rPr>
        <w:t xml:space="preserve">research </w:t>
      </w:r>
      <w:r>
        <w:rPr>
          <w:rFonts w:ascii="Times New Roman" w:hAnsi="Times New Roman" w:cs="Times New Roman"/>
        </w:rPr>
        <w:t xml:space="preserve">work. </w:t>
      </w:r>
      <w:r w:rsidR="003D1EE6">
        <w:rPr>
          <w:rFonts w:ascii="Times New Roman" w:hAnsi="Times New Roman" w:cs="Times New Roman"/>
        </w:rPr>
        <w:t>A further set of experiments were</w:t>
      </w:r>
      <w:r>
        <w:rPr>
          <w:rFonts w:ascii="Times New Roman" w:hAnsi="Times New Roman" w:cs="Times New Roman"/>
        </w:rPr>
        <w:t xml:space="preserve"> performed in which a single </w:t>
      </w:r>
      <w:proofErr w:type="spellStart"/>
      <w:r>
        <w:rPr>
          <w:rFonts w:ascii="Times New Roman" w:hAnsi="Times New Roman" w:cs="Times New Roman"/>
        </w:rPr>
        <w:t>cardiomyocyte</w:t>
      </w:r>
      <w:proofErr w:type="spellEnd"/>
      <w:r>
        <w:rPr>
          <w:rFonts w:ascii="Times New Roman" w:hAnsi="Times New Roman" w:cs="Times New Roman"/>
        </w:rPr>
        <w:t xml:space="preserve"> was</w:t>
      </w:r>
      <w:r w:rsidR="00986194">
        <w:rPr>
          <w:rFonts w:ascii="Times New Roman" w:hAnsi="Times New Roman" w:cs="Times New Roman"/>
        </w:rPr>
        <w:t xml:space="preserve"> selected to be studied</w:t>
      </w:r>
      <w:r>
        <w:rPr>
          <w:rFonts w:ascii="Times New Roman" w:hAnsi="Times New Roman" w:cs="Times New Roman"/>
        </w:rPr>
        <w:t xml:space="preserve"> each time</w:t>
      </w:r>
      <w:r w:rsidR="0098619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In the first instance, it was confirmed </w:t>
      </w:r>
      <w:r w:rsidR="00154EF7">
        <w:rPr>
          <w:rFonts w:ascii="Times New Roman" w:hAnsi="Times New Roman" w:cs="Times New Roman"/>
        </w:rPr>
        <w:t xml:space="preserve">by </w:t>
      </w:r>
      <w:proofErr w:type="spellStart"/>
      <w:r w:rsidR="00154EF7">
        <w:rPr>
          <w:rFonts w:ascii="Times New Roman" w:hAnsi="Times New Roman" w:cs="Times New Roman"/>
        </w:rPr>
        <w:t>brightfield</w:t>
      </w:r>
      <w:proofErr w:type="spellEnd"/>
      <w:r w:rsidR="00154EF7">
        <w:rPr>
          <w:rFonts w:ascii="Times New Roman" w:hAnsi="Times New Roman" w:cs="Times New Roman"/>
        </w:rPr>
        <w:t xml:space="preserve"> imaging </w:t>
      </w:r>
      <w:r>
        <w:rPr>
          <w:rFonts w:ascii="Times New Roman" w:hAnsi="Times New Roman" w:cs="Times New Roman"/>
        </w:rPr>
        <w:t xml:space="preserve">that the single </w:t>
      </w:r>
      <w:proofErr w:type="spellStart"/>
      <w:r>
        <w:rPr>
          <w:rFonts w:ascii="Times New Roman" w:hAnsi="Times New Roman" w:cs="Times New Roman"/>
        </w:rPr>
        <w:t>cardiomyocyte</w:t>
      </w:r>
      <w:proofErr w:type="spellEnd"/>
      <w:r>
        <w:rPr>
          <w:rFonts w:ascii="Times New Roman" w:hAnsi="Times New Roman" w:cs="Times New Roman"/>
        </w:rPr>
        <w:t xml:space="preserve"> exhibited normal contractile function in response to electric-field stimulation. </w:t>
      </w:r>
      <w:r w:rsidR="00154EF7">
        <w:rPr>
          <w:rFonts w:ascii="Times New Roman" w:hAnsi="Times New Roman" w:cs="Times New Roman"/>
        </w:rPr>
        <w:t>Raman spectra were then recorded</w:t>
      </w:r>
      <w:r w:rsidR="002835A2">
        <w:rPr>
          <w:rFonts w:ascii="Times New Roman" w:hAnsi="Times New Roman" w:cs="Times New Roman"/>
        </w:rPr>
        <w:t xml:space="preserve"> from a diffraction-limited volume inside the </w:t>
      </w:r>
      <w:proofErr w:type="spellStart"/>
      <w:r w:rsidR="002835A2">
        <w:rPr>
          <w:rFonts w:ascii="Times New Roman" w:hAnsi="Times New Roman" w:cs="Times New Roman"/>
        </w:rPr>
        <w:t>cardiomyocte</w:t>
      </w:r>
      <w:proofErr w:type="spellEnd"/>
      <w:r w:rsidR="00154EF7">
        <w:rPr>
          <w:rFonts w:ascii="Times New Roman" w:hAnsi="Times New Roman" w:cs="Times New Roman"/>
        </w:rPr>
        <w:t xml:space="preserve"> during </w:t>
      </w:r>
      <w:r w:rsidR="00D91B2A">
        <w:rPr>
          <w:rFonts w:ascii="Times New Roman" w:hAnsi="Times New Roman" w:cs="Times New Roman"/>
        </w:rPr>
        <w:t>pre-conditioning, metabolic inhibition and reperfusion</w:t>
      </w:r>
      <w:r w:rsidR="00CD4A43">
        <w:rPr>
          <w:rFonts w:ascii="Times New Roman" w:hAnsi="Times New Roman" w:cs="Times New Roman"/>
        </w:rPr>
        <w:t xml:space="preserve">. </w:t>
      </w:r>
      <w:r w:rsidR="00154EF7">
        <w:rPr>
          <w:rFonts w:ascii="Times New Roman" w:hAnsi="Times New Roman" w:cs="Times New Roman"/>
        </w:rPr>
        <w:t>An</w:t>
      </w:r>
      <w:r w:rsidR="002835A2">
        <w:rPr>
          <w:rFonts w:ascii="Times New Roman" w:hAnsi="Times New Roman" w:cs="Times New Roman"/>
        </w:rPr>
        <w:t xml:space="preserve"> e</w:t>
      </w:r>
      <w:r w:rsidR="00154EF7">
        <w:rPr>
          <w:rFonts w:ascii="Times New Roman" w:hAnsi="Times New Roman" w:cs="Times New Roman"/>
        </w:rPr>
        <w:t>xcitation wavelength of 488 nm was used, with</w:t>
      </w:r>
      <w:r w:rsidR="002835A2">
        <w:rPr>
          <w:rFonts w:ascii="Times New Roman" w:hAnsi="Times New Roman" w:cs="Times New Roman"/>
        </w:rPr>
        <w:t xml:space="preserve"> a power of </w:t>
      </w:r>
      <w:r w:rsidR="00154EF7">
        <w:rPr>
          <w:rFonts w:ascii="Times New Roman" w:hAnsi="Times New Roman" w:cs="Times New Roman"/>
        </w:rPr>
        <w:t>0.9</w:t>
      </w:r>
      <w:r w:rsidR="00342B53">
        <w:rPr>
          <w:rFonts w:ascii="Times New Roman" w:hAnsi="Times New Roman" w:cs="Times New Roman"/>
        </w:rPr>
        <w:t xml:space="preserve"> </w:t>
      </w:r>
      <w:proofErr w:type="spellStart"/>
      <w:r w:rsidR="00154EF7">
        <w:rPr>
          <w:rFonts w:ascii="Times New Roman" w:hAnsi="Times New Roman" w:cs="Times New Roman"/>
        </w:rPr>
        <w:t>mW</w:t>
      </w:r>
      <w:proofErr w:type="spellEnd"/>
      <w:r w:rsidR="00154EF7">
        <w:rPr>
          <w:rFonts w:ascii="Times New Roman" w:hAnsi="Times New Roman" w:cs="Times New Roman"/>
        </w:rPr>
        <w:t xml:space="preserve"> </w:t>
      </w:r>
      <w:r w:rsidR="002835A2">
        <w:rPr>
          <w:rFonts w:ascii="Times New Roman" w:hAnsi="Times New Roman" w:cs="Times New Roman"/>
        </w:rPr>
        <w:t>inci</w:t>
      </w:r>
      <w:r w:rsidR="00154EF7">
        <w:rPr>
          <w:rFonts w:ascii="Times New Roman" w:hAnsi="Times New Roman" w:cs="Times New Roman"/>
        </w:rPr>
        <w:t>dent on the cell for a spectral-</w:t>
      </w:r>
      <w:r w:rsidR="002835A2">
        <w:rPr>
          <w:rFonts w:ascii="Times New Roman" w:hAnsi="Times New Roman" w:cs="Times New Roman"/>
        </w:rPr>
        <w:t xml:space="preserve">acquisition time of 30 s. </w:t>
      </w:r>
      <w:r w:rsidR="00E433AE">
        <w:rPr>
          <w:rFonts w:ascii="Times New Roman" w:hAnsi="Times New Roman" w:cs="Times New Roman"/>
        </w:rPr>
        <w:t>There was a minimum-</w:t>
      </w:r>
      <w:r w:rsidR="00741CCA">
        <w:rPr>
          <w:rFonts w:ascii="Times New Roman" w:hAnsi="Times New Roman" w:cs="Times New Roman"/>
        </w:rPr>
        <w:t>time lapse</w:t>
      </w:r>
      <w:r w:rsidR="00154EF7">
        <w:rPr>
          <w:rFonts w:ascii="Times New Roman" w:hAnsi="Times New Roman" w:cs="Times New Roman"/>
        </w:rPr>
        <w:t xml:space="preserve"> of 5 minutes between the recording of s</w:t>
      </w:r>
      <w:r w:rsidR="00741CCA">
        <w:rPr>
          <w:rFonts w:ascii="Times New Roman" w:hAnsi="Times New Roman" w:cs="Times New Roman"/>
        </w:rPr>
        <w:t>equential</w:t>
      </w:r>
      <w:r w:rsidR="00154EF7">
        <w:rPr>
          <w:rFonts w:ascii="Times New Roman" w:hAnsi="Times New Roman" w:cs="Times New Roman"/>
        </w:rPr>
        <w:t xml:space="preserve"> Raman spectra, and the laser was shuttered </w:t>
      </w:r>
      <w:r w:rsidR="00741CCA">
        <w:rPr>
          <w:rFonts w:ascii="Times New Roman" w:hAnsi="Times New Roman" w:cs="Times New Roman"/>
        </w:rPr>
        <w:t>during this interval</w:t>
      </w:r>
      <w:r w:rsidR="003D1EE6">
        <w:rPr>
          <w:rFonts w:ascii="Times New Roman" w:hAnsi="Times New Roman" w:cs="Times New Roman"/>
        </w:rPr>
        <w:t xml:space="preserve"> of time</w:t>
      </w:r>
      <w:r w:rsidR="00741CCA">
        <w:rPr>
          <w:rFonts w:ascii="Times New Roman" w:hAnsi="Times New Roman" w:cs="Times New Roman"/>
        </w:rPr>
        <w:t xml:space="preserve">. </w:t>
      </w:r>
      <w:r w:rsidR="00E433AE">
        <w:rPr>
          <w:rFonts w:ascii="Times New Roman" w:hAnsi="Times New Roman" w:cs="Times New Roman"/>
        </w:rPr>
        <w:t>F</w:t>
      </w:r>
      <w:r w:rsidR="00CD4A43">
        <w:rPr>
          <w:rFonts w:ascii="Times New Roman" w:hAnsi="Times New Roman" w:cs="Times New Roman"/>
        </w:rPr>
        <w:t xml:space="preserve">luorescence background was subtracted using a </w:t>
      </w:r>
      <w:r w:rsidR="00CD4A43">
        <w:rPr>
          <w:rFonts w:ascii="Times New Roman" w:hAnsi="Times New Roman" w:cs="Times New Roman"/>
        </w:rPr>
        <w:lastRenderedPageBreak/>
        <w:t>polynomial-fitting algorithm in ORIGIN</w:t>
      </w:r>
      <w:r w:rsidR="002835A2">
        <w:rPr>
          <w:rFonts w:ascii="Times New Roman" w:hAnsi="Times New Roman" w:cs="Times New Roman"/>
        </w:rPr>
        <w:t xml:space="preserve"> 9.1 software (</w:t>
      </w:r>
      <w:proofErr w:type="spellStart"/>
      <w:r w:rsidR="002835A2">
        <w:rPr>
          <w:rFonts w:ascii="Times New Roman" w:hAnsi="Times New Roman" w:cs="Times New Roman"/>
        </w:rPr>
        <w:t>OriginLab</w:t>
      </w:r>
      <w:proofErr w:type="spellEnd"/>
      <w:r w:rsidR="002835A2">
        <w:rPr>
          <w:rFonts w:ascii="Times New Roman" w:hAnsi="Times New Roman" w:cs="Times New Roman"/>
        </w:rPr>
        <w:t xml:space="preserve"> Corp.).</w:t>
      </w:r>
      <w:r w:rsidR="00CD4A43">
        <w:rPr>
          <w:rFonts w:ascii="Times New Roman" w:hAnsi="Times New Roman" w:cs="Times New Roman"/>
        </w:rPr>
        <w:t xml:space="preserve"> </w:t>
      </w:r>
      <w:r w:rsidR="00342B53">
        <w:rPr>
          <w:rFonts w:ascii="Times New Roman" w:hAnsi="Times New Roman" w:cs="Times New Roman"/>
        </w:rPr>
        <w:t>Electric-field stimulation was used again to determine t</w:t>
      </w:r>
      <w:r w:rsidR="00741CCA">
        <w:rPr>
          <w:rFonts w:ascii="Times New Roman" w:hAnsi="Times New Roman" w:cs="Times New Roman"/>
        </w:rPr>
        <w:t>he contractile function</w:t>
      </w:r>
      <w:r w:rsidR="00342B53">
        <w:rPr>
          <w:rFonts w:ascii="Times New Roman" w:hAnsi="Times New Roman" w:cs="Times New Roman"/>
        </w:rPr>
        <w:t xml:space="preserve"> of the single </w:t>
      </w:r>
      <w:proofErr w:type="spellStart"/>
      <w:r w:rsidR="00342B53">
        <w:rPr>
          <w:rFonts w:ascii="Times New Roman" w:hAnsi="Times New Roman" w:cs="Times New Roman"/>
        </w:rPr>
        <w:t>cardiomyocyte</w:t>
      </w:r>
      <w:proofErr w:type="spellEnd"/>
      <w:r w:rsidR="00342B53">
        <w:rPr>
          <w:rFonts w:ascii="Times New Roman" w:hAnsi="Times New Roman" w:cs="Times New Roman"/>
        </w:rPr>
        <w:t xml:space="preserve"> following metabolic inhibition and reperfusion.</w:t>
      </w:r>
    </w:p>
    <w:p w:rsidR="002A1A63" w:rsidRDefault="00741CCA" w:rsidP="002A1A63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Reference </w:t>
      </w:r>
      <w:r w:rsidR="0042704A">
        <w:rPr>
          <w:rFonts w:ascii="Times New Roman" w:hAnsi="Times New Roman" w:cs="Times New Roman"/>
        </w:rPr>
        <w:t xml:space="preserve">Raman spectra </w:t>
      </w:r>
      <w:r w:rsidR="00A548AC">
        <w:rPr>
          <w:rFonts w:ascii="Times New Roman" w:hAnsi="Times New Roman" w:cs="Times New Roman"/>
        </w:rPr>
        <w:t>were</w:t>
      </w:r>
      <w:r>
        <w:rPr>
          <w:rFonts w:ascii="Times New Roman" w:hAnsi="Times New Roman" w:cs="Times New Roman"/>
        </w:rPr>
        <w:t xml:space="preserve"> </w:t>
      </w:r>
      <w:r w:rsidR="0042704A">
        <w:rPr>
          <w:rFonts w:ascii="Times New Roman" w:hAnsi="Times New Roman" w:cs="Times New Roman"/>
        </w:rPr>
        <w:t xml:space="preserve">recorded </w:t>
      </w:r>
      <w:r>
        <w:rPr>
          <w:rFonts w:ascii="Times New Roman" w:hAnsi="Times New Roman" w:cs="Times New Roman"/>
        </w:rPr>
        <w:t>for</w:t>
      </w:r>
      <w:r w:rsidR="00A548AC">
        <w:rPr>
          <w:rFonts w:ascii="Times New Roman" w:hAnsi="Times New Roman" w:cs="Times New Roman"/>
        </w:rPr>
        <w:t xml:space="preserve"> solutions containing</w:t>
      </w:r>
      <w:r w:rsidR="0042704A">
        <w:rPr>
          <w:rFonts w:ascii="Times New Roman" w:hAnsi="Times New Roman" w:cs="Times New Roman"/>
        </w:rPr>
        <w:t xml:space="preserve"> </w:t>
      </w:r>
      <w:proofErr w:type="spellStart"/>
      <w:r w:rsidR="00A548AC">
        <w:rPr>
          <w:rFonts w:ascii="Times New Roman" w:hAnsi="Times New Roman" w:cs="Times New Roman"/>
        </w:rPr>
        <w:t>nitrosyl</w:t>
      </w:r>
      <w:proofErr w:type="spellEnd"/>
      <w:r w:rsidR="00A548AC">
        <w:rPr>
          <w:rFonts w:ascii="Times New Roman" w:hAnsi="Times New Roman" w:cs="Times New Roman"/>
        </w:rPr>
        <w:t xml:space="preserve"> </w:t>
      </w:r>
      <w:proofErr w:type="spellStart"/>
      <w:r w:rsidR="000632D2">
        <w:rPr>
          <w:rFonts w:ascii="Times New Roman" w:hAnsi="Times New Roman" w:cs="Times New Roman"/>
        </w:rPr>
        <w:t>ferro</w:t>
      </w:r>
      <w:proofErr w:type="spellEnd"/>
      <w:r w:rsidR="000632D2">
        <w:rPr>
          <w:rFonts w:ascii="Times New Roman" w:hAnsi="Times New Roman" w:cs="Times New Roman"/>
        </w:rPr>
        <w:t>-</w:t>
      </w:r>
      <w:r w:rsidR="0042704A">
        <w:rPr>
          <w:rFonts w:ascii="Times New Roman" w:hAnsi="Times New Roman" w:cs="Times New Roman"/>
        </w:rPr>
        <w:t xml:space="preserve"> and </w:t>
      </w:r>
      <w:proofErr w:type="spellStart"/>
      <w:r w:rsidR="0042704A">
        <w:rPr>
          <w:rFonts w:ascii="Times New Roman" w:hAnsi="Times New Roman" w:cs="Times New Roman"/>
        </w:rPr>
        <w:t>ferri</w:t>
      </w:r>
      <w:proofErr w:type="spellEnd"/>
      <w:r w:rsidR="000632D2">
        <w:rPr>
          <w:rFonts w:ascii="Times New Roman" w:hAnsi="Times New Roman" w:cs="Times New Roman"/>
        </w:rPr>
        <w:t xml:space="preserve">- </w:t>
      </w:r>
      <w:r w:rsidR="00A548AC">
        <w:rPr>
          <w:rFonts w:ascii="Times New Roman" w:hAnsi="Times New Roman" w:cs="Times New Roman"/>
        </w:rPr>
        <w:t>myoglobin</w:t>
      </w:r>
      <w:r w:rsidR="001A08EE">
        <w:rPr>
          <w:rFonts w:ascii="Times New Roman" w:hAnsi="Times New Roman" w:cs="Times New Roman"/>
        </w:rPr>
        <w:t xml:space="preserve">. </w:t>
      </w:r>
      <w:r w:rsidR="00D91B2A">
        <w:rPr>
          <w:rFonts w:ascii="Times New Roman" w:hAnsi="Times New Roman" w:cs="Times New Roman"/>
        </w:rPr>
        <w:t xml:space="preserve">The preparation of </w:t>
      </w:r>
      <w:proofErr w:type="spellStart"/>
      <w:r w:rsidR="00D91B2A">
        <w:rPr>
          <w:rFonts w:ascii="Times New Roman" w:hAnsi="Times New Roman" w:cs="Times New Roman"/>
        </w:rPr>
        <w:t>ferro</w:t>
      </w:r>
      <w:proofErr w:type="spellEnd"/>
      <w:r w:rsidR="00D91B2A">
        <w:rPr>
          <w:rFonts w:ascii="Times New Roman" w:hAnsi="Times New Roman" w:cs="Times New Roman"/>
        </w:rPr>
        <w:t xml:space="preserve"> and ferric</w:t>
      </w:r>
      <w:r w:rsidR="00A548AC">
        <w:rPr>
          <w:rFonts w:ascii="Times New Roman" w:hAnsi="Times New Roman" w:cs="Times New Roman"/>
        </w:rPr>
        <w:t xml:space="preserve">- </w:t>
      </w:r>
      <w:proofErr w:type="spellStart"/>
      <w:r w:rsidR="00A548AC">
        <w:rPr>
          <w:rFonts w:ascii="Times New Roman" w:hAnsi="Times New Roman" w:cs="Times New Roman"/>
        </w:rPr>
        <w:t>myoglobin</w:t>
      </w:r>
      <w:proofErr w:type="spellEnd"/>
      <w:r w:rsidR="00457435">
        <w:rPr>
          <w:rFonts w:ascii="Times New Roman" w:hAnsi="Times New Roman" w:cs="Times New Roman"/>
        </w:rPr>
        <w:t xml:space="preserve"> solutions </w:t>
      </w:r>
      <w:r w:rsidR="00A548AC">
        <w:rPr>
          <w:rFonts w:ascii="Times New Roman" w:hAnsi="Times New Roman" w:cs="Times New Roman"/>
        </w:rPr>
        <w:t>has been described before</w:t>
      </w:r>
      <w:r w:rsidR="00906C72" w:rsidRPr="008A4797">
        <w:rPr>
          <w:rFonts w:ascii="Times New Roman" w:hAnsi="Times New Roman" w:cs="Times New Roman"/>
        </w:rPr>
        <w:t>.</w:t>
      </w:r>
      <w:fldSimple w:instr=" NOTEREF _Ref410891230 \h  \* MERGEFORMAT ">
        <w:r w:rsidR="00322DBB" w:rsidRPr="00322DBB">
          <w:rPr>
            <w:rFonts w:ascii="Times New Roman" w:hAnsi="Times New Roman" w:cs="Times New Roman"/>
            <w:vertAlign w:val="superscript"/>
          </w:rPr>
          <w:t>15</w:t>
        </w:r>
      </w:fldSimple>
      <w:r w:rsidR="00906C72">
        <w:rPr>
          <w:rFonts w:ascii="Times New Roman" w:hAnsi="Times New Roman" w:cs="Times New Roman"/>
        </w:rPr>
        <w:t xml:space="preserve"> Addition of</w:t>
      </w:r>
      <w:r w:rsidR="001A08EE" w:rsidRPr="001A08EE">
        <w:rPr>
          <w:rFonts w:ascii="Times New Roman" w:hAnsi="Times New Roman" w:cs="Times New Roman"/>
        </w:rPr>
        <w:t xml:space="preserve"> </w:t>
      </w:r>
      <w:r w:rsidR="00D91B2A">
        <w:rPr>
          <w:rFonts w:ascii="Times New Roman" w:hAnsi="Times New Roman" w:cs="Times New Roman"/>
        </w:rPr>
        <w:t xml:space="preserve">100 </w:t>
      </w:r>
      <w:r w:rsidR="00D91B2A">
        <w:rPr>
          <w:rFonts w:ascii="Times New Roman" w:hAnsi="Times New Roman" w:cs="Times New Roman"/>
        </w:rPr>
        <w:sym w:font="Symbol" w:char="F06D"/>
      </w:r>
      <w:r w:rsidR="00D91B2A">
        <w:rPr>
          <w:rFonts w:ascii="Times New Roman" w:hAnsi="Times New Roman" w:cs="Times New Roman"/>
        </w:rPr>
        <w:t xml:space="preserve">M </w:t>
      </w:r>
      <w:r w:rsidR="00A548AC">
        <w:rPr>
          <w:rFonts w:ascii="Times New Roman" w:hAnsi="Times New Roman" w:cs="Times New Roman"/>
        </w:rPr>
        <w:t>SNP to</w:t>
      </w:r>
      <w:r w:rsidR="001A08EE" w:rsidRPr="001A08EE">
        <w:rPr>
          <w:rFonts w:ascii="Times New Roman" w:hAnsi="Times New Roman" w:cs="Times New Roman"/>
        </w:rPr>
        <w:t xml:space="preserve"> the</w:t>
      </w:r>
      <w:r w:rsidR="00D91B2A">
        <w:rPr>
          <w:rFonts w:ascii="Times New Roman" w:hAnsi="Times New Roman" w:cs="Times New Roman"/>
        </w:rPr>
        <w:t>se</w:t>
      </w:r>
      <w:r w:rsidR="001A08EE" w:rsidRPr="001A08EE">
        <w:rPr>
          <w:rFonts w:ascii="Times New Roman" w:hAnsi="Times New Roman" w:cs="Times New Roman"/>
        </w:rPr>
        <w:t xml:space="preserve"> </w:t>
      </w:r>
      <w:r w:rsidR="00B75D93">
        <w:rPr>
          <w:rFonts w:ascii="Times New Roman" w:hAnsi="Times New Roman" w:cs="Times New Roman"/>
        </w:rPr>
        <w:t>solution</w:t>
      </w:r>
      <w:r w:rsidR="00A548AC">
        <w:rPr>
          <w:rFonts w:ascii="Times New Roman" w:hAnsi="Times New Roman" w:cs="Times New Roman"/>
        </w:rPr>
        <w:t>s</w:t>
      </w:r>
      <w:r w:rsidR="001A08EE" w:rsidRPr="001A08EE">
        <w:rPr>
          <w:rFonts w:ascii="Times New Roman" w:hAnsi="Times New Roman" w:cs="Times New Roman"/>
        </w:rPr>
        <w:t xml:space="preserve"> </w:t>
      </w:r>
      <w:r w:rsidR="00AD6052">
        <w:rPr>
          <w:rFonts w:ascii="Times New Roman" w:hAnsi="Times New Roman" w:cs="Times New Roman"/>
        </w:rPr>
        <w:t xml:space="preserve">resulted in the </w:t>
      </w:r>
      <w:proofErr w:type="spellStart"/>
      <w:r>
        <w:rPr>
          <w:rFonts w:ascii="Times New Roman" w:hAnsi="Times New Roman" w:cs="Times New Roman"/>
        </w:rPr>
        <w:t>nitrosylation</w:t>
      </w:r>
      <w:proofErr w:type="spellEnd"/>
      <w:r>
        <w:rPr>
          <w:rFonts w:ascii="Times New Roman" w:hAnsi="Times New Roman" w:cs="Times New Roman"/>
        </w:rPr>
        <w:t xml:space="preserve"> of the </w:t>
      </w:r>
      <w:proofErr w:type="spellStart"/>
      <w:r>
        <w:rPr>
          <w:rFonts w:ascii="Times New Roman" w:hAnsi="Times New Roman" w:cs="Times New Roman"/>
        </w:rPr>
        <w:t>myoglobin</w:t>
      </w:r>
      <w:proofErr w:type="spellEnd"/>
      <w:r>
        <w:rPr>
          <w:rFonts w:ascii="Times New Roman" w:hAnsi="Times New Roman" w:cs="Times New Roman"/>
        </w:rPr>
        <w:t xml:space="preserve"> species.</w:t>
      </w:r>
    </w:p>
    <w:p w:rsidR="002A1A63" w:rsidRDefault="002A1A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10465" w:rsidRDefault="00382D7E" w:rsidP="003B1112">
      <w:pPr>
        <w:spacing w:after="120" w:line="360" w:lineRule="auto"/>
        <w:ind w:right="521"/>
        <w:jc w:val="center"/>
        <w:rPr>
          <w:rFonts w:ascii="Times New Roman" w:hAnsi="Times New Roman" w:cs="Times New Roman"/>
        </w:rPr>
      </w:pPr>
      <w:r w:rsidRPr="00810642">
        <w:rPr>
          <w:rFonts w:ascii="Times New Roman" w:hAnsi="Times New Roman" w:cs="Times New Roman"/>
          <w:b/>
          <w:sz w:val="28"/>
        </w:rPr>
        <w:lastRenderedPageBreak/>
        <w:t>Results</w:t>
      </w:r>
      <w:r w:rsidR="00332CA2" w:rsidRPr="00810642">
        <w:rPr>
          <w:rFonts w:ascii="Times New Roman" w:hAnsi="Times New Roman" w:cs="Times New Roman"/>
          <w:b/>
          <w:sz w:val="28"/>
        </w:rPr>
        <w:t xml:space="preserve"> </w:t>
      </w:r>
      <w:r w:rsidR="00810642" w:rsidRPr="00810642">
        <w:rPr>
          <w:rFonts w:ascii="Times New Roman" w:hAnsi="Times New Roman" w:cs="Times New Roman"/>
          <w:b/>
          <w:sz w:val="28"/>
        </w:rPr>
        <w:t>and discussion</w:t>
      </w:r>
    </w:p>
    <w:p w:rsidR="003317BC" w:rsidRDefault="00722126" w:rsidP="003317BC">
      <w:pPr>
        <w:spacing w:after="120" w:line="360" w:lineRule="auto"/>
        <w:ind w:right="521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</w:t>
      </w:r>
      <w:r w:rsidR="003317BC">
        <w:rPr>
          <w:rFonts w:ascii="Times New Roman" w:hAnsi="Times New Roman"/>
          <w:b/>
        </w:rPr>
        <w:t>ecovery of contractil</w:t>
      </w:r>
      <w:r w:rsidR="00683042">
        <w:rPr>
          <w:rFonts w:ascii="Times New Roman" w:hAnsi="Times New Roman"/>
          <w:b/>
        </w:rPr>
        <w:t>e function after simulated isch</w:t>
      </w:r>
      <w:r w:rsidR="003317BC">
        <w:rPr>
          <w:rFonts w:ascii="Times New Roman" w:hAnsi="Times New Roman"/>
          <w:b/>
        </w:rPr>
        <w:t>emia reperfusion injury</w:t>
      </w:r>
    </w:p>
    <w:p w:rsidR="00DF20DB" w:rsidRDefault="007863E0" w:rsidP="00F570AD">
      <w:pPr>
        <w:spacing w:after="120" w:line="360" w:lineRule="auto"/>
        <w:ind w:right="521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brightfield</w:t>
      </w:r>
      <w:proofErr w:type="spellEnd"/>
      <w:r>
        <w:rPr>
          <w:rFonts w:ascii="Times New Roman" w:hAnsi="Times New Roman" w:cs="Times New Roman"/>
        </w:rPr>
        <w:t xml:space="preserve"> image of isolated</w:t>
      </w:r>
      <w:r w:rsidR="003317BC">
        <w:rPr>
          <w:rFonts w:ascii="Times New Roman" w:hAnsi="Times New Roman" w:cs="Times New Roman"/>
        </w:rPr>
        <w:t xml:space="preserve"> v</w:t>
      </w:r>
      <w:r w:rsidR="003317BC" w:rsidRPr="00F670A6">
        <w:rPr>
          <w:rFonts w:ascii="Times New Roman" w:hAnsi="Times New Roman" w:cs="Times New Roman"/>
        </w:rPr>
        <w:t xml:space="preserve">entricular </w:t>
      </w:r>
      <w:proofErr w:type="spellStart"/>
      <w:r>
        <w:rPr>
          <w:rFonts w:ascii="Times New Roman" w:hAnsi="Times New Roman" w:cs="Times New Roman"/>
        </w:rPr>
        <w:t>cardiomyocytes</w:t>
      </w:r>
      <w:proofErr w:type="spellEnd"/>
      <w:r w:rsidR="003317BC" w:rsidRPr="00F670A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317BC" w:rsidRPr="00F670A6">
        <w:rPr>
          <w:rFonts w:ascii="Times New Roman" w:hAnsi="Times New Roman" w:cs="Times New Roman"/>
          <w:lang w:val="en-US"/>
        </w:rPr>
        <w:t>perfused</w:t>
      </w:r>
      <w:proofErr w:type="spellEnd"/>
      <w:r w:rsidR="003317BC" w:rsidRPr="00F670A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with </w:t>
      </w:r>
      <w:proofErr w:type="spellStart"/>
      <w:r>
        <w:rPr>
          <w:rFonts w:ascii="Times New Roman" w:hAnsi="Times New Roman" w:cs="Times New Roman"/>
          <w:lang w:val="en-US"/>
        </w:rPr>
        <w:t>Tyrode</w:t>
      </w:r>
      <w:proofErr w:type="spellEnd"/>
      <w:r>
        <w:rPr>
          <w:rFonts w:ascii="Times New Roman" w:hAnsi="Times New Roman" w:cs="Times New Roman"/>
          <w:lang w:val="en-US"/>
        </w:rPr>
        <w:t xml:space="preserve"> solution is</w:t>
      </w:r>
      <w:r w:rsidR="003317BC" w:rsidRPr="00F670A6">
        <w:rPr>
          <w:rFonts w:ascii="Times New Roman" w:hAnsi="Times New Roman" w:cs="Times New Roman"/>
          <w:lang w:val="en-US"/>
        </w:rPr>
        <w:t xml:space="preserve"> </w:t>
      </w:r>
      <w:r w:rsidR="00146760">
        <w:rPr>
          <w:rFonts w:ascii="Times New Roman" w:hAnsi="Times New Roman" w:cs="Times New Roman"/>
          <w:lang w:val="en-US"/>
        </w:rPr>
        <w:t>shown in f</w:t>
      </w:r>
      <w:r>
        <w:rPr>
          <w:rFonts w:ascii="Times New Roman" w:hAnsi="Times New Roman" w:cs="Times New Roman"/>
          <w:lang w:val="en-US"/>
        </w:rPr>
        <w:t xml:space="preserve">igure 1 </w:t>
      </w:r>
      <w:r w:rsidRPr="007863E0">
        <w:rPr>
          <w:rFonts w:ascii="Times New Roman" w:hAnsi="Times New Roman" w:cs="Times New Roman"/>
          <w:b/>
          <w:lang w:val="en-US"/>
        </w:rPr>
        <w:t>(</w:t>
      </w:r>
      <w:r w:rsidRPr="007863E0">
        <w:rPr>
          <w:rFonts w:ascii="Times New Roman" w:hAnsi="Times New Roman" w:cs="Times New Roman"/>
          <w:b/>
          <w:i/>
          <w:lang w:val="en-US"/>
        </w:rPr>
        <w:t>a</w:t>
      </w:r>
      <w:r w:rsidRPr="007863E0">
        <w:rPr>
          <w:rFonts w:ascii="Times New Roman" w:hAnsi="Times New Roman" w:cs="Times New Roman"/>
          <w:b/>
          <w:lang w:val="en-US"/>
        </w:rPr>
        <w:t>)</w:t>
      </w:r>
      <w:r>
        <w:rPr>
          <w:rFonts w:ascii="Times New Roman" w:hAnsi="Times New Roman" w:cs="Times New Roman"/>
          <w:lang w:val="en-US"/>
        </w:rPr>
        <w:t>. Cells were</w:t>
      </w:r>
      <w:r w:rsidR="003317BC" w:rsidRPr="00F670A6">
        <w:rPr>
          <w:rFonts w:ascii="Times New Roman" w:hAnsi="Times New Roman" w:cs="Times New Roman"/>
          <w:lang w:val="en-US"/>
        </w:rPr>
        <w:t xml:space="preserve"> </w:t>
      </w:r>
      <w:r w:rsidR="003317BC">
        <w:rPr>
          <w:rFonts w:ascii="Times New Roman" w:hAnsi="Times New Roman" w:cs="Times New Roman"/>
          <w:lang w:val="en-US"/>
        </w:rPr>
        <w:t>stimulated to contract</w:t>
      </w:r>
      <w:r w:rsidR="00A20699">
        <w:rPr>
          <w:rFonts w:ascii="Times New Roman" w:hAnsi="Times New Roman" w:cs="Times New Roman"/>
          <w:lang w:val="en-US"/>
        </w:rPr>
        <w:t xml:space="preserve"> in response to</w:t>
      </w:r>
      <w:r w:rsidR="003D1EE6">
        <w:rPr>
          <w:rFonts w:ascii="Times New Roman" w:hAnsi="Times New Roman" w:cs="Times New Roman"/>
          <w:lang w:val="en-US"/>
        </w:rPr>
        <w:t xml:space="preserve"> electric</w:t>
      </w:r>
      <w:r>
        <w:rPr>
          <w:rFonts w:ascii="Times New Roman" w:hAnsi="Times New Roman" w:cs="Times New Roman"/>
          <w:lang w:val="en-US"/>
        </w:rPr>
        <w:t>-</w:t>
      </w:r>
      <w:r w:rsidR="003317BC" w:rsidRPr="00F670A6">
        <w:rPr>
          <w:rFonts w:ascii="Times New Roman" w:hAnsi="Times New Roman" w:cs="Times New Roman"/>
          <w:lang w:val="en-US"/>
        </w:rPr>
        <w:t>fiel</w:t>
      </w:r>
      <w:r>
        <w:rPr>
          <w:rFonts w:ascii="Times New Roman" w:hAnsi="Times New Roman" w:cs="Times New Roman"/>
          <w:lang w:val="en-US"/>
        </w:rPr>
        <w:t>d</w:t>
      </w:r>
      <w:r w:rsidR="00A20699">
        <w:rPr>
          <w:rFonts w:ascii="Times New Roman" w:hAnsi="Times New Roman" w:cs="Times New Roman"/>
          <w:lang w:val="en-US"/>
        </w:rPr>
        <w:t xml:space="preserve"> stimulation (1 Hz)</w:t>
      </w:r>
      <w:r>
        <w:rPr>
          <w:rFonts w:ascii="Times New Roman" w:hAnsi="Times New Roman" w:cs="Times New Roman"/>
          <w:lang w:val="en-US"/>
        </w:rPr>
        <w:t xml:space="preserve">. Subsequent images of the same group of isolated </w:t>
      </w:r>
      <w:proofErr w:type="spellStart"/>
      <w:r>
        <w:rPr>
          <w:rFonts w:ascii="Times New Roman" w:hAnsi="Times New Roman" w:cs="Times New Roman"/>
          <w:lang w:val="en-US"/>
        </w:rPr>
        <w:t>cardiomyocytes</w:t>
      </w:r>
      <w:proofErr w:type="spellEnd"/>
      <w:r>
        <w:rPr>
          <w:rFonts w:ascii="Times New Roman" w:hAnsi="Times New Roman" w:cs="Times New Roman"/>
          <w:lang w:val="en-US"/>
        </w:rPr>
        <w:t xml:space="preserve"> during</w:t>
      </w:r>
      <w:r w:rsidR="003317BC">
        <w:rPr>
          <w:rFonts w:ascii="Times New Roman" w:hAnsi="Times New Roman" w:cs="Times New Roman"/>
          <w:lang w:val="en-US"/>
        </w:rPr>
        <w:t xml:space="preserve"> simulate</w:t>
      </w:r>
      <w:r>
        <w:rPr>
          <w:rFonts w:ascii="Times New Roman" w:hAnsi="Times New Roman" w:cs="Times New Roman"/>
          <w:lang w:val="en-US"/>
        </w:rPr>
        <w:t>d</w:t>
      </w:r>
      <w:r w:rsidR="00741CCA">
        <w:rPr>
          <w:rFonts w:ascii="Times New Roman" w:hAnsi="Times New Roman" w:cs="Times New Roman"/>
          <w:lang w:val="en-US"/>
        </w:rPr>
        <w:t xml:space="preserve"> isch</w:t>
      </w:r>
      <w:r w:rsidR="003317BC">
        <w:rPr>
          <w:rFonts w:ascii="Times New Roman" w:hAnsi="Times New Roman" w:cs="Times New Roman"/>
          <w:lang w:val="en-US"/>
        </w:rPr>
        <w:t>emia with</w:t>
      </w:r>
      <w:r>
        <w:rPr>
          <w:rFonts w:ascii="Times New Roman" w:hAnsi="Times New Roman" w:cs="Times New Roman"/>
          <w:lang w:val="en-US"/>
        </w:rPr>
        <w:t xml:space="preserve"> metabolic-inhibitor</w:t>
      </w:r>
      <w:r w:rsidR="003317BC">
        <w:rPr>
          <w:rFonts w:ascii="Times New Roman" w:hAnsi="Times New Roman" w:cs="Times New Roman"/>
          <w:lang w:val="en-US"/>
        </w:rPr>
        <w:t xml:space="preserve"> solution</w:t>
      </w:r>
      <w:r>
        <w:rPr>
          <w:rFonts w:ascii="Times New Roman" w:hAnsi="Times New Roman" w:cs="Times New Roman"/>
          <w:lang w:val="en-US"/>
        </w:rPr>
        <w:t xml:space="preserve">, and during reperfusion with </w:t>
      </w:r>
      <w:proofErr w:type="spellStart"/>
      <w:r>
        <w:rPr>
          <w:rFonts w:ascii="Times New Roman" w:hAnsi="Times New Roman" w:cs="Times New Roman"/>
          <w:lang w:val="en-US"/>
        </w:rPr>
        <w:t>Ty</w:t>
      </w:r>
      <w:r w:rsidR="00146760">
        <w:rPr>
          <w:rFonts w:ascii="Times New Roman" w:hAnsi="Times New Roman" w:cs="Times New Roman"/>
          <w:lang w:val="en-US"/>
        </w:rPr>
        <w:t>rode</w:t>
      </w:r>
      <w:proofErr w:type="spellEnd"/>
      <w:r w:rsidR="00146760">
        <w:rPr>
          <w:rFonts w:ascii="Times New Roman" w:hAnsi="Times New Roman" w:cs="Times New Roman"/>
          <w:lang w:val="en-US"/>
        </w:rPr>
        <w:t xml:space="preserve"> solution is shown in f</w:t>
      </w:r>
      <w:r>
        <w:rPr>
          <w:rFonts w:ascii="Times New Roman" w:hAnsi="Times New Roman" w:cs="Times New Roman"/>
          <w:lang w:val="en-US"/>
        </w:rPr>
        <w:t xml:space="preserve">igure 1 </w:t>
      </w:r>
      <w:r w:rsidRPr="007863E0">
        <w:rPr>
          <w:rFonts w:ascii="Times New Roman" w:hAnsi="Times New Roman" w:cs="Times New Roman"/>
          <w:b/>
          <w:lang w:val="en-US"/>
        </w:rPr>
        <w:t>(</w:t>
      </w:r>
      <w:r w:rsidRPr="007863E0">
        <w:rPr>
          <w:rFonts w:ascii="Times New Roman" w:hAnsi="Times New Roman" w:cs="Times New Roman"/>
          <w:b/>
          <w:i/>
          <w:lang w:val="en-US"/>
        </w:rPr>
        <w:t>b</w:t>
      </w:r>
      <w:r w:rsidR="003317BC" w:rsidRPr="007863E0">
        <w:rPr>
          <w:rFonts w:ascii="Times New Roman" w:hAnsi="Times New Roman" w:cs="Times New Roman"/>
          <w:b/>
          <w:lang w:val="en-US"/>
        </w:rPr>
        <w:t>)</w:t>
      </w:r>
      <w:r w:rsidR="003317BC" w:rsidRPr="00F670A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and </w:t>
      </w:r>
      <w:r w:rsidRPr="007863E0">
        <w:rPr>
          <w:rFonts w:ascii="Times New Roman" w:hAnsi="Times New Roman" w:cs="Times New Roman"/>
          <w:b/>
          <w:lang w:val="en-US"/>
        </w:rPr>
        <w:t>(</w:t>
      </w:r>
      <w:r w:rsidRPr="007863E0">
        <w:rPr>
          <w:rFonts w:ascii="Times New Roman" w:hAnsi="Times New Roman" w:cs="Times New Roman"/>
          <w:b/>
          <w:i/>
          <w:lang w:val="en-US"/>
        </w:rPr>
        <w:t>c</w:t>
      </w:r>
      <w:r w:rsidRPr="007863E0">
        <w:rPr>
          <w:rFonts w:ascii="Times New Roman" w:hAnsi="Times New Roman" w:cs="Times New Roman"/>
          <w:b/>
          <w:lang w:val="en-US"/>
        </w:rPr>
        <w:t>)</w:t>
      </w:r>
      <w:r>
        <w:rPr>
          <w:rFonts w:ascii="Times New Roman" w:hAnsi="Times New Roman" w:cs="Times New Roman"/>
          <w:lang w:val="en-US"/>
        </w:rPr>
        <w:t>, respectively</w:t>
      </w:r>
      <w:r w:rsidR="003317BC" w:rsidRPr="00F670A6">
        <w:rPr>
          <w:rFonts w:ascii="Times New Roman" w:hAnsi="Times New Roman" w:cs="Times New Roman"/>
          <w:lang w:val="en-US"/>
        </w:rPr>
        <w:t>.</w:t>
      </w:r>
      <w:r w:rsidR="00146760">
        <w:rPr>
          <w:rFonts w:ascii="Times New Roman" w:hAnsi="Times New Roman" w:cs="Times New Roman"/>
          <w:lang w:val="en-US"/>
        </w:rPr>
        <w:t xml:space="preserve"> </w:t>
      </w:r>
      <w:r w:rsidR="00914A97">
        <w:rPr>
          <w:rFonts w:ascii="Times New Roman" w:hAnsi="Times New Roman" w:cs="Times New Roman"/>
        </w:rPr>
        <w:t xml:space="preserve">Many of the cells show </w:t>
      </w:r>
      <w:proofErr w:type="spellStart"/>
      <w:r w:rsidR="00914A97">
        <w:rPr>
          <w:rFonts w:ascii="Times New Roman" w:hAnsi="Times New Roman" w:cs="Times New Roman"/>
        </w:rPr>
        <w:t>hypercontracture</w:t>
      </w:r>
      <w:proofErr w:type="spellEnd"/>
      <w:r w:rsidR="00914A97">
        <w:rPr>
          <w:rFonts w:ascii="Times New Roman" w:hAnsi="Times New Roman" w:cs="Times New Roman"/>
        </w:rPr>
        <w:t xml:space="preserve"> </w:t>
      </w:r>
      <w:r w:rsidR="00022994">
        <w:rPr>
          <w:rFonts w:ascii="Times New Roman" w:hAnsi="Times New Roman" w:cs="Times New Roman"/>
        </w:rPr>
        <w:t>after 10 minutes of reperfusion, and</w:t>
      </w:r>
      <w:r w:rsidR="00914A97">
        <w:rPr>
          <w:rFonts w:ascii="Times New Roman" w:hAnsi="Times New Roman" w:cs="Times New Roman"/>
          <w:lang w:val="en-US"/>
        </w:rPr>
        <w:t xml:space="preserve"> </w:t>
      </w:r>
      <w:r w:rsidR="00022994">
        <w:rPr>
          <w:rFonts w:ascii="Times New Roman" w:hAnsi="Times New Roman" w:cs="Times New Roman"/>
          <w:lang w:val="en-US"/>
        </w:rPr>
        <w:t>t</w:t>
      </w:r>
      <w:r w:rsidR="00146760">
        <w:rPr>
          <w:rFonts w:ascii="Times New Roman" w:hAnsi="Times New Roman" w:cs="Times New Roman"/>
          <w:lang w:val="en-US"/>
        </w:rPr>
        <w:t xml:space="preserve">he number of </w:t>
      </w:r>
      <w:proofErr w:type="spellStart"/>
      <w:r w:rsidR="002129DD">
        <w:rPr>
          <w:rFonts w:ascii="Times New Roman" w:hAnsi="Times New Roman" w:cs="Times New Roman"/>
          <w:lang w:val="en-US"/>
        </w:rPr>
        <w:t>cardio</w:t>
      </w:r>
      <w:r w:rsidR="00146760">
        <w:rPr>
          <w:rFonts w:ascii="Times New Roman" w:hAnsi="Times New Roman" w:cs="Times New Roman"/>
          <w:lang w:val="en-US"/>
        </w:rPr>
        <w:t>myocytes</w:t>
      </w:r>
      <w:proofErr w:type="spellEnd"/>
      <w:r w:rsidR="00146760">
        <w:rPr>
          <w:rFonts w:ascii="Times New Roman" w:hAnsi="Times New Roman" w:cs="Times New Roman"/>
          <w:lang w:val="en-US"/>
        </w:rPr>
        <w:t xml:space="preserve"> that recovered</w:t>
      </w:r>
      <w:r>
        <w:rPr>
          <w:rFonts w:ascii="Times New Roman" w:hAnsi="Times New Roman" w:cs="Times New Roman"/>
          <w:lang w:val="en-US"/>
        </w:rPr>
        <w:t xml:space="preserve"> </w:t>
      </w:r>
      <w:r w:rsidR="003317BC" w:rsidRPr="00F670A6">
        <w:rPr>
          <w:rFonts w:ascii="Times New Roman" w:hAnsi="Times New Roman" w:cs="Times New Roman"/>
          <w:lang w:val="en-US"/>
        </w:rPr>
        <w:t>contractile function</w:t>
      </w:r>
      <w:r w:rsidR="00146760">
        <w:rPr>
          <w:rFonts w:ascii="Times New Roman" w:hAnsi="Times New Roman" w:cs="Times New Roman"/>
          <w:lang w:val="en-US"/>
        </w:rPr>
        <w:t xml:space="preserve"> </w:t>
      </w:r>
      <w:r w:rsidR="003317BC">
        <w:rPr>
          <w:rFonts w:ascii="Times New Roman" w:hAnsi="Times New Roman" w:cs="Times New Roman"/>
          <w:lang w:val="en-US"/>
        </w:rPr>
        <w:t xml:space="preserve">in response to </w:t>
      </w:r>
      <w:r>
        <w:rPr>
          <w:rFonts w:ascii="Times New Roman" w:hAnsi="Times New Roman" w:cs="Times New Roman"/>
          <w:lang w:val="en-US"/>
        </w:rPr>
        <w:t>electric-</w:t>
      </w:r>
      <w:r w:rsidR="003317BC">
        <w:rPr>
          <w:rFonts w:ascii="Times New Roman" w:hAnsi="Times New Roman" w:cs="Times New Roman"/>
          <w:lang w:val="en-US"/>
        </w:rPr>
        <w:t xml:space="preserve">field stimulation </w:t>
      </w:r>
      <w:r w:rsidR="003317BC" w:rsidRPr="00F670A6">
        <w:rPr>
          <w:rFonts w:ascii="Times New Roman" w:hAnsi="Times New Roman" w:cs="Times New Roman"/>
          <w:lang w:val="en-US"/>
        </w:rPr>
        <w:t>was quantified</w:t>
      </w:r>
      <w:r w:rsidR="00146760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</w:t>
      </w:r>
      <w:r w:rsidR="00146760">
        <w:rPr>
          <w:rFonts w:ascii="Times New Roman" w:hAnsi="Times New Roman" w:cs="Times New Roman"/>
          <w:lang w:val="en-US"/>
        </w:rPr>
        <w:t>I</w:t>
      </w:r>
      <w:r w:rsidR="002129DD">
        <w:rPr>
          <w:rFonts w:ascii="Times New Roman" w:hAnsi="Times New Roman" w:cs="Times New Roman"/>
          <w:lang w:val="en-US"/>
        </w:rPr>
        <w:t xml:space="preserve">n the absence of </w:t>
      </w:r>
      <w:r>
        <w:rPr>
          <w:rFonts w:ascii="Times New Roman" w:hAnsi="Times New Roman" w:cs="Times New Roman"/>
          <w:lang w:val="en-US"/>
        </w:rPr>
        <w:t>pre</w:t>
      </w:r>
      <w:r w:rsidR="00636604">
        <w:rPr>
          <w:rFonts w:ascii="Times New Roman" w:hAnsi="Times New Roman" w:cs="Times New Roman"/>
          <w:lang w:val="en-US"/>
        </w:rPr>
        <w:t>-conditioning</w:t>
      </w:r>
      <w:r w:rsidR="00146760">
        <w:rPr>
          <w:rFonts w:ascii="Times New Roman" w:hAnsi="Times New Roman" w:cs="Times New Roman"/>
          <w:lang w:val="en-US"/>
        </w:rPr>
        <w:t xml:space="preserve">, the percentage of </w:t>
      </w:r>
      <w:r w:rsidR="00DF20DB">
        <w:rPr>
          <w:rFonts w:ascii="Times New Roman" w:hAnsi="Times New Roman" w:cs="Times New Roman"/>
          <w:lang w:val="en-US"/>
        </w:rPr>
        <w:t xml:space="preserve">control </w:t>
      </w:r>
      <w:r w:rsidR="00146760">
        <w:rPr>
          <w:rFonts w:ascii="Times New Roman" w:hAnsi="Times New Roman" w:cs="Times New Roman"/>
          <w:lang w:val="en-US"/>
        </w:rPr>
        <w:t>cells that re</w:t>
      </w:r>
      <w:r w:rsidR="00741CCA">
        <w:rPr>
          <w:rFonts w:ascii="Times New Roman" w:hAnsi="Times New Roman" w:cs="Times New Roman"/>
          <w:lang w:val="en-US"/>
        </w:rPr>
        <w:t>cover</w:t>
      </w:r>
      <w:r w:rsidR="00146760">
        <w:rPr>
          <w:rFonts w:ascii="Times New Roman" w:hAnsi="Times New Roman" w:cs="Times New Roman"/>
          <w:lang w:val="en-US"/>
        </w:rPr>
        <w:t>ed contractil</w:t>
      </w:r>
      <w:r w:rsidR="004B055F">
        <w:rPr>
          <w:rFonts w:ascii="Times New Roman" w:hAnsi="Times New Roman" w:cs="Times New Roman"/>
          <w:lang w:val="en-US"/>
        </w:rPr>
        <w:t>e function</w:t>
      </w:r>
      <w:r w:rsidR="003D1EE6">
        <w:rPr>
          <w:rFonts w:ascii="Times New Roman" w:hAnsi="Times New Roman" w:cs="Times New Roman"/>
          <w:lang w:val="en-US"/>
        </w:rPr>
        <w:t xml:space="preserve"> was</w:t>
      </w:r>
      <w:r w:rsidR="00146760">
        <w:rPr>
          <w:rFonts w:ascii="Times New Roman" w:hAnsi="Times New Roman" w:cs="Times New Roman"/>
          <w:lang w:val="en-US"/>
        </w:rPr>
        <w:t xml:space="preserve"> </w:t>
      </w:r>
      <w:r w:rsidR="004B055F">
        <w:rPr>
          <w:rFonts w:ascii="Times New Roman" w:hAnsi="Times New Roman" w:cs="Times New Roman"/>
          <w:lang w:val="en-US"/>
        </w:rPr>
        <w:t xml:space="preserve">determined to be </w:t>
      </w:r>
      <w:r w:rsidR="00146760" w:rsidRPr="00DB42A4">
        <w:rPr>
          <w:rFonts w:ascii="Times New Roman" w:hAnsi="Times New Roman" w:cs="Times New Roman"/>
        </w:rPr>
        <w:t xml:space="preserve">27 ± </w:t>
      </w:r>
      <w:r w:rsidR="00146760">
        <w:rPr>
          <w:rFonts w:ascii="Times New Roman" w:hAnsi="Times New Roman" w:cs="Times New Roman"/>
        </w:rPr>
        <w:t>2</w:t>
      </w:r>
      <w:r w:rsidR="00146760" w:rsidRPr="00DB42A4">
        <w:rPr>
          <w:rFonts w:ascii="Times New Roman" w:hAnsi="Times New Roman" w:cs="Times New Roman"/>
        </w:rPr>
        <w:t>%</w:t>
      </w:r>
      <w:r w:rsidR="00146760">
        <w:rPr>
          <w:rFonts w:ascii="Times New Roman" w:hAnsi="Times New Roman" w:cs="Times New Roman"/>
        </w:rPr>
        <w:t xml:space="preserve"> (</w:t>
      </w:r>
      <w:r w:rsidR="00146760" w:rsidRPr="00A85A3B">
        <w:rPr>
          <w:rFonts w:ascii="Times New Roman" w:hAnsi="Times New Roman" w:cs="Times New Roman"/>
          <w:i/>
        </w:rPr>
        <w:t>n</w:t>
      </w:r>
      <w:r w:rsidR="00146760">
        <w:rPr>
          <w:rFonts w:ascii="Times New Roman" w:hAnsi="Times New Roman" w:cs="Times New Roman"/>
        </w:rPr>
        <w:t xml:space="preserve"> = </w:t>
      </w:r>
      <w:r w:rsidR="00146760" w:rsidRPr="007247E8">
        <w:rPr>
          <w:rFonts w:ascii="Times New Roman" w:hAnsi="Times New Roman" w:cs="Times New Roman"/>
        </w:rPr>
        <w:t>547, 25, 20</w:t>
      </w:r>
      <w:r w:rsidR="00146760">
        <w:rPr>
          <w:rFonts w:ascii="Times New Roman" w:hAnsi="Times New Roman" w:cs="Times New Roman"/>
        </w:rPr>
        <w:t>) and 28 ± 3</w:t>
      </w:r>
      <w:r w:rsidR="00146760" w:rsidRPr="00D633D9">
        <w:rPr>
          <w:rFonts w:ascii="Times New Roman" w:hAnsi="Times New Roman" w:cs="Times New Roman"/>
        </w:rPr>
        <w:t xml:space="preserve">% </w:t>
      </w:r>
      <w:r w:rsidR="00146760">
        <w:rPr>
          <w:rFonts w:ascii="Times New Roman" w:hAnsi="Times New Roman" w:cs="Times New Roman"/>
        </w:rPr>
        <w:t>(</w:t>
      </w:r>
      <w:r w:rsidR="00146760" w:rsidRPr="00A85A3B">
        <w:rPr>
          <w:rFonts w:ascii="Times New Roman" w:hAnsi="Times New Roman" w:cs="Times New Roman"/>
          <w:i/>
        </w:rPr>
        <w:t>n</w:t>
      </w:r>
      <w:r w:rsidR="00146760" w:rsidRPr="00D633D9">
        <w:rPr>
          <w:rFonts w:ascii="Times New Roman" w:hAnsi="Times New Roman" w:cs="Times New Roman"/>
        </w:rPr>
        <w:t xml:space="preserve"> = 84, 4, 4</w:t>
      </w:r>
      <w:r w:rsidR="00146760">
        <w:rPr>
          <w:rFonts w:ascii="Times New Roman" w:hAnsi="Times New Roman" w:cs="Times New Roman"/>
        </w:rPr>
        <w:t xml:space="preserve">) in two separate experiments; see figure 1 </w:t>
      </w:r>
      <w:r w:rsidR="00146760" w:rsidRPr="00146760">
        <w:rPr>
          <w:rFonts w:ascii="Times New Roman" w:hAnsi="Times New Roman" w:cs="Times New Roman"/>
          <w:b/>
        </w:rPr>
        <w:t>(</w:t>
      </w:r>
      <w:r w:rsidR="00146760" w:rsidRPr="00146760">
        <w:rPr>
          <w:rFonts w:ascii="Times New Roman" w:hAnsi="Times New Roman" w:cs="Times New Roman"/>
          <w:b/>
          <w:i/>
        </w:rPr>
        <w:t>d</w:t>
      </w:r>
      <w:r w:rsidR="00146760" w:rsidRPr="00146760">
        <w:rPr>
          <w:rFonts w:ascii="Times New Roman" w:hAnsi="Times New Roman" w:cs="Times New Roman"/>
          <w:b/>
        </w:rPr>
        <w:t>)</w:t>
      </w:r>
      <w:r w:rsidR="00146760">
        <w:rPr>
          <w:rFonts w:ascii="Times New Roman" w:hAnsi="Times New Roman" w:cs="Times New Roman"/>
        </w:rPr>
        <w:t xml:space="preserve"> and </w:t>
      </w:r>
      <w:r w:rsidR="00146760" w:rsidRPr="00146760">
        <w:rPr>
          <w:rFonts w:ascii="Times New Roman" w:hAnsi="Times New Roman" w:cs="Times New Roman"/>
          <w:b/>
        </w:rPr>
        <w:t>(</w:t>
      </w:r>
      <w:r w:rsidR="00146760" w:rsidRPr="00146760">
        <w:rPr>
          <w:rFonts w:ascii="Times New Roman" w:hAnsi="Times New Roman" w:cs="Times New Roman"/>
          <w:b/>
          <w:i/>
        </w:rPr>
        <w:t>e</w:t>
      </w:r>
      <w:r w:rsidR="00146760" w:rsidRPr="00146760">
        <w:rPr>
          <w:rFonts w:ascii="Times New Roman" w:hAnsi="Times New Roman" w:cs="Times New Roman"/>
          <w:b/>
        </w:rPr>
        <w:t>)</w:t>
      </w:r>
      <w:r w:rsidR="00146760">
        <w:rPr>
          <w:rFonts w:ascii="Times New Roman" w:hAnsi="Times New Roman" w:cs="Times New Roman"/>
        </w:rPr>
        <w:t>.</w:t>
      </w:r>
      <w:r w:rsidR="005B2B5D">
        <w:rPr>
          <w:rFonts w:ascii="Times New Roman" w:hAnsi="Times New Roman" w:cs="Times New Roman"/>
          <w:lang w:val="en-US"/>
        </w:rPr>
        <w:t xml:space="preserve"> </w:t>
      </w:r>
      <w:r w:rsidR="00DF20DB">
        <w:rPr>
          <w:rFonts w:ascii="Times New Roman" w:hAnsi="Times New Roman" w:cs="Times New Roman"/>
        </w:rPr>
        <w:t>[(</w:t>
      </w:r>
      <w:r w:rsidR="00DF20DB" w:rsidRPr="00970086">
        <w:rPr>
          <w:rFonts w:ascii="Times New Roman" w:hAnsi="Times New Roman" w:cs="Times New Roman"/>
          <w:i/>
        </w:rPr>
        <w:t>n</w:t>
      </w:r>
      <w:r w:rsidR="00DF20DB">
        <w:rPr>
          <w:rFonts w:ascii="Times New Roman" w:hAnsi="Times New Roman" w:cs="Times New Roman"/>
        </w:rPr>
        <w:t xml:space="preserve"> = total number of cells studied, number of experiments performed, number of hearts used).]</w:t>
      </w:r>
    </w:p>
    <w:p w:rsidR="009C3E19" w:rsidRDefault="00C46A7B" w:rsidP="00F570AD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T</w:t>
      </w:r>
      <w:r w:rsidR="00146760">
        <w:rPr>
          <w:rFonts w:ascii="Times New Roman" w:hAnsi="Times New Roman" w:cs="Times New Roman"/>
          <w:lang w:val="en-US"/>
        </w:rPr>
        <w:t xml:space="preserve">wo </w:t>
      </w:r>
      <w:r>
        <w:rPr>
          <w:rFonts w:ascii="Times New Roman" w:hAnsi="Times New Roman" w:cs="Times New Roman"/>
          <w:lang w:val="en-US"/>
        </w:rPr>
        <w:t xml:space="preserve">different </w:t>
      </w:r>
      <w:r w:rsidR="00146760">
        <w:rPr>
          <w:rFonts w:ascii="Times New Roman" w:hAnsi="Times New Roman" w:cs="Times New Roman"/>
          <w:lang w:val="en-US"/>
        </w:rPr>
        <w:t>compound</w:t>
      </w:r>
      <w:r w:rsidR="003317BC">
        <w:rPr>
          <w:rFonts w:ascii="Times New Roman" w:hAnsi="Times New Roman" w:cs="Times New Roman"/>
          <w:lang w:val="en-US"/>
        </w:rPr>
        <w:t xml:space="preserve">s </w:t>
      </w:r>
      <w:r>
        <w:rPr>
          <w:rFonts w:ascii="Times New Roman" w:hAnsi="Times New Roman" w:cs="Times New Roman"/>
          <w:lang w:val="en-US"/>
        </w:rPr>
        <w:t>that release</w:t>
      </w:r>
      <w:r w:rsidR="00146760">
        <w:rPr>
          <w:rFonts w:ascii="Times New Roman" w:hAnsi="Times New Roman" w:cs="Times New Roman"/>
          <w:lang w:val="en-US"/>
        </w:rPr>
        <w:t xml:space="preserve"> NO </w:t>
      </w:r>
      <w:r>
        <w:rPr>
          <w:rFonts w:ascii="Times New Roman" w:hAnsi="Times New Roman" w:cs="Times New Roman"/>
          <w:lang w:val="en-US"/>
        </w:rPr>
        <w:t xml:space="preserve">were tested as pre-conditioning agents for </w:t>
      </w:r>
      <w:proofErr w:type="spellStart"/>
      <w:r>
        <w:rPr>
          <w:rFonts w:ascii="Times New Roman" w:hAnsi="Times New Roman" w:cs="Times New Roman"/>
          <w:lang w:val="en-US"/>
        </w:rPr>
        <w:t>cardiomyocytes</w:t>
      </w:r>
      <w:proofErr w:type="spellEnd"/>
      <w:r w:rsidR="003317BC">
        <w:rPr>
          <w:rFonts w:ascii="Times New Roman" w:hAnsi="Times New Roman" w:cs="Times New Roman"/>
          <w:lang w:val="en-US"/>
        </w:rPr>
        <w:t>. Pre</w:t>
      </w:r>
      <w:r w:rsidR="008267F0">
        <w:rPr>
          <w:rFonts w:ascii="Times New Roman" w:hAnsi="Times New Roman" w:cs="Times New Roman"/>
          <w:lang w:val="en-US"/>
        </w:rPr>
        <w:t>-</w:t>
      </w:r>
      <w:r w:rsidR="00741CCA">
        <w:rPr>
          <w:rFonts w:ascii="Times New Roman" w:hAnsi="Times New Roman" w:cs="Times New Roman"/>
          <w:lang w:val="en-US"/>
        </w:rPr>
        <w:t>conditioning</w:t>
      </w:r>
      <w:r>
        <w:rPr>
          <w:rFonts w:ascii="Times New Roman" w:hAnsi="Times New Roman" w:cs="Times New Roman"/>
          <w:lang w:val="en-US"/>
        </w:rPr>
        <w:t xml:space="preserve"> treatment</w:t>
      </w:r>
      <w:r w:rsidR="00146760">
        <w:rPr>
          <w:rFonts w:ascii="Times New Roman" w:hAnsi="Times New Roman" w:cs="Times New Roman"/>
          <w:lang w:val="en-US"/>
        </w:rPr>
        <w:t xml:space="preserve"> with</w:t>
      </w:r>
      <w:r w:rsidR="003317BC">
        <w:rPr>
          <w:rFonts w:ascii="Times New Roman" w:hAnsi="Times New Roman" w:cs="Times New Roman"/>
          <w:lang w:val="en-US"/>
        </w:rPr>
        <w:t xml:space="preserve"> </w:t>
      </w:r>
      <w:r w:rsidR="00146760">
        <w:rPr>
          <w:rFonts w:ascii="Times New Roman" w:hAnsi="Times New Roman" w:cs="Times New Roman"/>
          <w:lang w:val="en-US"/>
        </w:rPr>
        <w:t xml:space="preserve">sodium </w:t>
      </w:r>
      <w:proofErr w:type="spellStart"/>
      <w:r w:rsidR="00146760">
        <w:rPr>
          <w:rFonts w:ascii="Times New Roman" w:hAnsi="Times New Roman" w:cs="Times New Roman"/>
          <w:lang w:val="en-US"/>
        </w:rPr>
        <w:t>nitroprusside</w:t>
      </w:r>
      <w:proofErr w:type="spellEnd"/>
      <w:r w:rsidR="00146760">
        <w:rPr>
          <w:rFonts w:ascii="Times New Roman" w:hAnsi="Times New Roman" w:cs="Times New Roman"/>
          <w:lang w:val="en-US"/>
        </w:rPr>
        <w:t xml:space="preserve"> (SNP</w:t>
      </w:r>
      <w:r w:rsidR="003317BC">
        <w:rPr>
          <w:rFonts w:ascii="Times New Roman" w:hAnsi="Times New Roman" w:cs="Times New Roman"/>
          <w:lang w:val="en-US"/>
        </w:rPr>
        <w:t xml:space="preserve">) for either 5 or 10 minutes showed a significant increase in the percentage of </w:t>
      </w:r>
      <w:r w:rsidR="00741CCA">
        <w:rPr>
          <w:rFonts w:ascii="Times New Roman" w:hAnsi="Times New Roman" w:cs="Times New Roman"/>
          <w:lang w:val="en-US"/>
        </w:rPr>
        <w:t>cells</w:t>
      </w:r>
      <w:r w:rsidR="003317BC">
        <w:rPr>
          <w:rFonts w:ascii="Times New Roman" w:hAnsi="Times New Roman" w:cs="Times New Roman"/>
          <w:lang w:val="en-US"/>
        </w:rPr>
        <w:t xml:space="preserve"> recovering contractile function</w:t>
      </w:r>
      <w:r w:rsidR="008267F0">
        <w:rPr>
          <w:rFonts w:ascii="Times New Roman" w:hAnsi="Times New Roman" w:cs="Times New Roman"/>
        </w:rPr>
        <w:t>:</w:t>
      </w:r>
      <w:r w:rsidR="008267F0" w:rsidRPr="00991B85">
        <w:rPr>
          <w:rFonts w:ascii="Times New Roman" w:hAnsi="Times New Roman" w:cs="Times New Roman"/>
        </w:rPr>
        <w:t xml:space="preserve"> </w:t>
      </w:r>
      <w:r w:rsidR="008267F0">
        <w:rPr>
          <w:rFonts w:ascii="Times New Roman" w:hAnsi="Times New Roman" w:cs="Times New Roman"/>
        </w:rPr>
        <w:t xml:space="preserve"> 5 minutes, 50</w:t>
      </w:r>
      <w:r w:rsidR="008267F0" w:rsidRPr="00E6411C">
        <w:rPr>
          <w:rFonts w:ascii="Times New Roman" w:hAnsi="Times New Roman" w:cs="Times New Roman"/>
        </w:rPr>
        <w:t xml:space="preserve"> ± </w:t>
      </w:r>
      <w:r w:rsidR="008267F0">
        <w:rPr>
          <w:rFonts w:ascii="Times New Roman" w:hAnsi="Times New Roman" w:cs="Times New Roman"/>
        </w:rPr>
        <w:t>2</w:t>
      </w:r>
      <w:r w:rsidR="008267F0" w:rsidRPr="00E6411C">
        <w:rPr>
          <w:rFonts w:ascii="Times New Roman" w:hAnsi="Times New Roman" w:cs="Times New Roman"/>
        </w:rPr>
        <w:t>%</w:t>
      </w:r>
      <w:r w:rsidR="008267F0">
        <w:rPr>
          <w:rFonts w:ascii="Times New Roman" w:hAnsi="Times New Roman" w:cs="Times New Roman"/>
        </w:rPr>
        <w:t xml:space="preserve"> (</w:t>
      </w:r>
      <w:r w:rsidR="008267F0" w:rsidRPr="00A85A3B">
        <w:rPr>
          <w:rFonts w:ascii="Times New Roman" w:hAnsi="Times New Roman" w:cs="Times New Roman"/>
          <w:i/>
        </w:rPr>
        <w:t>n</w:t>
      </w:r>
      <w:r w:rsidR="008267F0" w:rsidRPr="00E6411C">
        <w:rPr>
          <w:rFonts w:ascii="Times New Roman" w:hAnsi="Times New Roman" w:cs="Times New Roman"/>
        </w:rPr>
        <w:t xml:space="preserve"> = 138, 8, 8</w:t>
      </w:r>
      <w:r w:rsidR="008267F0">
        <w:rPr>
          <w:rFonts w:ascii="Times New Roman" w:hAnsi="Times New Roman" w:cs="Times New Roman"/>
        </w:rPr>
        <w:t>)</w:t>
      </w:r>
      <w:r w:rsidR="008267F0" w:rsidRPr="00E6411C">
        <w:rPr>
          <w:rFonts w:ascii="Times New Roman" w:hAnsi="Times New Roman" w:cs="Times New Roman"/>
        </w:rPr>
        <w:t>;</w:t>
      </w:r>
      <w:r w:rsidR="008267F0">
        <w:rPr>
          <w:rFonts w:ascii="Times New Roman" w:hAnsi="Times New Roman" w:cs="Times New Roman"/>
        </w:rPr>
        <w:t xml:space="preserve"> 10 minutes, 66</w:t>
      </w:r>
      <w:r w:rsidR="008267F0" w:rsidRPr="00E6411C">
        <w:rPr>
          <w:rFonts w:ascii="Times New Roman" w:hAnsi="Times New Roman" w:cs="Times New Roman"/>
        </w:rPr>
        <w:t xml:space="preserve"> </w:t>
      </w:r>
      <w:r w:rsidR="008267F0">
        <w:rPr>
          <w:rFonts w:ascii="Times New Roman" w:hAnsi="Times New Roman" w:cs="Times New Roman"/>
        </w:rPr>
        <w:t>± 2</w:t>
      </w:r>
      <w:r w:rsidR="008267F0" w:rsidRPr="00E6411C">
        <w:rPr>
          <w:rFonts w:ascii="Times New Roman" w:hAnsi="Times New Roman" w:cs="Times New Roman"/>
        </w:rPr>
        <w:t xml:space="preserve">% </w:t>
      </w:r>
      <w:r w:rsidR="008267F0">
        <w:rPr>
          <w:rFonts w:ascii="Times New Roman" w:hAnsi="Times New Roman" w:cs="Times New Roman"/>
        </w:rPr>
        <w:t>(</w:t>
      </w:r>
      <w:r w:rsidR="008267F0" w:rsidRPr="00A85A3B">
        <w:rPr>
          <w:rFonts w:ascii="Times New Roman" w:hAnsi="Times New Roman" w:cs="Times New Roman"/>
          <w:i/>
        </w:rPr>
        <w:t>n</w:t>
      </w:r>
      <w:r w:rsidR="008267F0" w:rsidRPr="00E6411C">
        <w:rPr>
          <w:rFonts w:ascii="Times New Roman" w:hAnsi="Times New Roman" w:cs="Times New Roman"/>
        </w:rPr>
        <w:t xml:space="preserve"> = 238, 11, 11</w:t>
      </w:r>
      <w:r w:rsidR="008267F0">
        <w:rPr>
          <w:rFonts w:ascii="Times New Roman" w:hAnsi="Times New Roman" w:cs="Times New Roman"/>
        </w:rPr>
        <w:t>); see</w:t>
      </w:r>
      <w:r w:rsidR="008267F0">
        <w:rPr>
          <w:rFonts w:ascii="Times New Roman" w:hAnsi="Times New Roman" w:cs="Times New Roman"/>
          <w:lang w:val="en-US"/>
        </w:rPr>
        <w:t xml:space="preserve"> </w:t>
      </w:r>
      <w:r w:rsidR="008267F0" w:rsidRPr="004B055F">
        <w:rPr>
          <w:rFonts w:ascii="Times New Roman" w:hAnsi="Times New Roman" w:cs="Times New Roman"/>
          <w:b/>
          <w:lang w:val="en-US"/>
        </w:rPr>
        <w:t>(</w:t>
      </w:r>
      <w:r w:rsidR="004B055F" w:rsidRPr="004B055F">
        <w:rPr>
          <w:rFonts w:ascii="Times New Roman" w:hAnsi="Times New Roman" w:cs="Times New Roman"/>
          <w:b/>
          <w:i/>
          <w:lang w:val="en-US"/>
        </w:rPr>
        <w:t>d</w:t>
      </w:r>
      <w:r w:rsidR="008267F0" w:rsidRPr="004B055F">
        <w:rPr>
          <w:rFonts w:ascii="Times New Roman" w:hAnsi="Times New Roman" w:cs="Times New Roman"/>
          <w:b/>
          <w:lang w:val="en-US"/>
        </w:rPr>
        <w:t>)</w:t>
      </w:r>
      <w:r w:rsidR="003317BC">
        <w:rPr>
          <w:rFonts w:ascii="Times New Roman" w:hAnsi="Times New Roman" w:cs="Times New Roman"/>
          <w:lang w:val="en-US"/>
        </w:rPr>
        <w:t>.</w:t>
      </w:r>
      <w:r w:rsidR="003317BC">
        <w:rPr>
          <w:rFonts w:ascii="Times New Roman" w:hAnsi="Times New Roman" w:cs="Times New Roman"/>
        </w:rPr>
        <w:t xml:space="preserve"> </w:t>
      </w:r>
      <w:r w:rsidR="004B055F">
        <w:rPr>
          <w:rFonts w:ascii="Times New Roman" w:hAnsi="Times New Roman" w:cs="Times New Roman"/>
        </w:rPr>
        <w:t xml:space="preserve">A similar increase in contractile recovery was </w:t>
      </w:r>
      <w:r w:rsidR="00741CCA">
        <w:rPr>
          <w:rFonts w:ascii="Times New Roman" w:hAnsi="Times New Roman" w:cs="Times New Roman"/>
        </w:rPr>
        <w:t>observed following pre-conditioning</w:t>
      </w:r>
      <w:r w:rsidR="004B055F">
        <w:rPr>
          <w:rFonts w:ascii="Times New Roman" w:hAnsi="Times New Roman" w:cs="Times New Roman"/>
        </w:rPr>
        <w:t xml:space="preserve"> with</w:t>
      </w:r>
      <w:r w:rsidR="008267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267F0">
        <w:rPr>
          <w:rFonts w:ascii="Times New Roman" w:hAnsi="Times New Roman" w:cs="Times New Roman"/>
        </w:rPr>
        <w:t>diethylamine</w:t>
      </w:r>
      <w:proofErr w:type="spellEnd"/>
      <w:r w:rsidR="008267F0">
        <w:rPr>
          <w:rFonts w:ascii="Times New Roman" w:hAnsi="Times New Roman" w:cs="Times New Roman"/>
        </w:rPr>
        <w:t xml:space="preserve"> </w:t>
      </w:r>
      <w:proofErr w:type="spellStart"/>
      <w:r w:rsidR="008267F0">
        <w:rPr>
          <w:rFonts w:ascii="Times New Roman" w:hAnsi="Times New Roman" w:cs="Times New Roman"/>
        </w:rPr>
        <w:t>NONOate</w:t>
      </w:r>
      <w:proofErr w:type="spellEnd"/>
      <w:r w:rsidR="008267F0">
        <w:rPr>
          <w:rFonts w:ascii="Times New Roman" w:hAnsi="Times New Roman" w:cs="Times New Roman"/>
        </w:rPr>
        <w:t xml:space="preserve"> (DEA)</w:t>
      </w:r>
      <w:r w:rsidR="004B055F">
        <w:rPr>
          <w:rFonts w:ascii="Times New Roman" w:hAnsi="Times New Roman" w:cs="Times New Roman"/>
        </w:rPr>
        <w:t>: 5 minutes, 48 ± 3</w:t>
      </w:r>
      <w:r w:rsidR="004B055F" w:rsidRPr="00D633D9">
        <w:rPr>
          <w:rFonts w:ascii="Times New Roman" w:hAnsi="Times New Roman" w:cs="Times New Roman"/>
        </w:rPr>
        <w:t xml:space="preserve">% </w:t>
      </w:r>
      <w:r w:rsidR="004B055F">
        <w:rPr>
          <w:rFonts w:ascii="Times New Roman" w:hAnsi="Times New Roman" w:cs="Times New Roman"/>
        </w:rPr>
        <w:t>(</w:t>
      </w:r>
      <w:r w:rsidR="004B055F" w:rsidRPr="00A85A3B">
        <w:rPr>
          <w:rFonts w:ascii="Times New Roman" w:hAnsi="Times New Roman" w:cs="Times New Roman"/>
          <w:i/>
        </w:rPr>
        <w:t>n</w:t>
      </w:r>
      <w:r w:rsidR="004B055F" w:rsidRPr="00D633D9">
        <w:rPr>
          <w:rFonts w:ascii="Times New Roman" w:hAnsi="Times New Roman" w:cs="Times New Roman"/>
        </w:rPr>
        <w:t xml:space="preserve"> = 99, 4, </w:t>
      </w:r>
      <w:proofErr w:type="gramStart"/>
      <w:r w:rsidR="004B055F" w:rsidRPr="00D633D9">
        <w:rPr>
          <w:rFonts w:ascii="Times New Roman" w:hAnsi="Times New Roman" w:cs="Times New Roman"/>
        </w:rPr>
        <w:t>4</w:t>
      </w:r>
      <w:proofErr w:type="gramEnd"/>
      <w:r w:rsidR="004B055F">
        <w:rPr>
          <w:rFonts w:ascii="Times New Roman" w:hAnsi="Times New Roman" w:cs="Times New Roman"/>
        </w:rPr>
        <w:t>); 10 minutes 66 ± 2% (</w:t>
      </w:r>
      <w:r w:rsidR="004B055F" w:rsidRPr="00A85A3B">
        <w:rPr>
          <w:rFonts w:ascii="Times New Roman" w:hAnsi="Times New Roman" w:cs="Times New Roman"/>
          <w:i/>
        </w:rPr>
        <w:t>n</w:t>
      </w:r>
      <w:r w:rsidR="004B055F" w:rsidRPr="00D633D9">
        <w:rPr>
          <w:rFonts w:ascii="Times New Roman" w:hAnsi="Times New Roman" w:cs="Times New Roman"/>
        </w:rPr>
        <w:t xml:space="preserve"> = 86, 4, 4</w:t>
      </w:r>
      <w:r w:rsidR="004B055F">
        <w:rPr>
          <w:rFonts w:ascii="Times New Roman" w:hAnsi="Times New Roman" w:cs="Times New Roman"/>
        </w:rPr>
        <w:t xml:space="preserve">); see </w:t>
      </w:r>
      <w:r w:rsidR="004B055F" w:rsidRPr="003D1EE6">
        <w:rPr>
          <w:rFonts w:ascii="Times New Roman" w:hAnsi="Times New Roman" w:cs="Times New Roman"/>
          <w:b/>
        </w:rPr>
        <w:t>(</w:t>
      </w:r>
      <w:r w:rsidR="004B055F" w:rsidRPr="004B055F">
        <w:rPr>
          <w:rFonts w:ascii="Times New Roman" w:hAnsi="Times New Roman" w:cs="Times New Roman"/>
          <w:b/>
          <w:i/>
        </w:rPr>
        <w:t>e</w:t>
      </w:r>
      <w:r w:rsidR="004B055F" w:rsidRPr="003D1EE6">
        <w:rPr>
          <w:rFonts w:ascii="Times New Roman" w:hAnsi="Times New Roman" w:cs="Times New Roman"/>
          <w:b/>
        </w:rPr>
        <w:t>)</w:t>
      </w:r>
      <w:r w:rsidR="004B055F" w:rsidRPr="004B055F">
        <w:rPr>
          <w:rFonts w:ascii="Times New Roman" w:hAnsi="Times New Roman" w:cs="Times New Roman"/>
        </w:rPr>
        <w:t>.</w:t>
      </w:r>
      <w:r w:rsidR="004B055F">
        <w:rPr>
          <w:rFonts w:ascii="Times New Roman" w:hAnsi="Times New Roman" w:cs="Times New Roman"/>
        </w:rPr>
        <w:t xml:space="preserve"> The response of the </w:t>
      </w:r>
      <w:proofErr w:type="spellStart"/>
      <w:r w:rsidR="004B055F">
        <w:rPr>
          <w:rFonts w:ascii="Times New Roman" w:hAnsi="Times New Roman" w:cs="Times New Roman"/>
        </w:rPr>
        <w:t>cardiomyocytes</w:t>
      </w:r>
      <w:proofErr w:type="spellEnd"/>
      <w:r w:rsidR="004B055F">
        <w:rPr>
          <w:rFonts w:ascii="Times New Roman" w:hAnsi="Times New Roman" w:cs="Times New Roman"/>
        </w:rPr>
        <w:t xml:space="preserve"> to pre-</w:t>
      </w:r>
      <w:r w:rsidR="00741CCA">
        <w:rPr>
          <w:rFonts w:ascii="Times New Roman" w:hAnsi="Times New Roman" w:cs="Times New Roman"/>
        </w:rPr>
        <w:t xml:space="preserve">conditioning </w:t>
      </w:r>
      <w:r w:rsidR="003D1EE6">
        <w:rPr>
          <w:rFonts w:ascii="Times New Roman" w:hAnsi="Times New Roman" w:cs="Times New Roman"/>
        </w:rPr>
        <w:t>with the NO donor</w:t>
      </w:r>
      <w:r w:rsidR="004B055F">
        <w:rPr>
          <w:rFonts w:ascii="Times New Roman" w:hAnsi="Times New Roman" w:cs="Times New Roman"/>
        </w:rPr>
        <w:t xml:space="preserve">s is </w:t>
      </w:r>
      <w:r w:rsidR="003317BC">
        <w:rPr>
          <w:rFonts w:ascii="Times New Roman" w:hAnsi="Times New Roman" w:cs="Times New Roman"/>
        </w:rPr>
        <w:t>comparable with that</w:t>
      </w:r>
      <w:r w:rsidR="004B055F">
        <w:rPr>
          <w:rFonts w:ascii="Times New Roman" w:hAnsi="Times New Roman" w:cs="Times New Roman"/>
        </w:rPr>
        <w:t xml:space="preserve"> observ</w:t>
      </w:r>
      <w:r w:rsidR="003317BC" w:rsidRPr="000F5C01">
        <w:rPr>
          <w:rFonts w:ascii="Times New Roman" w:hAnsi="Times New Roman" w:cs="Times New Roman"/>
        </w:rPr>
        <w:t xml:space="preserve">ed by </w:t>
      </w:r>
      <w:r w:rsidR="003317BC">
        <w:rPr>
          <w:rFonts w:ascii="Times New Roman" w:hAnsi="Times New Roman" w:cs="Times New Roman"/>
        </w:rPr>
        <w:t>the</w:t>
      </w:r>
      <w:r w:rsidR="004B055F">
        <w:rPr>
          <w:rFonts w:ascii="Times New Roman" w:hAnsi="Times New Roman" w:cs="Times New Roman"/>
        </w:rPr>
        <w:t xml:space="preserve"> known </w:t>
      </w:r>
      <w:proofErr w:type="spellStart"/>
      <w:r w:rsidR="004B055F">
        <w:rPr>
          <w:rFonts w:ascii="Times New Roman" w:hAnsi="Times New Roman" w:cs="Times New Roman"/>
        </w:rPr>
        <w:t>cardioprotective</w:t>
      </w:r>
      <w:proofErr w:type="spellEnd"/>
      <w:r w:rsidR="004B055F">
        <w:rPr>
          <w:rFonts w:ascii="Times New Roman" w:hAnsi="Times New Roman" w:cs="Times New Roman"/>
        </w:rPr>
        <w:t xml:space="preserve"> agent</w:t>
      </w:r>
      <w:r w:rsidR="003317BC" w:rsidRPr="000F5C01">
        <w:rPr>
          <w:rFonts w:ascii="Times New Roman" w:hAnsi="Times New Roman" w:cs="Times New Roman"/>
          <w:lang w:val="en-US"/>
        </w:rPr>
        <w:t xml:space="preserve">, </w:t>
      </w:r>
      <w:r w:rsidR="003317BC">
        <w:rPr>
          <w:rFonts w:ascii="Times New Roman" w:hAnsi="Times New Roman" w:cs="Times New Roman"/>
          <w:lang w:val="en-US"/>
        </w:rPr>
        <w:t>2, 4-</w:t>
      </w:r>
      <w:r w:rsidR="003317BC" w:rsidRPr="000F5C01">
        <w:rPr>
          <w:rFonts w:ascii="Times New Roman" w:hAnsi="Times New Roman" w:cs="Times New Roman"/>
          <w:lang w:val="en-US"/>
        </w:rPr>
        <w:t>dinitrophenol (DNP)</w:t>
      </w:r>
      <w:r w:rsidR="004B055F">
        <w:rPr>
          <w:rFonts w:ascii="Times New Roman" w:hAnsi="Times New Roman" w:cs="Times New Roman"/>
          <w:lang w:val="en-US"/>
        </w:rPr>
        <w:t>. The</w:t>
      </w:r>
      <w:r w:rsidR="003D1EE6">
        <w:rPr>
          <w:rFonts w:ascii="Times New Roman" w:hAnsi="Times New Roman" w:cs="Times New Roman"/>
          <w:lang w:val="en-US"/>
        </w:rPr>
        <w:t xml:space="preserve"> percentage of cells that recover</w:t>
      </w:r>
      <w:r w:rsidR="004B055F">
        <w:rPr>
          <w:rFonts w:ascii="Times New Roman" w:hAnsi="Times New Roman" w:cs="Times New Roman"/>
          <w:lang w:val="en-US"/>
        </w:rPr>
        <w:t>ed contractile function, following 10 minute</w:t>
      </w:r>
      <w:r w:rsidR="00741CCA">
        <w:rPr>
          <w:rFonts w:ascii="Times New Roman" w:hAnsi="Times New Roman" w:cs="Times New Roman"/>
          <w:lang w:val="en-US"/>
        </w:rPr>
        <w:t>s pre-conditioning</w:t>
      </w:r>
      <w:r w:rsidR="003D1EE6">
        <w:rPr>
          <w:rFonts w:ascii="Times New Roman" w:hAnsi="Times New Roman" w:cs="Times New Roman"/>
          <w:lang w:val="en-US"/>
        </w:rPr>
        <w:t xml:space="preserve"> with DNP, was</w:t>
      </w:r>
      <w:r w:rsidR="004B055F">
        <w:rPr>
          <w:rFonts w:ascii="Times New Roman" w:hAnsi="Times New Roman" w:cs="Times New Roman"/>
          <w:lang w:val="en-US"/>
        </w:rPr>
        <w:t xml:space="preserve"> determined to be </w:t>
      </w:r>
      <w:r w:rsidR="004B055F">
        <w:rPr>
          <w:rFonts w:ascii="Times New Roman" w:hAnsi="Times New Roman" w:cs="Times New Roman"/>
        </w:rPr>
        <w:t>63</w:t>
      </w:r>
      <w:r w:rsidR="004B055F" w:rsidRPr="007247E8">
        <w:rPr>
          <w:rFonts w:ascii="Times New Roman" w:hAnsi="Times New Roman" w:cs="Times New Roman"/>
        </w:rPr>
        <w:t xml:space="preserve"> ± </w:t>
      </w:r>
      <w:r w:rsidR="004B055F">
        <w:rPr>
          <w:rFonts w:ascii="Times New Roman" w:hAnsi="Times New Roman" w:cs="Times New Roman"/>
        </w:rPr>
        <w:t>3</w:t>
      </w:r>
      <w:r w:rsidR="004B055F" w:rsidRPr="007247E8">
        <w:rPr>
          <w:rFonts w:ascii="Times New Roman" w:hAnsi="Times New Roman" w:cs="Times New Roman"/>
        </w:rPr>
        <w:t xml:space="preserve">% </w:t>
      </w:r>
      <w:r w:rsidR="004B055F">
        <w:rPr>
          <w:rFonts w:ascii="Times New Roman" w:hAnsi="Times New Roman" w:cs="Times New Roman"/>
        </w:rPr>
        <w:t>(</w:t>
      </w:r>
      <w:r w:rsidR="004B055F" w:rsidRPr="00A85A3B">
        <w:rPr>
          <w:rFonts w:ascii="Times New Roman" w:hAnsi="Times New Roman" w:cs="Times New Roman"/>
          <w:i/>
        </w:rPr>
        <w:t>n</w:t>
      </w:r>
      <w:r w:rsidR="004B055F" w:rsidRPr="007247E8">
        <w:rPr>
          <w:rFonts w:ascii="Times New Roman" w:hAnsi="Times New Roman" w:cs="Times New Roman"/>
        </w:rPr>
        <w:t xml:space="preserve"> = 217, 10, 8</w:t>
      </w:r>
      <w:r w:rsidR="004B055F">
        <w:rPr>
          <w:rFonts w:ascii="Times New Roman" w:hAnsi="Times New Roman" w:cs="Times New Roman"/>
        </w:rPr>
        <w:t>)</w:t>
      </w:r>
      <w:r w:rsidR="004B055F">
        <w:rPr>
          <w:rFonts w:ascii="Times New Roman" w:hAnsi="Times New Roman" w:cs="Times New Roman"/>
          <w:lang w:val="en-US"/>
        </w:rPr>
        <w:t xml:space="preserve"> and </w:t>
      </w:r>
      <w:r w:rsidR="004B055F" w:rsidRPr="00D633D9">
        <w:rPr>
          <w:rFonts w:ascii="Times New Roman" w:hAnsi="Times New Roman" w:cs="Times New Roman"/>
        </w:rPr>
        <w:t>6</w:t>
      </w:r>
      <w:r w:rsidR="004B055F">
        <w:rPr>
          <w:rFonts w:ascii="Times New Roman" w:hAnsi="Times New Roman" w:cs="Times New Roman"/>
        </w:rPr>
        <w:t>2</w:t>
      </w:r>
      <w:r w:rsidR="004B055F" w:rsidRPr="00D633D9">
        <w:rPr>
          <w:rFonts w:ascii="Times New Roman" w:hAnsi="Times New Roman" w:cs="Times New Roman"/>
        </w:rPr>
        <w:t xml:space="preserve"> ± </w:t>
      </w:r>
      <w:r w:rsidR="004B055F">
        <w:rPr>
          <w:rFonts w:ascii="Times New Roman" w:hAnsi="Times New Roman" w:cs="Times New Roman"/>
        </w:rPr>
        <w:t>5</w:t>
      </w:r>
      <w:r w:rsidR="004B055F" w:rsidRPr="00D633D9">
        <w:rPr>
          <w:rFonts w:ascii="Times New Roman" w:hAnsi="Times New Roman" w:cs="Times New Roman"/>
        </w:rPr>
        <w:t xml:space="preserve">% </w:t>
      </w:r>
      <w:r w:rsidR="004B055F">
        <w:rPr>
          <w:rFonts w:ascii="Times New Roman" w:hAnsi="Times New Roman" w:cs="Times New Roman"/>
        </w:rPr>
        <w:t>(</w:t>
      </w:r>
      <w:r w:rsidR="004B055F" w:rsidRPr="00A85A3B">
        <w:rPr>
          <w:rFonts w:ascii="Times New Roman" w:hAnsi="Times New Roman" w:cs="Times New Roman"/>
          <w:i/>
        </w:rPr>
        <w:t>n</w:t>
      </w:r>
      <w:r w:rsidR="004B055F" w:rsidRPr="00D633D9">
        <w:rPr>
          <w:rFonts w:ascii="Times New Roman" w:hAnsi="Times New Roman" w:cs="Times New Roman"/>
        </w:rPr>
        <w:t xml:space="preserve"> = 107, 5, 4</w:t>
      </w:r>
      <w:r w:rsidR="004B055F">
        <w:rPr>
          <w:rFonts w:ascii="Times New Roman" w:hAnsi="Times New Roman" w:cs="Times New Roman"/>
        </w:rPr>
        <w:t xml:space="preserve">) in two separate experiments; see </w:t>
      </w:r>
      <w:r w:rsidR="004B055F" w:rsidRPr="004B055F">
        <w:rPr>
          <w:rFonts w:ascii="Times New Roman" w:hAnsi="Times New Roman" w:cs="Times New Roman"/>
          <w:b/>
        </w:rPr>
        <w:t>(</w:t>
      </w:r>
      <w:r w:rsidR="004B055F" w:rsidRPr="004B055F">
        <w:rPr>
          <w:rFonts w:ascii="Times New Roman" w:hAnsi="Times New Roman" w:cs="Times New Roman"/>
          <w:b/>
          <w:i/>
        </w:rPr>
        <w:t>d</w:t>
      </w:r>
      <w:r w:rsidR="004B055F" w:rsidRPr="004B055F">
        <w:rPr>
          <w:rFonts w:ascii="Times New Roman" w:hAnsi="Times New Roman" w:cs="Times New Roman"/>
          <w:b/>
        </w:rPr>
        <w:t>)</w:t>
      </w:r>
      <w:r w:rsidR="004B055F">
        <w:rPr>
          <w:rFonts w:ascii="Times New Roman" w:hAnsi="Times New Roman" w:cs="Times New Roman"/>
        </w:rPr>
        <w:t xml:space="preserve"> and </w:t>
      </w:r>
      <w:r w:rsidR="004B055F" w:rsidRPr="004B055F">
        <w:rPr>
          <w:rFonts w:ascii="Times New Roman" w:hAnsi="Times New Roman" w:cs="Times New Roman"/>
          <w:b/>
        </w:rPr>
        <w:t>(</w:t>
      </w:r>
      <w:r w:rsidR="004B055F" w:rsidRPr="004B055F">
        <w:rPr>
          <w:rFonts w:ascii="Times New Roman" w:hAnsi="Times New Roman" w:cs="Times New Roman"/>
          <w:b/>
          <w:i/>
        </w:rPr>
        <w:t>e</w:t>
      </w:r>
      <w:r w:rsidR="004B055F" w:rsidRPr="004B055F">
        <w:rPr>
          <w:rFonts w:ascii="Times New Roman" w:hAnsi="Times New Roman" w:cs="Times New Roman"/>
          <w:b/>
        </w:rPr>
        <w:t>)</w:t>
      </w:r>
      <w:r w:rsidR="004B055F">
        <w:rPr>
          <w:rFonts w:ascii="Times New Roman" w:hAnsi="Times New Roman" w:cs="Times New Roman"/>
        </w:rPr>
        <w:t>.</w:t>
      </w:r>
      <w:r w:rsidR="00F570AD">
        <w:rPr>
          <w:rFonts w:ascii="Times New Roman" w:hAnsi="Times New Roman" w:cs="Times New Roman"/>
          <w:lang w:val="en-US"/>
        </w:rPr>
        <w:t xml:space="preserve"> In order t</w:t>
      </w:r>
      <w:r w:rsidR="003317BC">
        <w:rPr>
          <w:rFonts w:ascii="Times New Roman" w:hAnsi="Times New Roman" w:cs="Times New Roman"/>
          <w:lang w:val="en-US"/>
        </w:rPr>
        <w:t xml:space="preserve">o </w:t>
      </w:r>
      <w:r w:rsidR="00F570AD">
        <w:rPr>
          <w:rFonts w:ascii="Times New Roman" w:hAnsi="Times New Roman" w:cs="Times New Roman"/>
          <w:lang w:val="en-US"/>
        </w:rPr>
        <w:t>account for any effects of SNP and DEA</w:t>
      </w:r>
      <w:r w:rsidR="003317BC">
        <w:rPr>
          <w:rFonts w:ascii="Times New Roman" w:hAnsi="Times New Roman" w:cs="Times New Roman"/>
          <w:lang w:val="en-US"/>
        </w:rPr>
        <w:t xml:space="preserve"> that were independ</w:t>
      </w:r>
      <w:r w:rsidR="00F570AD">
        <w:rPr>
          <w:rFonts w:ascii="Times New Roman" w:hAnsi="Times New Roman" w:cs="Times New Roman"/>
          <w:lang w:val="en-US"/>
        </w:rPr>
        <w:t>ent of NO release, the chemical agents</w:t>
      </w:r>
      <w:r w:rsidR="003317BC">
        <w:rPr>
          <w:rFonts w:ascii="Times New Roman" w:hAnsi="Times New Roman" w:cs="Times New Roman"/>
          <w:lang w:val="en-US"/>
        </w:rPr>
        <w:t xml:space="preserve"> were left overnight (o/n) </w:t>
      </w:r>
      <w:r w:rsidR="00F570AD">
        <w:rPr>
          <w:rFonts w:ascii="Times New Roman" w:hAnsi="Times New Roman" w:cs="Times New Roman"/>
          <w:lang w:val="en-US"/>
        </w:rPr>
        <w:t xml:space="preserve">in solution </w:t>
      </w:r>
      <w:r w:rsidR="003317BC">
        <w:rPr>
          <w:rFonts w:ascii="Times New Roman" w:hAnsi="Times New Roman" w:cs="Times New Roman"/>
          <w:lang w:val="en-US"/>
        </w:rPr>
        <w:t>at room temperature to allow the entire NO content to evolve</w:t>
      </w:r>
      <w:r w:rsidR="00741CCA">
        <w:rPr>
          <w:rFonts w:ascii="Times New Roman" w:hAnsi="Times New Roman" w:cs="Times New Roman"/>
          <w:lang w:val="en-US"/>
        </w:rPr>
        <w:t>. These solutions were then</w:t>
      </w:r>
      <w:r w:rsidR="00F570AD">
        <w:rPr>
          <w:rFonts w:ascii="Times New Roman" w:hAnsi="Times New Roman" w:cs="Times New Roman"/>
          <w:lang w:val="en-US"/>
        </w:rPr>
        <w:t xml:space="preserve"> tested </w:t>
      </w:r>
      <w:r w:rsidR="00636604">
        <w:rPr>
          <w:rFonts w:ascii="Times New Roman" w:hAnsi="Times New Roman" w:cs="Times New Roman"/>
          <w:lang w:val="en-US"/>
        </w:rPr>
        <w:t>as pre-conditioning agents</w:t>
      </w:r>
      <w:r w:rsidR="00F570AD">
        <w:rPr>
          <w:rFonts w:ascii="Times New Roman" w:hAnsi="Times New Roman" w:cs="Times New Roman"/>
          <w:lang w:val="en-US"/>
        </w:rPr>
        <w:t>.</w:t>
      </w:r>
      <w:r w:rsidR="003317BC">
        <w:rPr>
          <w:rFonts w:ascii="Times New Roman" w:hAnsi="Times New Roman" w:cs="Times New Roman"/>
          <w:lang w:val="en-US"/>
        </w:rPr>
        <w:t xml:space="preserve"> </w:t>
      </w:r>
      <w:r w:rsidR="00636604">
        <w:rPr>
          <w:rFonts w:ascii="Times New Roman" w:hAnsi="Times New Roman" w:cs="Times New Roman"/>
          <w:lang w:val="en-US"/>
        </w:rPr>
        <w:t>The percentage of cells that recovered contractile function following the use of the NO-depleted solutions was similar to the data measured in the control experiments without pre-conditioning</w:t>
      </w:r>
      <w:r w:rsidR="002717B1">
        <w:rPr>
          <w:rFonts w:ascii="Times New Roman" w:hAnsi="Times New Roman" w:cs="Times New Roman"/>
          <w:lang w:val="en-US"/>
        </w:rPr>
        <w:t xml:space="preserve"> treatment</w:t>
      </w:r>
      <w:r w:rsidR="00F570AD">
        <w:rPr>
          <w:rFonts w:ascii="Times New Roman" w:hAnsi="Times New Roman" w:cs="Times New Roman"/>
          <w:lang w:val="en-US"/>
        </w:rPr>
        <w:t>:</w:t>
      </w:r>
      <w:r w:rsidR="00F570AD" w:rsidRPr="00F570AD">
        <w:rPr>
          <w:rFonts w:ascii="Times New Roman" w:hAnsi="Times New Roman" w:cs="Times New Roman"/>
        </w:rPr>
        <w:t xml:space="preserve"> </w:t>
      </w:r>
      <w:r w:rsidR="00F570AD" w:rsidRPr="00E6411C">
        <w:rPr>
          <w:rFonts w:ascii="Times New Roman" w:hAnsi="Times New Roman" w:cs="Times New Roman"/>
        </w:rPr>
        <w:t>5 min</w:t>
      </w:r>
      <w:r w:rsidR="00A20699">
        <w:rPr>
          <w:rFonts w:ascii="Times New Roman" w:hAnsi="Times New Roman" w:cs="Times New Roman"/>
        </w:rPr>
        <w:t>ute</w:t>
      </w:r>
      <w:r w:rsidR="00F570AD" w:rsidRPr="00E6411C">
        <w:rPr>
          <w:rFonts w:ascii="Times New Roman" w:hAnsi="Times New Roman" w:cs="Times New Roman"/>
        </w:rPr>
        <w:t>s</w:t>
      </w:r>
      <w:r w:rsidR="00F570AD">
        <w:rPr>
          <w:rFonts w:ascii="Times New Roman" w:hAnsi="Times New Roman" w:cs="Times New Roman"/>
        </w:rPr>
        <w:t xml:space="preserve"> SNP o/n,</w:t>
      </w:r>
      <w:r w:rsidR="00F570AD" w:rsidRPr="00E6411C">
        <w:rPr>
          <w:rFonts w:ascii="Times New Roman" w:hAnsi="Times New Roman" w:cs="Times New Roman"/>
        </w:rPr>
        <w:t xml:space="preserve"> </w:t>
      </w:r>
      <w:r w:rsidR="00F570AD">
        <w:rPr>
          <w:rFonts w:ascii="Times New Roman" w:hAnsi="Times New Roman" w:cs="Times New Roman"/>
        </w:rPr>
        <w:t>26 ± 3</w:t>
      </w:r>
      <w:r w:rsidR="00F570AD" w:rsidRPr="00E6411C">
        <w:rPr>
          <w:rFonts w:ascii="Times New Roman" w:hAnsi="Times New Roman" w:cs="Times New Roman"/>
        </w:rPr>
        <w:t xml:space="preserve">% </w:t>
      </w:r>
      <w:r w:rsidR="00F570AD">
        <w:rPr>
          <w:rFonts w:ascii="Times New Roman" w:hAnsi="Times New Roman" w:cs="Times New Roman"/>
        </w:rPr>
        <w:t>(</w:t>
      </w:r>
      <w:r w:rsidR="00F570AD" w:rsidRPr="00A85A3B">
        <w:rPr>
          <w:rFonts w:ascii="Times New Roman" w:hAnsi="Times New Roman" w:cs="Times New Roman"/>
          <w:i/>
        </w:rPr>
        <w:t>n</w:t>
      </w:r>
      <w:r w:rsidR="00F570AD" w:rsidRPr="00E6411C">
        <w:rPr>
          <w:rFonts w:ascii="Times New Roman" w:hAnsi="Times New Roman" w:cs="Times New Roman"/>
        </w:rPr>
        <w:t xml:space="preserve"> = 96, 4, 4</w:t>
      </w:r>
      <w:r w:rsidR="00F570AD">
        <w:rPr>
          <w:rFonts w:ascii="Times New Roman" w:hAnsi="Times New Roman" w:cs="Times New Roman"/>
        </w:rPr>
        <w:t>)</w:t>
      </w:r>
      <w:r w:rsidR="00F570AD" w:rsidRPr="00E6411C">
        <w:rPr>
          <w:rFonts w:ascii="Times New Roman" w:hAnsi="Times New Roman" w:cs="Times New Roman"/>
        </w:rPr>
        <w:t>; 10 min</w:t>
      </w:r>
      <w:r w:rsidR="00A20699">
        <w:rPr>
          <w:rFonts w:ascii="Times New Roman" w:hAnsi="Times New Roman" w:cs="Times New Roman"/>
        </w:rPr>
        <w:t>ute</w:t>
      </w:r>
      <w:r w:rsidR="00F570AD" w:rsidRPr="00E6411C">
        <w:rPr>
          <w:rFonts w:ascii="Times New Roman" w:hAnsi="Times New Roman" w:cs="Times New Roman"/>
        </w:rPr>
        <w:t>s</w:t>
      </w:r>
      <w:r w:rsidR="00F570AD">
        <w:rPr>
          <w:rFonts w:ascii="Times New Roman" w:hAnsi="Times New Roman" w:cs="Times New Roman"/>
        </w:rPr>
        <w:t xml:space="preserve"> SNP o/n,</w:t>
      </w:r>
      <w:r w:rsidR="00F570AD" w:rsidRPr="00E6411C">
        <w:rPr>
          <w:rFonts w:ascii="Times New Roman" w:hAnsi="Times New Roman" w:cs="Times New Roman"/>
        </w:rPr>
        <w:t xml:space="preserve"> </w:t>
      </w:r>
      <w:r w:rsidR="00F570AD">
        <w:rPr>
          <w:rFonts w:ascii="Times New Roman" w:hAnsi="Times New Roman" w:cs="Times New Roman"/>
        </w:rPr>
        <w:t>28 ± 2</w:t>
      </w:r>
      <w:r w:rsidR="00F570AD" w:rsidRPr="00E6411C">
        <w:rPr>
          <w:rFonts w:ascii="Times New Roman" w:hAnsi="Times New Roman" w:cs="Times New Roman"/>
        </w:rPr>
        <w:t xml:space="preserve">% </w:t>
      </w:r>
      <w:r w:rsidR="00F570AD">
        <w:rPr>
          <w:rFonts w:ascii="Times New Roman" w:hAnsi="Times New Roman" w:cs="Times New Roman"/>
        </w:rPr>
        <w:t>(</w:t>
      </w:r>
      <w:r w:rsidR="00F570AD" w:rsidRPr="00A85A3B">
        <w:rPr>
          <w:rFonts w:ascii="Times New Roman" w:hAnsi="Times New Roman" w:cs="Times New Roman"/>
          <w:i/>
        </w:rPr>
        <w:t>n</w:t>
      </w:r>
      <w:r w:rsidR="00F570AD" w:rsidRPr="00E6411C">
        <w:rPr>
          <w:rFonts w:ascii="Times New Roman" w:hAnsi="Times New Roman" w:cs="Times New Roman"/>
        </w:rPr>
        <w:t xml:space="preserve"> = 101, 5, 4</w:t>
      </w:r>
      <w:r w:rsidR="00F570AD">
        <w:rPr>
          <w:rFonts w:ascii="Times New Roman" w:hAnsi="Times New Roman" w:cs="Times New Roman"/>
        </w:rPr>
        <w:t>);</w:t>
      </w:r>
      <w:r w:rsidR="00F570AD" w:rsidRPr="00F570AD">
        <w:rPr>
          <w:rFonts w:ascii="Times New Roman" w:hAnsi="Times New Roman" w:cs="Times New Roman"/>
        </w:rPr>
        <w:t xml:space="preserve"> </w:t>
      </w:r>
      <w:r w:rsidR="00F570AD">
        <w:rPr>
          <w:rFonts w:ascii="Times New Roman" w:hAnsi="Times New Roman" w:cs="Times New Roman"/>
        </w:rPr>
        <w:t>5 min</w:t>
      </w:r>
      <w:r w:rsidR="00A20699">
        <w:rPr>
          <w:rFonts w:ascii="Times New Roman" w:hAnsi="Times New Roman" w:cs="Times New Roman"/>
        </w:rPr>
        <w:t>utes</w:t>
      </w:r>
      <w:r w:rsidR="00F570AD">
        <w:rPr>
          <w:rFonts w:ascii="Times New Roman" w:hAnsi="Times New Roman" w:cs="Times New Roman"/>
        </w:rPr>
        <w:t xml:space="preserve"> DEA o/n, 24 ± 3</w:t>
      </w:r>
      <w:r w:rsidR="00F570AD" w:rsidRPr="00D633D9">
        <w:rPr>
          <w:rFonts w:ascii="Times New Roman" w:hAnsi="Times New Roman" w:cs="Times New Roman"/>
        </w:rPr>
        <w:t xml:space="preserve">% </w:t>
      </w:r>
      <w:r w:rsidR="00F570AD">
        <w:rPr>
          <w:rFonts w:ascii="Times New Roman" w:hAnsi="Times New Roman" w:cs="Times New Roman"/>
        </w:rPr>
        <w:t>(</w:t>
      </w:r>
      <w:r w:rsidR="00F570AD" w:rsidRPr="00A85A3B">
        <w:rPr>
          <w:rFonts w:ascii="Times New Roman" w:hAnsi="Times New Roman" w:cs="Times New Roman"/>
          <w:i/>
        </w:rPr>
        <w:t>n</w:t>
      </w:r>
      <w:r w:rsidR="00F570AD" w:rsidRPr="00D633D9">
        <w:rPr>
          <w:rFonts w:ascii="Times New Roman" w:hAnsi="Times New Roman" w:cs="Times New Roman"/>
        </w:rPr>
        <w:t xml:space="preserve"> = 86, 4, 4</w:t>
      </w:r>
      <w:r w:rsidR="00F570AD">
        <w:rPr>
          <w:rFonts w:ascii="Times New Roman" w:hAnsi="Times New Roman" w:cs="Times New Roman"/>
        </w:rPr>
        <w:t>)</w:t>
      </w:r>
      <w:r w:rsidR="00F570AD" w:rsidRPr="00D633D9">
        <w:rPr>
          <w:rFonts w:ascii="Times New Roman" w:hAnsi="Times New Roman" w:cs="Times New Roman"/>
        </w:rPr>
        <w:t>;</w:t>
      </w:r>
      <w:r w:rsidR="00F570AD">
        <w:rPr>
          <w:rFonts w:ascii="Times New Roman" w:hAnsi="Times New Roman" w:cs="Times New Roman"/>
        </w:rPr>
        <w:t xml:space="preserve"> 10 min</w:t>
      </w:r>
      <w:r w:rsidR="00A20699">
        <w:rPr>
          <w:rFonts w:ascii="Times New Roman" w:hAnsi="Times New Roman" w:cs="Times New Roman"/>
        </w:rPr>
        <w:t>utes</w:t>
      </w:r>
      <w:r w:rsidR="00F570AD">
        <w:rPr>
          <w:rFonts w:ascii="Times New Roman" w:hAnsi="Times New Roman" w:cs="Times New Roman"/>
        </w:rPr>
        <w:t xml:space="preserve"> DEA o/n, 25 ± 4% (</w:t>
      </w:r>
      <w:r w:rsidR="00F570AD" w:rsidRPr="00A85A3B">
        <w:rPr>
          <w:rFonts w:ascii="Times New Roman" w:hAnsi="Times New Roman" w:cs="Times New Roman"/>
          <w:i/>
        </w:rPr>
        <w:t>n</w:t>
      </w:r>
      <w:r w:rsidR="00F570AD" w:rsidRPr="00D633D9">
        <w:rPr>
          <w:rFonts w:ascii="Times New Roman" w:hAnsi="Times New Roman" w:cs="Times New Roman"/>
        </w:rPr>
        <w:t xml:space="preserve"> = 82, 4, 4</w:t>
      </w:r>
      <w:r w:rsidR="00F570AD">
        <w:rPr>
          <w:rFonts w:ascii="Times New Roman" w:hAnsi="Times New Roman" w:cs="Times New Roman"/>
        </w:rPr>
        <w:t xml:space="preserve">); see </w:t>
      </w:r>
      <w:r w:rsidR="008267F0" w:rsidRPr="00741446">
        <w:rPr>
          <w:rFonts w:ascii="Times New Roman" w:hAnsi="Times New Roman" w:cs="Times New Roman"/>
          <w:b/>
        </w:rPr>
        <w:t>(</w:t>
      </w:r>
      <w:r w:rsidR="008267F0" w:rsidRPr="00741446">
        <w:rPr>
          <w:rFonts w:ascii="Times New Roman" w:hAnsi="Times New Roman" w:cs="Times New Roman"/>
          <w:b/>
          <w:i/>
        </w:rPr>
        <w:t>d</w:t>
      </w:r>
      <w:r w:rsidR="008267F0" w:rsidRPr="00741446">
        <w:rPr>
          <w:rFonts w:ascii="Times New Roman" w:hAnsi="Times New Roman" w:cs="Times New Roman"/>
          <w:b/>
        </w:rPr>
        <w:t>)</w:t>
      </w:r>
      <w:r w:rsidR="008267F0" w:rsidRPr="00510739">
        <w:rPr>
          <w:rFonts w:ascii="Times New Roman" w:hAnsi="Times New Roman" w:cs="Times New Roman"/>
        </w:rPr>
        <w:t xml:space="preserve"> </w:t>
      </w:r>
      <w:r w:rsidR="00F570AD">
        <w:rPr>
          <w:rFonts w:ascii="Times New Roman" w:hAnsi="Times New Roman" w:cs="Times New Roman"/>
        </w:rPr>
        <w:t xml:space="preserve">and </w:t>
      </w:r>
      <w:r w:rsidR="008267F0" w:rsidRPr="00A85A3B">
        <w:rPr>
          <w:rFonts w:ascii="Times New Roman" w:hAnsi="Times New Roman" w:cs="Times New Roman"/>
          <w:b/>
        </w:rPr>
        <w:t>(</w:t>
      </w:r>
      <w:r w:rsidR="008267F0" w:rsidRPr="00A85A3B">
        <w:rPr>
          <w:rFonts w:ascii="Times New Roman" w:hAnsi="Times New Roman" w:cs="Times New Roman"/>
          <w:b/>
          <w:i/>
        </w:rPr>
        <w:t>e</w:t>
      </w:r>
      <w:r w:rsidR="008267F0" w:rsidRPr="00A85A3B">
        <w:rPr>
          <w:rFonts w:ascii="Times New Roman" w:hAnsi="Times New Roman" w:cs="Times New Roman"/>
          <w:b/>
        </w:rPr>
        <w:t>)</w:t>
      </w:r>
      <w:r w:rsidR="00F570AD" w:rsidRPr="00F570AD">
        <w:rPr>
          <w:rFonts w:ascii="Times New Roman" w:hAnsi="Times New Roman" w:cs="Times New Roman"/>
        </w:rPr>
        <w:t>.</w:t>
      </w:r>
    </w:p>
    <w:p w:rsidR="009A7BAA" w:rsidRDefault="009A7BAA">
      <w:pPr>
        <w:rPr>
          <w:rFonts w:ascii="Times New Roman" w:hAnsi="Times New Roman" w:cs="Times New Roman"/>
          <w:lang w:val="en-US"/>
        </w:rPr>
      </w:pPr>
    </w:p>
    <w:p w:rsidR="006F6437" w:rsidRDefault="006F643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6C0165" w:rsidRPr="006F6437" w:rsidRDefault="00D07C29" w:rsidP="006C0165">
      <w:pPr>
        <w:spacing w:after="120" w:line="360" w:lineRule="auto"/>
        <w:ind w:right="521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/>
          <w:b/>
        </w:rPr>
        <w:lastRenderedPageBreak/>
        <w:t xml:space="preserve">Raman spectroscopic measurement of </w:t>
      </w:r>
      <w:proofErr w:type="spellStart"/>
      <w:r w:rsidR="009F03C2">
        <w:rPr>
          <w:rFonts w:ascii="Times New Roman" w:hAnsi="Times New Roman"/>
          <w:b/>
        </w:rPr>
        <w:t>nitrosyl</w:t>
      </w:r>
      <w:proofErr w:type="spellEnd"/>
      <w:r w:rsidR="009F03C2">
        <w:rPr>
          <w:rFonts w:ascii="Times New Roman" w:hAnsi="Times New Roman"/>
          <w:b/>
        </w:rPr>
        <w:t xml:space="preserve"> </w:t>
      </w:r>
      <w:proofErr w:type="spellStart"/>
      <w:r w:rsidR="009F03C2">
        <w:rPr>
          <w:rFonts w:ascii="Times New Roman" w:hAnsi="Times New Roman"/>
          <w:b/>
        </w:rPr>
        <w:t>myoglobin</w:t>
      </w:r>
      <w:proofErr w:type="spellEnd"/>
      <w:r w:rsidR="009F03C2">
        <w:rPr>
          <w:rFonts w:ascii="Times New Roman" w:hAnsi="Times New Roman"/>
          <w:b/>
        </w:rPr>
        <w:t xml:space="preserve"> in </w:t>
      </w:r>
      <w:proofErr w:type="spellStart"/>
      <w:r w:rsidR="009F03C2">
        <w:rPr>
          <w:rFonts w:ascii="Times New Roman" w:hAnsi="Times New Roman"/>
          <w:b/>
        </w:rPr>
        <w:t>cardiomyocytes</w:t>
      </w:r>
      <w:proofErr w:type="spellEnd"/>
    </w:p>
    <w:p w:rsidR="000E53B7" w:rsidRDefault="00E473AC" w:rsidP="009C1CF0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="00D06FD6">
        <w:rPr>
          <w:rFonts w:ascii="Times New Roman" w:hAnsi="Times New Roman" w:cs="Times New Roman"/>
        </w:rPr>
        <w:t>Raman spectr</w:t>
      </w:r>
      <w:r w:rsidR="00F411CD">
        <w:rPr>
          <w:rFonts w:ascii="Times New Roman" w:hAnsi="Times New Roman" w:cs="Times New Roman"/>
        </w:rPr>
        <w:t>um</w:t>
      </w:r>
      <w:r w:rsidR="00D06FD6">
        <w:rPr>
          <w:rFonts w:ascii="Times New Roman" w:hAnsi="Times New Roman" w:cs="Times New Roman"/>
        </w:rPr>
        <w:t xml:space="preserve"> measured from </w:t>
      </w:r>
      <w:r w:rsidR="00F411CD">
        <w:rPr>
          <w:rFonts w:ascii="Times New Roman" w:hAnsi="Times New Roman" w:cs="Times New Roman"/>
        </w:rPr>
        <w:t>single</w:t>
      </w:r>
      <w:r w:rsidR="00D06F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ventricular </w:t>
      </w:r>
      <w:proofErr w:type="spellStart"/>
      <w:r>
        <w:rPr>
          <w:rFonts w:ascii="Times New Roman" w:hAnsi="Times New Roman" w:cs="Times New Roman"/>
        </w:rPr>
        <w:t>cardiomyocyte</w:t>
      </w:r>
      <w:r w:rsidR="00F411CD">
        <w:rPr>
          <w:rFonts w:ascii="Times New Roman" w:hAnsi="Times New Roman" w:cs="Times New Roman"/>
        </w:rPr>
        <w:t>s</w:t>
      </w:r>
      <w:proofErr w:type="spellEnd"/>
      <w:r w:rsidR="00F411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E473AC">
        <w:rPr>
          <w:rFonts w:ascii="Times New Roman" w:hAnsi="Times New Roman" w:cs="Times New Roman"/>
          <w:i/>
        </w:rPr>
        <w:t>ex vivo</w:t>
      </w:r>
      <w:r>
        <w:rPr>
          <w:rFonts w:ascii="Times New Roman" w:hAnsi="Times New Roman" w:cs="Times New Roman"/>
        </w:rPr>
        <w:t xml:space="preserve">), using a laser excitation wavelength of 488 nm, was shown in </w:t>
      </w:r>
      <w:r w:rsidR="000E53B7">
        <w:rPr>
          <w:rFonts w:ascii="Times New Roman" w:hAnsi="Times New Roman" w:cs="Times New Roman"/>
        </w:rPr>
        <w:t>earlier</w:t>
      </w:r>
      <w:r>
        <w:rPr>
          <w:rFonts w:ascii="Times New Roman" w:hAnsi="Times New Roman" w:cs="Times New Roman"/>
        </w:rPr>
        <w:t xml:space="preserve"> </w:t>
      </w:r>
      <w:r w:rsidR="000E53B7">
        <w:rPr>
          <w:rFonts w:ascii="Times New Roman" w:hAnsi="Times New Roman" w:cs="Times New Roman"/>
        </w:rPr>
        <w:t>work</w:t>
      </w:r>
      <w:fldSimple w:instr=" NOTEREF _Ref410891230 \h  \* MERGEFORMAT ">
        <w:r w:rsidR="00322DBB" w:rsidRPr="00322DBB">
          <w:rPr>
            <w:rFonts w:ascii="Times New Roman" w:hAnsi="Times New Roman" w:cs="Times New Roman"/>
            <w:vertAlign w:val="superscript"/>
          </w:rPr>
          <w:t>15</w:t>
        </w:r>
      </w:fldSimple>
      <w:r>
        <w:rPr>
          <w:rFonts w:ascii="Times New Roman" w:hAnsi="Times New Roman" w:cs="Times New Roman"/>
        </w:rPr>
        <w:t xml:space="preserve"> to be dominated by bands from deoxygenated </w:t>
      </w:r>
      <w:proofErr w:type="spellStart"/>
      <w:r>
        <w:rPr>
          <w:rFonts w:ascii="Times New Roman" w:hAnsi="Times New Roman" w:cs="Times New Roman"/>
        </w:rPr>
        <w:t>myoglobin</w:t>
      </w:r>
      <w:proofErr w:type="spellEnd"/>
      <w:r w:rsidR="005A11F4">
        <w:rPr>
          <w:rFonts w:ascii="Times New Roman" w:hAnsi="Times New Roman" w:cs="Times New Roman"/>
        </w:rPr>
        <w:t xml:space="preserve">, </w:t>
      </w:r>
      <w:proofErr w:type="spellStart"/>
      <w:r w:rsidR="005A11F4">
        <w:rPr>
          <w:rFonts w:ascii="Times New Roman" w:hAnsi="Times New Roman" w:cs="Times New Roman"/>
        </w:rPr>
        <w:t>Mb</w:t>
      </w:r>
      <w:r w:rsidR="005A11F4" w:rsidRPr="005A11F4">
        <w:rPr>
          <w:rFonts w:ascii="Times New Roman" w:hAnsi="Times New Roman" w:cs="Times New Roman"/>
          <w:vertAlign w:val="superscript"/>
        </w:rPr>
        <w:t>II</w:t>
      </w:r>
      <w:proofErr w:type="spellEnd"/>
      <w:r>
        <w:rPr>
          <w:rFonts w:ascii="Times New Roman" w:hAnsi="Times New Roman" w:cs="Times New Roman"/>
        </w:rPr>
        <w:t>, with smaller contributio</w:t>
      </w:r>
      <w:r w:rsidR="00AA7197">
        <w:rPr>
          <w:rFonts w:ascii="Times New Roman" w:hAnsi="Times New Roman" w:cs="Times New Roman"/>
        </w:rPr>
        <w:t xml:space="preserve">ns </w:t>
      </w:r>
      <w:r w:rsidR="005E144C">
        <w:rPr>
          <w:rFonts w:ascii="Times New Roman" w:hAnsi="Times New Roman" w:cs="Times New Roman"/>
        </w:rPr>
        <w:t>made</w:t>
      </w:r>
      <w:r>
        <w:rPr>
          <w:rFonts w:ascii="Times New Roman" w:hAnsi="Times New Roman" w:cs="Times New Roman"/>
        </w:rPr>
        <w:t xml:space="preserve"> from oxygenated myoglobin</w:t>
      </w:r>
      <w:r w:rsidR="005A11F4">
        <w:rPr>
          <w:rFonts w:ascii="Times New Roman" w:hAnsi="Times New Roman" w:cs="Times New Roman"/>
        </w:rPr>
        <w:t>, Mb</w:t>
      </w:r>
      <w:r w:rsidR="005A11F4" w:rsidRPr="005A11F4">
        <w:rPr>
          <w:rFonts w:ascii="Times New Roman" w:hAnsi="Times New Roman" w:cs="Times New Roman"/>
          <w:vertAlign w:val="superscript"/>
        </w:rPr>
        <w:t>II</w:t>
      </w:r>
      <w:r w:rsidR="00E14246" w:rsidRPr="00E14246">
        <w:rPr>
          <w:rFonts w:ascii="Times New Roman" w:hAnsi="Times New Roman" w:cs="Times New Roman"/>
        </w:rPr>
        <w:t>-</w:t>
      </w:r>
      <w:r w:rsidR="005A11F4">
        <w:rPr>
          <w:rFonts w:ascii="Times New Roman" w:hAnsi="Times New Roman" w:cs="Times New Roman"/>
        </w:rPr>
        <w:t>O</w:t>
      </w:r>
      <w:r w:rsidR="005A11F4" w:rsidRPr="005A11F4">
        <w:rPr>
          <w:rFonts w:ascii="Times New Roman" w:hAnsi="Times New Roman" w:cs="Times New Roman"/>
          <w:vertAlign w:val="subscript"/>
        </w:rPr>
        <w:t>2</w:t>
      </w:r>
      <w:r w:rsidR="005A11F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cytochromes. </w:t>
      </w:r>
      <w:r w:rsidR="005A11F4">
        <w:rPr>
          <w:rFonts w:ascii="Times New Roman" w:hAnsi="Times New Roman" w:cs="Times New Roman"/>
        </w:rPr>
        <w:t xml:space="preserve">A </w:t>
      </w:r>
      <w:r w:rsidR="00F411CD">
        <w:rPr>
          <w:rFonts w:ascii="Times New Roman" w:hAnsi="Times New Roman" w:cs="Times New Roman"/>
        </w:rPr>
        <w:t xml:space="preserve">typical </w:t>
      </w:r>
      <w:r w:rsidR="005A11F4">
        <w:rPr>
          <w:rFonts w:ascii="Times New Roman" w:hAnsi="Times New Roman" w:cs="Times New Roman"/>
        </w:rPr>
        <w:t xml:space="preserve">spectrum of an isolated </w:t>
      </w:r>
      <w:r w:rsidR="008914F7">
        <w:rPr>
          <w:rFonts w:ascii="Times New Roman" w:hAnsi="Times New Roman" w:cs="Times New Roman"/>
        </w:rPr>
        <w:t xml:space="preserve">ventricular </w:t>
      </w:r>
      <w:proofErr w:type="spellStart"/>
      <w:r w:rsidR="005A11F4">
        <w:rPr>
          <w:rFonts w:ascii="Times New Roman" w:hAnsi="Times New Roman" w:cs="Times New Roman"/>
        </w:rPr>
        <w:t>cardiomyocyt</w:t>
      </w:r>
      <w:r w:rsidR="008914F7">
        <w:rPr>
          <w:rFonts w:ascii="Times New Roman" w:hAnsi="Times New Roman" w:cs="Times New Roman"/>
        </w:rPr>
        <w:t>e</w:t>
      </w:r>
      <w:proofErr w:type="spellEnd"/>
      <w:r w:rsidR="00F411CD">
        <w:rPr>
          <w:rFonts w:ascii="Times New Roman" w:hAnsi="Times New Roman" w:cs="Times New Roman"/>
        </w:rPr>
        <w:t>,</w:t>
      </w:r>
      <w:r w:rsidR="008914F7" w:rsidRPr="008914F7">
        <w:rPr>
          <w:rFonts w:ascii="Times New Roman" w:hAnsi="Times New Roman"/>
        </w:rPr>
        <w:t xml:space="preserve"> </w:t>
      </w:r>
      <w:proofErr w:type="spellStart"/>
      <w:r w:rsidR="008914F7">
        <w:rPr>
          <w:rFonts w:ascii="Times New Roman" w:hAnsi="Times New Roman"/>
        </w:rPr>
        <w:t>perfused</w:t>
      </w:r>
      <w:proofErr w:type="spellEnd"/>
      <w:r w:rsidR="008914F7">
        <w:rPr>
          <w:rFonts w:ascii="Times New Roman" w:hAnsi="Times New Roman"/>
        </w:rPr>
        <w:t xml:space="preserve"> with </w:t>
      </w:r>
      <w:proofErr w:type="spellStart"/>
      <w:r w:rsidR="008914F7">
        <w:rPr>
          <w:rFonts w:ascii="Times New Roman" w:hAnsi="Times New Roman"/>
        </w:rPr>
        <w:t>Tyrode</w:t>
      </w:r>
      <w:proofErr w:type="spellEnd"/>
      <w:r w:rsidR="008914F7" w:rsidRPr="00D4224A">
        <w:rPr>
          <w:rFonts w:ascii="Times New Roman" w:hAnsi="Times New Roman"/>
        </w:rPr>
        <w:t xml:space="preserve"> </w:t>
      </w:r>
      <w:r w:rsidR="008914F7">
        <w:rPr>
          <w:rFonts w:ascii="Times New Roman" w:hAnsi="Times New Roman"/>
        </w:rPr>
        <w:t>buffer</w:t>
      </w:r>
      <w:r w:rsidR="00F411CD">
        <w:rPr>
          <w:rFonts w:ascii="Times New Roman" w:hAnsi="Times New Roman"/>
        </w:rPr>
        <w:t>,</w:t>
      </w:r>
      <w:r w:rsidR="008914F7">
        <w:rPr>
          <w:rFonts w:ascii="Times New Roman" w:hAnsi="Times New Roman" w:cs="Times New Roman"/>
        </w:rPr>
        <w:t xml:space="preserve"> </w:t>
      </w:r>
      <w:r w:rsidR="000002E2">
        <w:rPr>
          <w:rFonts w:ascii="Times New Roman" w:hAnsi="Times New Roman" w:cs="Times New Roman"/>
        </w:rPr>
        <w:t xml:space="preserve">is shown in </w:t>
      </w:r>
      <w:r w:rsidR="00E4295E">
        <w:rPr>
          <w:rFonts w:ascii="Times New Roman" w:hAnsi="Times New Roman" w:cs="Times New Roman"/>
        </w:rPr>
        <w:t xml:space="preserve">figure 2 </w:t>
      </w:r>
      <w:r w:rsidR="00E4295E" w:rsidRPr="00E4295E">
        <w:rPr>
          <w:rFonts w:ascii="Times New Roman" w:hAnsi="Times New Roman" w:cs="Times New Roman"/>
          <w:b/>
        </w:rPr>
        <w:t>(</w:t>
      </w:r>
      <w:r w:rsidR="00E4295E" w:rsidRPr="00E4295E">
        <w:rPr>
          <w:rFonts w:ascii="Times New Roman" w:hAnsi="Times New Roman" w:cs="Times New Roman"/>
          <w:b/>
          <w:i/>
        </w:rPr>
        <w:t>a</w:t>
      </w:r>
      <w:r w:rsidR="00E4295E" w:rsidRPr="00E4295E">
        <w:rPr>
          <w:rFonts w:ascii="Times New Roman" w:hAnsi="Times New Roman" w:cs="Times New Roman"/>
          <w:b/>
        </w:rPr>
        <w:t>)</w:t>
      </w:r>
      <w:r w:rsidR="00636604">
        <w:rPr>
          <w:rFonts w:ascii="Times New Roman" w:hAnsi="Times New Roman" w:cs="Times New Roman"/>
        </w:rPr>
        <w:t>.</w:t>
      </w:r>
      <w:r w:rsidR="000002E2">
        <w:rPr>
          <w:rFonts w:ascii="Times New Roman" w:hAnsi="Times New Roman" w:cs="Times New Roman"/>
        </w:rPr>
        <w:t xml:space="preserve"> </w:t>
      </w:r>
      <w:r w:rsidR="002A1A63">
        <w:rPr>
          <w:rFonts w:ascii="Times New Roman" w:hAnsi="Times New Roman" w:cs="Times New Roman"/>
        </w:rPr>
        <w:t>The assignmen</w:t>
      </w:r>
      <w:r w:rsidR="00A20699">
        <w:rPr>
          <w:rFonts w:ascii="Times New Roman" w:hAnsi="Times New Roman" w:cs="Times New Roman"/>
        </w:rPr>
        <w:t xml:space="preserve">t of the most intense bands </w:t>
      </w:r>
      <w:r w:rsidR="002A1A63">
        <w:rPr>
          <w:rFonts w:ascii="Times New Roman" w:hAnsi="Times New Roman" w:cs="Times New Roman"/>
        </w:rPr>
        <w:t xml:space="preserve">to </w:t>
      </w:r>
      <w:proofErr w:type="spellStart"/>
      <w:r w:rsidR="00A20699">
        <w:rPr>
          <w:rFonts w:ascii="Times New Roman" w:hAnsi="Times New Roman" w:cs="Times New Roman"/>
        </w:rPr>
        <w:t>vibrational</w:t>
      </w:r>
      <w:proofErr w:type="spellEnd"/>
      <w:r w:rsidR="00A20699">
        <w:rPr>
          <w:rFonts w:ascii="Times New Roman" w:hAnsi="Times New Roman" w:cs="Times New Roman"/>
        </w:rPr>
        <w:t xml:space="preserve"> modes of </w:t>
      </w:r>
      <w:proofErr w:type="spellStart"/>
      <w:r w:rsidR="002A1A63">
        <w:rPr>
          <w:rFonts w:ascii="Times New Roman" w:hAnsi="Times New Roman" w:cs="Times New Roman"/>
        </w:rPr>
        <w:t>Mb</w:t>
      </w:r>
      <w:r w:rsidR="002A1A63" w:rsidRPr="005A11F4">
        <w:rPr>
          <w:rFonts w:ascii="Times New Roman" w:hAnsi="Times New Roman" w:cs="Times New Roman"/>
          <w:vertAlign w:val="superscript"/>
        </w:rPr>
        <w:t>II</w:t>
      </w:r>
      <w:proofErr w:type="spellEnd"/>
      <w:r w:rsidR="00A20699">
        <w:rPr>
          <w:rFonts w:ascii="Times New Roman" w:hAnsi="Times New Roman" w:cs="Times New Roman"/>
        </w:rPr>
        <w:t xml:space="preserve"> </w:t>
      </w:r>
      <w:r w:rsidR="006F6437">
        <w:rPr>
          <w:rFonts w:ascii="Times New Roman" w:hAnsi="Times New Roman" w:cs="Times New Roman"/>
        </w:rPr>
        <w:t xml:space="preserve">is </w:t>
      </w:r>
      <w:r w:rsidR="000E53B7">
        <w:rPr>
          <w:rFonts w:ascii="Times New Roman" w:hAnsi="Times New Roman" w:cs="Times New Roman"/>
        </w:rPr>
        <w:t>consistent with previously reported work by Spiro and co-workers</w:t>
      </w:r>
      <w:bookmarkStart w:id="13" w:name="_Ref397288492"/>
      <w:bookmarkStart w:id="14" w:name="_Ref420358824"/>
      <w:r w:rsidR="00291CAB">
        <w:rPr>
          <w:rFonts w:ascii="Times New Roman" w:hAnsi="Times New Roman" w:cs="Times New Roman"/>
        </w:rPr>
        <w:t>.</w:t>
      </w:r>
      <w:fldSimple w:instr=" NOTEREF _Ref423424244 \h  \* MERGEFORMAT ">
        <w:r w:rsidR="00322DBB" w:rsidRPr="00322DBB">
          <w:rPr>
            <w:rFonts w:ascii="Times New Roman" w:hAnsi="Times New Roman" w:cs="Times New Roman"/>
            <w:vertAlign w:val="superscript"/>
          </w:rPr>
          <w:t>20</w:t>
        </w:r>
      </w:fldSimple>
      <w:r w:rsidR="00E4295E">
        <w:rPr>
          <w:rFonts w:ascii="Times New Roman" w:hAnsi="Times New Roman" w:cs="Times New Roman"/>
          <w:vertAlign w:val="superscript"/>
        </w:rPr>
        <w:t>,</w:t>
      </w:r>
      <w:r w:rsidR="00A11CF6" w:rsidRPr="00A11CF6">
        <w:rPr>
          <w:rStyle w:val="EndnoteReference"/>
          <w:rFonts w:ascii="Times New Roman" w:hAnsi="Times New Roman" w:cs="Times New Roman"/>
        </w:rPr>
        <w:endnoteReference w:id="23"/>
      </w:r>
      <w:bookmarkEnd w:id="13"/>
      <w:bookmarkEnd w:id="14"/>
      <w:r w:rsidR="00A20699">
        <w:rPr>
          <w:rFonts w:ascii="Times New Roman" w:hAnsi="Times New Roman" w:cs="Times New Roman"/>
        </w:rPr>
        <w:t xml:space="preserve"> </w:t>
      </w:r>
      <w:r w:rsidR="00291CAB">
        <w:rPr>
          <w:rFonts w:ascii="Times New Roman" w:hAnsi="Times New Roman" w:cs="Times New Roman"/>
        </w:rPr>
        <w:t>A</w:t>
      </w:r>
      <w:r w:rsidR="001631BD">
        <w:rPr>
          <w:rFonts w:ascii="Times New Roman" w:hAnsi="Times New Roman" w:cs="Times New Roman"/>
        </w:rPr>
        <w:t xml:space="preserve"> Raman spectrum of the pure protein </w:t>
      </w:r>
      <w:proofErr w:type="spellStart"/>
      <w:r w:rsidR="001631BD">
        <w:rPr>
          <w:rFonts w:ascii="Times New Roman" w:hAnsi="Times New Roman" w:cs="Times New Roman"/>
        </w:rPr>
        <w:t>Mb</w:t>
      </w:r>
      <w:r w:rsidR="001631BD" w:rsidRPr="00291CAB">
        <w:rPr>
          <w:rFonts w:ascii="Times New Roman" w:hAnsi="Times New Roman" w:cs="Times New Roman"/>
          <w:vertAlign w:val="superscript"/>
        </w:rPr>
        <w:t>II</w:t>
      </w:r>
      <w:proofErr w:type="spellEnd"/>
      <w:r w:rsidR="001631BD">
        <w:rPr>
          <w:rFonts w:ascii="Times New Roman" w:hAnsi="Times New Roman" w:cs="Times New Roman"/>
        </w:rPr>
        <w:t xml:space="preserve"> in aqueous solution is shown </w:t>
      </w:r>
      <w:r w:rsidR="00291CAB">
        <w:rPr>
          <w:rFonts w:ascii="Times New Roman" w:hAnsi="Times New Roman" w:cs="Times New Roman"/>
        </w:rPr>
        <w:t xml:space="preserve">for comparison </w:t>
      </w:r>
      <w:r w:rsidR="001631BD">
        <w:rPr>
          <w:rFonts w:ascii="Times New Roman" w:hAnsi="Times New Roman" w:cs="Times New Roman"/>
        </w:rPr>
        <w:t xml:space="preserve">in figure </w:t>
      </w:r>
      <w:r w:rsidR="00291CAB">
        <w:rPr>
          <w:rFonts w:ascii="Times New Roman" w:hAnsi="Times New Roman" w:cs="Times New Roman"/>
        </w:rPr>
        <w:t xml:space="preserve">3. </w:t>
      </w:r>
      <w:r w:rsidR="00A20699">
        <w:rPr>
          <w:rFonts w:ascii="Times New Roman" w:hAnsi="Times New Roman" w:cs="Times New Roman"/>
        </w:rPr>
        <w:t>Raman spectra are</w:t>
      </w:r>
      <w:r w:rsidR="008D039B">
        <w:rPr>
          <w:rFonts w:ascii="Times New Roman" w:hAnsi="Times New Roman" w:cs="Times New Roman"/>
        </w:rPr>
        <w:t xml:space="preserve"> also shown </w:t>
      </w:r>
      <w:r w:rsidR="00A20699">
        <w:rPr>
          <w:rFonts w:ascii="Times New Roman" w:hAnsi="Times New Roman" w:cs="Times New Roman"/>
        </w:rPr>
        <w:t xml:space="preserve">in figure 2 </w:t>
      </w:r>
      <w:r w:rsidR="008D039B">
        <w:rPr>
          <w:rFonts w:ascii="Times New Roman" w:hAnsi="Times New Roman" w:cs="Times New Roman"/>
        </w:rPr>
        <w:t>for</w:t>
      </w:r>
      <w:r w:rsidR="008D039B">
        <w:rPr>
          <w:rFonts w:ascii="Times New Roman" w:hAnsi="Times New Roman"/>
        </w:rPr>
        <w:t xml:space="preserve"> an isolated </w:t>
      </w:r>
      <w:proofErr w:type="spellStart"/>
      <w:r w:rsidR="008D039B">
        <w:rPr>
          <w:rFonts w:ascii="Times New Roman" w:hAnsi="Times New Roman"/>
        </w:rPr>
        <w:t>cardiomyocyte</w:t>
      </w:r>
      <w:proofErr w:type="spellEnd"/>
      <w:r w:rsidR="008D039B">
        <w:rPr>
          <w:rFonts w:ascii="Times New Roman" w:hAnsi="Times New Roman"/>
        </w:rPr>
        <w:t xml:space="preserve"> measured in</w:t>
      </w:r>
      <w:r w:rsidR="00D94003">
        <w:rPr>
          <w:rFonts w:ascii="Times New Roman" w:hAnsi="Times New Roman"/>
        </w:rPr>
        <w:t xml:space="preserve"> </w:t>
      </w:r>
      <w:proofErr w:type="spellStart"/>
      <w:r w:rsidR="00D94003">
        <w:rPr>
          <w:rFonts w:ascii="Times New Roman" w:hAnsi="Times New Roman"/>
        </w:rPr>
        <w:t>Tyrode</w:t>
      </w:r>
      <w:proofErr w:type="spellEnd"/>
      <w:r w:rsidR="00D94003">
        <w:rPr>
          <w:rFonts w:ascii="Times New Roman" w:hAnsi="Times New Roman"/>
        </w:rPr>
        <w:t xml:space="preserve"> buffer containing a NO-</w:t>
      </w:r>
      <w:r w:rsidR="008D039B">
        <w:rPr>
          <w:rFonts w:ascii="Times New Roman" w:hAnsi="Times New Roman"/>
        </w:rPr>
        <w:t xml:space="preserve">donor compound: </w:t>
      </w:r>
      <w:r w:rsidR="008D039B" w:rsidRPr="008D039B">
        <w:rPr>
          <w:rFonts w:ascii="Times New Roman" w:hAnsi="Times New Roman"/>
          <w:b/>
        </w:rPr>
        <w:t>(</w:t>
      </w:r>
      <w:r w:rsidR="008D039B" w:rsidRPr="008D039B">
        <w:rPr>
          <w:rFonts w:ascii="Times New Roman" w:hAnsi="Times New Roman"/>
          <w:b/>
          <w:i/>
        </w:rPr>
        <w:t>b</w:t>
      </w:r>
      <w:r w:rsidR="008D039B" w:rsidRPr="008D039B">
        <w:rPr>
          <w:rFonts w:ascii="Times New Roman" w:hAnsi="Times New Roman"/>
          <w:b/>
        </w:rPr>
        <w:t>)</w:t>
      </w:r>
      <w:r w:rsidR="008D039B">
        <w:rPr>
          <w:rFonts w:ascii="Times New Roman" w:hAnsi="Times New Roman"/>
        </w:rPr>
        <w:t xml:space="preserve"> DEA (100 µM) or </w:t>
      </w:r>
      <w:r w:rsidR="008D039B" w:rsidRPr="008D039B">
        <w:rPr>
          <w:rFonts w:ascii="Times New Roman" w:hAnsi="Times New Roman"/>
          <w:b/>
        </w:rPr>
        <w:t>(</w:t>
      </w:r>
      <w:r w:rsidR="008D039B" w:rsidRPr="008D039B">
        <w:rPr>
          <w:rFonts w:ascii="Times New Roman" w:hAnsi="Times New Roman"/>
          <w:b/>
          <w:i/>
        </w:rPr>
        <w:t>c</w:t>
      </w:r>
      <w:r w:rsidR="008D039B" w:rsidRPr="008D039B">
        <w:rPr>
          <w:rFonts w:ascii="Times New Roman" w:hAnsi="Times New Roman"/>
          <w:b/>
        </w:rPr>
        <w:t>)</w:t>
      </w:r>
      <w:r w:rsidR="008D039B">
        <w:rPr>
          <w:rFonts w:ascii="Times New Roman" w:hAnsi="Times New Roman"/>
        </w:rPr>
        <w:t xml:space="preserve"> SNP</w:t>
      </w:r>
      <w:r w:rsidR="008D039B" w:rsidRPr="007A36C4">
        <w:rPr>
          <w:rFonts w:ascii="Times New Roman" w:hAnsi="Times New Roman"/>
        </w:rPr>
        <w:t xml:space="preserve"> </w:t>
      </w:r>
      <w:r w:rsidR="008D039B">
        <w:rPr>
          <w:rFonts w:ascii="Times New Roman" w:hAnsi="Times New Roman"/>
        </w:rPr>
        <w:t xml:space="preserve">(100 µM). </w:t>
      </w:r>
      <w:proofErr w:type="gramStart"/>
      <w:r w:rsidR="002129DD">
        <w:rPr>
          <w:rFonts w:ascii="Times New Roman" w:hAnsi="Times New Roman"/>
        </w:rPr>
        <w:t>Addition of NO</w:t>
      </w:r>
      <w:r w:rsidR="008D039B" w:rsidRPr="00D06FD6">
        <w:rPr>
          <w:rFonts w:ascii="Times New Roman" w:hAnsi="Times New Roman"/>
        </w:rPr>
        <w:t xml:space="preserve"> results in a shift of the </w:t>
      </w:r>
      <w:r w:rsidR="008D039B" w:rsidRPr="00D06FD6">
        <w:rPr>
          <w:rFonts w:ascii="Symbol" w:hAnsi="Symbol"/>
        </w:rPr>
        <w:t></w:t>
      </w:r>
      <w:r w:rsidR="008D039B" w:rsidRPr="00D06FD6">
        <w:rPr>
          <w:rFonts w:ascii="Times New Roman" w:hAnsi="Times New Roman"/>
          <w:vertAlign w:val="subscript"/>
        </w:rPr>
        <w:t>4</w:t>
      </w:r>
      <w:r w:rsidR="008D039B" w:rsidRPr="00D06FD6">
        <w:rPr>
          <w:rFonts w:ascii="Times New Roman" w:hAnsi="Times New Roman"/>
        </w:rPr>
        <w:t xml:space="preserve"> band for the cellular myoglobin from the value for </w:t>
      </w:r>
      <w:proofErr w:type="spellStart"/>
      <w:r w:rsidR="008D039B" w:rsidRPr="00D06FD6">
        <w:rPr>
          <w:rFonts w:ascii="Times New Roman" w:hAnsi="Times New Roman"/>
        </w:rPr>
        <w:t>Mb</w:t>
      </w:r>
      <w:r w:rsidR="008D039B" w:rsidRPr="00D06FD6">
        <w:rPr>
          <w:rFonts w:ascii="Times New Roman" w:hAnsi="Times New Roman"/>
          <w:vertAlign w:val="superscript"/>
        </w:rPr>
        <w:t>II</w:t>
      </w:r>
      <w:proofErr w:type="spellEnd"/>
      <w:r w:rsidR="001631BD">
        <w:rPr>
          <w:rFonts w:ascii="Times New Roman" w:hAnsi="Times New Roman"/>
        </w:rPr>
        <w:t xml:space="preserve"> at 1356</w:t>
      </w:r>
      <w:r w:rsidR="008D039B" w:rsidRPr="00D06FD6">
        <w:rPr>
          <w:rFonts w:ascii="Times New Roman" w:hAnsi="Times New Roman"/>
        </w:rPr>
        <w:t xml:space="preserve"> cm</w:t>
      </w:r>
      <w:r w:rsidR="008D039B" w:rsidRPr="00D06FD6">
        <w:rPr>
          <w:rFonts w:ascii="Times New Roman" w:hAnsi="Times New Roman"/>
          <w:vertAlign w:val="superscript"/>
        </w:rPr>
        <w:t>-1</w:t>
      </w:r>
      <w:r w:rsidR="008D039B" w:rsidRPr="00D06FD6">
        <w:rPr>
          <w:rFonts w:ascii="Times New Roman" w:hAnsi="Times New Roman"/>
        </w:rPr>
        <w:t xml:space="preserve"> to </w:t>
      </w:r>
      <w:r w:rsidR="008D039B">
        <w:rPr>
          <w:rFonts w:ascii="Times New Roman" w:hAnsi="Times New Roman"/>
        </w:rPr>
        <w:t>a</w:t>
      </w:r>
      <w:r w:rsidR="008D039B" w:rsidRPr="00D06FD6">
        <w:rPr>
          <w:rFonts w:ascii="Times New Roman" w:hAnsi="Times New Roman"/>
        </w:rPr>
        <w:t xml:space="preserve"> </w:t>
      </w:r>
      <w:r w:rsidR="008D039B">
        <w:rPr>
          <w:rFonts w:ascii="Times New Roman" w:hAnsi="Times New Roman"/>
        </w:rPr>
        <w:t xml:space="preserve">new </w:t>
      </w:r>
      <w:r w:rsidR="008D039B" w:rsidRPr="00D06FD6">
        <w:rPr>
          <w:rFonts w:ascii="Times New Roman" w:hAnsi="Times New Roman"/>
        </w:rPr>
        <w:t xml:space="preserve">value </w:t>
      </w:r>
      <w:r w:rsidR="008D039B">
        <w:rPr>
          <w:rFonts w:ascii="Times New Roman" w:hAnsi="Times New Roman"/>
        </w:rPr>
        <w:t>of</w:t>
      </w:r>
      <w:r w:rsidR="008D039B" w:rsidRPr="00D06FD6">
        <w:rPr>
          <w:rFonts w:ascii="Times New Roman" w:hAnsi="Times New Roman"/>
        </w:rPr>
        <w:t xml:space="preserve"> 1375 cm</w:t>
      </w:r>
      <w:r w:rsidR="008D039B" w:rsidRPr="00D06FD6">
        <w:rPr>
          <w:rFonts w:ascii="Times New Roman" w:hAnsi="Times New Roman"/>
          <w:vertAlign w:val="superscript"/>
        </w:rPr>
        <w:t>-1</w:t>
      </w:r>
      <w:r w:rsidR="002129DD">
        <w:rPr>
          <w:rFonts w:ascii="Times New Roman" w:hAnsi="Times New Roman"/>
          <w:noProof/>
        </w:rPr>
        <w:t>.</w:t>
      </w:r>
      <w:proofErr w:type="gramEnd"/>
      <w:r w:rsidR="008D039B">
        <w:rPr>
          <w:rFonts w:ascii="Times New Roman" w:hAnsi="Times New Roman"/>
          <w:noProof/>
        </w:rPr>
        <w:t xml:space="preserve"> </w:t>
      </w:r>
      <w:r w:rsidR="002129DD">
        <w:rPr>
          <w:rFonts w:ascii="Times New Roman" w:hAnsi="Times New Roman" w:cs="Times New Roman"/>
        </w:rPr>
        <w:t>T</w:t>
      </w:r>
      <w:r w:rsidR="008D039B">
        <w:rPr>
          <w:rFonts w:ascii="Times New Roman" w:hAnsi="Times New Roman" w:cs="Times New Roman"/>
        </w:rPr>
        <w:t>he spin-marker region of the spectrum</w:t>
      </w:r>
      <w:r w:rsidR="002E29D2">
        <w:rPr>
          <w:rFonts w:ascii="Times New Roman" w:hAnsi="Times New Roman" w:cs="Times New Roman"/>
        </w:rPr>
        <w:t xml:space="preserve"> </w:t>
      </w:r>
      <w:r w:rsidR="002129DD">
        <w:rPr>
          <w:rFonts w:ascii="Times New Roman" w:hAnsi="Times New Roman" w:cs="Times New Roman"/>
        </w:rPr>
        <w:t xml:space="preserve">for the </w:t>
      </w:r>
      <w:proofErr w:type="spellStart"/>
      <w:r w:rsidR="002129DD">
        <w:rPr>
          <w:rFonts w:ascii="Times New Roman" w:hAnsi="Times New Roman" w:cs="Times New Roman"/>
        </w:rPr>
        <w:t>cardiomyocyte</w:t>
      </w:r>
      <w:proofErr w:type="spellEnd"/>
      <w:r w:rsidR="002129DD">
        <w:rPr>
          <w:rFonts w:ascii="Times New Roman" w:hAnsi="Times New Roman" w:cs="Times New Roman"/>
        </w:rPr>
        <w:t xml:space="preserve"> in the presence of NO </w:t>
      </w:r>
      <w:r w:rsidR="008D039B">
        <w:rPr>
          <w:rFonts w:ascii="Times New Roman" w:hAnsi="Times New Roman"/>
          <w:noProof/>
        </w:rPr>
        <w:t xml:space="preserve">is dominated by the </w:t>
      </w:r>
      <w:r w:rsidR="008D039B">
        <w:rPr>
          <w:rFonts w:ascii="Times New Roman" w:hAnsi="Times New Roman"/>
          <w:noProof/>
        </w:rPr>
        <w:sym w:font="Symbol" w:char="F06E"/>
      </w:r>
      <w:r w:rsidR="008D039B" w:rsidRPr="005D39DD">
        <w:rPr>
          <w:rFonts w:ascii="Times New Roman" w:hAnsi="Times New Roman"/>
          <w:noProof/>
          <w:vertAlign w:val="subscript"/>
        </w:rPr>
        <w:t>2</w:t>
      </w:r>
      <w:r w:rsidR="008D039B">
        <w:rPr>
          <w:rFonts w:ascii="Times New Roman" w:hAnsi="Times New Roman"/>
          <w:noProof/>
        </w:rPr>
        <w:t xml:space="preserve"> &amp; </w:t>
      </w:r>
      <w:r w:rsidR="008D039B">
        <w:rPr>
          <w:rFonts w:ascii="Times New Roman" w:hAnsi="Times New Roman"/>
          <w:noProof/>
        </w:rPr>
        <w:sym w:font="Symbol" w:char="F06E"/>
      </w:r>
      <w:r w:rsidR="008D039B" w:rsidRPr="005D39DD">
        <w:rPr>
          <w:rFonts w:ascii="Times New Roman" w:hAnsi="Times New Roman"/>
          <w:noProof/>
          <w:vertAlign w:val="subscript"/>
        </w:rPr>
        <w:t>19</w:t>
      </w:r>
      <w:r w:rsidR="008D039B">
        <w:rPr>
          <w:rFonts w:ascii="Times New Roman" w:hAnsi="Times New Roman"/>
          <w:noProof/>
        </w:rPr>
        <w:t xml:space="preserve"> bands at 1585 cm</w:t>
      </w:r>
      <w:r w:rsidR="008D039B" w:rsidRPr="005D39DD">
        <w:rPr>
          <w:rFonts w:ascii="Times New Roman" w:hAnsi="Times New Roman"/>
          <w:noProof/>
          <w:vertAlign w:val="superscript"/>
        </w:rPr>
        <w:t>-1</w:t>
      </w:r>
      <w:r w:rsidR="008D039B">
        <w:rPr>
          <w:rFonts w:ascii="Times New Roman" w:hAnsi="Times New Roman"/>
          <w:noProof/>
        </w:rPr>
        <w:t xml:space="preserve"> and the </w:t>
      </w:r>
      <w:r w:rsidR="008D039B">
        <w:rPr>
          <w:rFonts w:ascii="Times New Roman" w:hAnsi="Times New Roman"/>
          <w:noProof/>
        </w:rPr>
        <w:sym w:font="Symbol" w:char="F06E"/>
      </w:r>
      <w:r w:rsidR="008D039B" w:rsidRPr="005D39DD">
        <w:rPr>
          <w:rFonts w:ascii="Times New Roman" w:hAnsi="Times New Roman"/>
          <w:noProof/>
          <w:vertAlign w:val="subscript"/>
        </w:rPr>
        <w:t>10</w:t>
      </w:r>
      <w:r w:rsidR="008D039B">
        <w:rPr>
          <w:rFonts w:ascii="Times New Roman" w:hAnsi="Times New Roman"/>
          <w:noProof/>
        </w:rPr>
        <w:t xml:space="preserve"> band at 1637 cm</w:t>
      </w:r>
      <w:r w:rsidR="008D039B" w:rsidRPr="005D39DD">
        <w:rPr>
          <w:rFonts w:ascii="Times New Roman" w:hAnsi="Times New Roman"/>
          <w:noProof/>
          <w:vertAlign w:val="superscript"/>
        </w:rPr>
        <w:t>-1</w:t>
      </w:r>
      <w:r w:rsidR="002129DD">
        <w:rPr>
          <w:rFonts w:ascii="Times New Roman" w:hAnsi="Times New Roman" w:cs="Times New Roman"/>
        </w:rPr>
        <w:t>.</w:t>
      </w:r>
    </w:p>
    <w:p w:rsidR="002E29D2" w:rsidRDefault="002E29D2" w:rsidP="002E29D2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The identity of the myoglobin species which dominates the spectra of </w:t>
      </w:r>
      <w:proofErr w:type="spellStart"/>
      <w:r>
        <w:rPr>
          <w:rFonts w:ascii="Times New Roman" w:hAnsi="Times New Roman"/>
        </w:rPr>
        <w:t>cardiomyocytes</w:t>
      </w:r>
      <w:proofErr w:type="spellEnd"/>
      <w:r>
        <w:rPr>
          <w:rFonts w:ascii="Times New Roman" w:hAnsi="Times New Roman"/>
        </w:rPr>
        <w:t xml:space="preserve"> in the presence of the NO-donor compounds</w:t>
      </w:r>
      <w:r w:rsidR="00636604">
        <w:rPr>
          <w:rFonts w:ascii="Times New Roman" w:hAnsi="Times New Roman"/>
        </w:rPr>
        <w:t xml:space="preserve">, in figure 2 </w:t>
      </w:r>
      <w:r w:rsidR="00636604" w:rsidRPr="002E29D2">
        <w:rPr>
          <w:rFonts w:ascii="Times New Roman" w:hAnsi="Times New Roman"/>
          <w:b/>
        </w:rPr>
        <w:t>(</w:t>
      </w:r>
      <w:r w:rsidR="00636604" w:rsidRPr="002E29D2">
        <w:rPr>
          <w:rFonts w:ascii="Times New Roman" w:hAnsi="Times New Roman"/>
          <w:b/>
          <w:i/>
        </w:rPr>
        <w:t>b</w:t>
      </w:r>
      <w:r w:rsidR="00636604" w:rsidRPr="002E29D2">
        <w:rPr>
          <w:rFonts w:ascii="Times New Roman" w:hAnsi="Times New Roman"/>
          <w:b/>
        </w:rPr>
        <w:t>)</w:t>
      </w:r>
      <w:r w:rsidR="00636604">
        <w:rPr>
          <w:rFonts w:ascii="Times New Roman" w:hAnsi="Times New Roman"/>
        </w:rPr>
        <w:t xml:space="preserve"> and </w:t>
      </w:r>
      <w:r w:rsidR="00636604" w:rsidRPr="002E29D2">
        <w:rPr>
          <w:rFonts w:ascii="Times New Roman" w:hAnsi="Times New Roman"/>
          <w:b/>
        </w:rPr>
        <w:t>(</w:t>
      </w:r>
      <w:r w:rsidR="00636604" w:rsidRPr="002E29D2">
        <w:rPr>
          <w:rFonts w:ascii="Times New Roman" w:hAnsi="Times New Roman"/>
          <w:b/>
          <w:i/>
        </w:rPr>
        <w:t>c</w:t>
      </w:r>
      <w:r w:rsidR="00636604" w:rsidRPr="002E29D2">
        <w:rPr>
          <w:rFonts w:ascii="Times New Roman" w:hAnsi="Times New Roman"/>
          <w:b/>
        </w:rPr>
        <w:t>)</w:t>
      </w:r>
      <w:r w:rsidR="00636604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is </w:t>
      </w:r>
      <w:r>
        <w:rPr>
          <w:rFonts w:ascii="Times New Roman" w:hAnsi="Times New Roman"/>
          <w:noProof/>
        </w:rPr>
        <w:t>nitrosyl ferrous myoglobin,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Mb</w:t>
      </w:r>
      <w:r w:rsidRPr="002E29D2">
        <w:rPr>
          <w:rFonts w:ascii="Times New Roman" w:hAnsi="Times New Roman"/>
          <w:vertAlign w:val="superscript"/>
        </w:rPr>
        <w:t>II</w:t>
      </w:r>
      <w:proofErr w:type="spellEnd"/>
      <w:r w:rsidR="00E14246" w:rsidRPr="00E14246">
        <w:rPr>
          <w:rFonts w:ascii="Times New Roman" w:hAnsi="Times New Roman" w:cs="Times New Roman"/>
        </w:rPr>
        <w:t>-</w:t>
      </w:r>
      <w:r w:rsidR="00814D84">
        <w:rPr>
          <w:rFonts w:ascii="Times New Roman" w:hAnsi="Times New Roman"/>
        </w:rPr>
        <w:t>NO. Both</w:t>
      </w:r>
      <w:r>
        <w:rPr>
          <w:rFonts w:ascii="Times New Roman" w:hAnsi="Times New Roman"/>
        </w:rPr>
        <w:t xml:space="preserve"> spectra resemble the Raman spectrum recorded for an aqueous solution of the pure protein, </w:t>
      </w:r>
      <w:proofErr w:type="spellStart"/>
      <w:r>
        <w:rPr>
          <w:rFonts w:ascii="Times New Roman" w:hAnsi="Times New Roman"/>
        </w:rPr>
        <w:t>Mb</w:t>
      </w:r>
      <w:r w:rsidRPr="002F4B82">
        <w:rPr>
          <w:rFonts w:ascii="Times New Roman" w:hAnsi="Times New Roman"/>
          <w:vertAlign w:val="superscript"/>
        </w:rPr>
        <w:t>II</w:t>
      </w:r>
      <w:proofErr w:type="spellEnd"/>
      <w:r>
        <w:rPr>
          <w:rFonts w:ascii="Times New Roman" w:hAnsi="Times New Roman"/>
        </w:rPr>
        <w:t xml:space="preserve"> following the addition of a NO donor compound; </w:t>
      </w:r>
      <w:r w:rsidR="00D94003">
        <w:rPr>
          <w:rFonts w:ascii="Times New Roman" w:hAnsi="Times New Roman"/>
        </w:rPr>
        <w:t>see figure 3</w:t>
      </w:r>
      <w:r>
        <w:rPr>
          <w:rFonts w:ascii="Times New Roman" w:hAnsi="Times New Roman"/>
        </w:rPr>
        <w:t xml:space="preserve">. </w:t>
      </w:r>
      <w:r w:rsidRPr="002F4B82">
        <w:rPr>
          <w:rFonts w:ascii="Times New Roman" w:hAnsi="Times New Roman"/>
          <w:noProof/>
        </w:rPr>
        <w:t xml:space="preserve">The </w:t>
      </w:r>
      <w:r w:rsidRPr="002F4B82">
        <w:rPr>
          <w:rFonts w:ascii="Times New Roman" w:hAnsi="Times New Roman"/>
          <w:noProof/>
        </w:rPr>
        <w:sym w:font="Symbol" w:char="F06E"/>
      </w:r>
      <w:r w:rsidRPr="002F4B82">
        <w:rPr>
          <w:rFonts w:ascii="Times New Roman" w:hAnsi="Times New Roman"/>
          <w:noProof/>
          <w:vertAlign w:val="subscript"/>
        </w:rPr>
        <w:t>4</w:t>
      </w:r>
      <w:r w:rsidRPr="002F4B82">
        <w:rPr>
          <w:rFonts w:ascii="Times New Roman" w:hAnsi="Times New Roman"/>
          <w:noProof/>
        </w:rPr>
        <w:t xml:space="preserve"> band</w:t>
      </w:r>
      <w:r w:rsidR="00814D84">
        <w:rPr>
          <w:rFonts w:ascii="Times New Roman" w:hAnsi="Times New Roman"/>
          <w:noProof/>
        </w:rPr>
        <w:t>,</w:t>
      </w:r>
      <w:r w:rsidRPr="002F4B82">
        <w:rPr>
          <w:rFonts w:ascii="Times New Roman" w:hAnsi="Times New Roman"/>
          <w:noProof/>
        </w:rPr>
        <w:t xml:space="preserve"> at </w:t>
      </w:r>
      <w:r>
        <w:rPr>
          <w:rFonts w:ascii="Times New Roman" w:hAnsi="Times New Roman"/>
        </w:rPr>
        <w:t>1375</w:t>
      </w:r>
      <w:r w:rsidRPr="002F4B82">
        <w:rPr>
          <w:rFonts w:ascii="Times New Roman" w:hAnsi="Times New Roman"/>
        </w:rPr>
        <w:t xml:space="preserve"> cm</w:t>
      </w:r>
      <w:r w:rsidRPr="002F4B82">
        <w:rPr>
          <w:rFonts w:ascii="Times New Roman" w:hAnsi="Times New Roman"/>
          <w:vertAlign w:val="superscript"/>
        </w:rPr>
        <w:t>-1</w:t>
      </w:r>
      <w:r w:rsidR="00814D84">
        <w:rPr>
          <w:rFonts w:ascii="Times New Roman" w:hAnsi="Times New Roman"/>
          <w:noProof/>
        </w:rPr>
        <w:t xml:space="preserve">, </w:t>
      </w:r>
      <w:r w:rsidRPr="002F4B82">
        <w:rPr>
          <w:rFonts w:ascii="Times New Roman" w:hAnsi="Times New Roman"/>
          <w:noProof/>
        </w:rPr>
        <w:t xml:space="preserve">the </w:t>
      </w:r>
      <w:r w:rsidRPr="002F4B82">
        <w:rPr>
          <w:rFonts w:ascii="Times New Roman" w:hAnsi="Times New Roman"/>
        </w:rPr>
        <w:sym w:font="Symbol" w:char="F06E"/>
      </w:r>
      <w:r w:rsidRPr="002F4B82">
        <w:rPr>
          <w:rFonts w:ascii="Times New Roman" w:hAnsi="Times New Roman"/>
          <w:vertAlign w:val="subscript"/>
        </w:rPr>
        <w:t>2</w:t>
      </w:r>
      <w:r w:rsidRPr="002F4B82">
        <w:rPr>
          <w:rFonts w:ascii="Times New Roman" w:hAnsi="Times New Roman"/>
        </w:rPr>
        <w:t>/</w:t>
      </w:r>
      <w:r w:rsidRPr="002F4B82">
        <w:rPr>
          <w:rFonts w:ascii="Times New Roman" w:hAnsi="Times New Roman"/>
        </w:rPr>
        <w:sym w:font="Symbol" w:char="F06E"/>
      </w:r>
      <w:r w:rsidRPr="002F4B82">
        <w:rPr>
          <w:rFonts w:ascii="Times New Roman" w:hAnsi="Times New Roman"/>
          <w:vertAlign w:val="subscript"/>
        </w:rPr>
        <w:t>19</w:t>
      </w:r>
      <w:r w:rsidR="00814D84">
        <w:rPr>
          <w:rFonts w:ascii="Times New Roman" w:hAnsi="Times New Roman"/>
        </w:rPr>
        <w:t xml:space="preserve"> bands, at </w:t>
      </w:r>
      <w:r w:rsidRPr="002F4B82">
        <w:rPr>
          <w:rFonts w:ascii="Times New Roman" w:hAnsi="Times New Roman"/>
        </w:rPr>
        <w:t>158</w:t>
      </w:r>
      <w:r>
        <w:rPr>
          <w:rFonts w:ascii="Times New Roman" w:hAnsi="Times New Roman"/>
        </w:rPr>
        <w:t>5</w:t>
      </w:r>
      <w:r w:rsidRPr="002F4B82">
        <w:rPr>
          <w:rFonts w:ascii="Times New Roman" w:hAnsi="Times New Roman"/>
        </w:rPr>
        <w:t xml:space="preserve"> cm</w:t>
      </w:r>
      <w:r w:rsidRPr="002F4B82">
        <w:rPr>
          <w:rFonts w:ascii="Times New Roman" w:hAnsi="Times New Roman"/>
          <w:vertAlign w:val="superscript"/>
        </w:rPr>
        <w:t>-1</w:t>
      </w:r>
      <w:r w:rsidR="00814D84">
        <w:rPr>
          <w:rFonts w:ascii="Times New Roman" w:hAnsi="Times New Roman"/>
        </w:rPr>
        <w:t xml:space="preserve">, </w:t>
      </w:r>
      <w:r w:rsidRPr="002F4B82">
        <w:rPr>
          <w:rFonts w:ascii="Times New Roman" w:hAnsi="Times New Roman"/>
        </w:rPr>
        <w:t xml:space="preserve">and the </w:t>
      </w:r>
      <w:r w:rsidRPr="002F4B82">
        <w:rPr>
          <w:rFonts w:ascii="Times New Roman" w:hAnsi="Times New Roman"/>
        </w:rPr>
        <w:sym w:font="Symbol" w:char="F06E"/>
      </w:r>
      <w:r w:rsidRPr="002F4B82">
        <w:rPr>
          <w:rFonts w:ascii="Times New Roman" w:hAnsi="Times New Roman"/>
          <w:vertAlign w:val="subscript"/>
        </w:rPr>
        <w:t>10</w:t>
      </w:r>
      <w:r w:rsidR="00814D84">
        <w:rPr>
          <w:rFonts w:ascii="Times New Roman" w:hAnsi="Times New Roman"/>
        </w:rPr>
        <w:t xml:space="preserve"> band, at </w:t>
      </w:r>
      <w:r w:rsidRPr="002F4B82">
        <w:rPr>
          <w:rFonts w:ascii="Times New Roman" w:hAnsi="Times New Roman"/>
        </w:rPr>
        <w:t>16</w:t>
      </w:r>
      <w:r>
        <w:rPr>
          <w:rFonts w:ascii="Times New Roman" w:hAnsi="Times New Roman"/>
        </w:rPr>
        <w:t>37</w:t>
      </w:r>
      <w:r w:rsidRPr="002F4B82">
        <w:rPr>
          <w:rFonts w:ascii="Times New Roman" w:hAnsi="Times New Roman"/>
        </w:rPr>
        <w:t xml:space="preserve"> cm</w:t>
      </w:r>
      <w:r w:rsidRPr="002F4B82">
        <w:rPr>
          <w:rFonts w:ascii="Times New Roman" w:hAnsi="Times New Roman"/>
          <w:vertAlign w:val="superscript"/>
        </w:rPr>
        <w:t>-1</w:t>
      </w:r>
      <w:r w:rsidR="00814D84">
        <w:rPr>
          <w:rFonts w:ascii="Times New Roman" w:hAnsi="Times New Roman"/>
        </w:rPr>
        <w:t>,</w:t>
      </w:r>
      <w:r w:rsidRPr="002F4B82">
        <w:rPr>
          <w:rFonts w:ascii="Times New Roman" w:hAnsi="Times New Roman"/>
        </w:rPr>
        <w:t xml:space="preserve"> </w:t>
      </w:r>
      <w:r w:rsidR="00814D84" w:rsidRPr="002F4B82">
        <w:rPr>
          <w:rFonts w:ascii="Times New Roman" w:hAnsi="Times New Roman"/>
          <w:noProof/>
        </w:rPr>
        <w:t xml:space="preserve">for </w:t>
      </w:r>
      <w:proofErr w:type="spellStart"/>
      <w:r w:rsidR="00814D84" w:rsidRPr="002F4B82">
        <w:rPr>
          <w:rFonts w:ascii="Times New Roman" w:hAnsi="Times New Roman"/>
        </w:rPr>
        <w:t>Mb</w:t>
      </w:r>
      <w:r w:rsidR="00814D84" w:rsidRPr="002F4B82">
        <w:rPr>
          <w:rFonts w:ascii="Times New Roman" w:hAnsi="Times New Roman"/>
          <w:vertAlign w:val="superscript"/>
        </w:rPr>
        <w:t>II</w:t>
      </w:r>
      <w:proofErr w:type="spellEnd"/>
      <w:r w:rsidR="00814D84" w:rsidRPr="002F4B82">
        <w:rPr>
          <w:rFonts w:ascii="Times New Roman" w:hAnsi="Times New Roman"/>
        </w:rPr>
        <w:t>-NO</w:t>
      </w:r>
      <w:r w:rsidR="00814D84" w:rsidRPr="002F4B82">
        <w:rPr>
          <w:rFonts w:ascii="Times New Roman" w:hAnsi="Times New Roman"/>
          <w:noProof/>
        </w:rPr>
        <w:t xml:space="preserve"> </w:t>
      </w:r>
      <w:r w:rsidRPr="002F4B82">
        <w:rPr>
          <w:rFonts w:ascii="Times New Roman" w:hAnsi="Times New Roman"/>
        </w:rPr>
        <w:t>are located at approximately the same positions as</w:t>
      </w:r>
      <w:r>
        <w:rPr>
          <w:rFonts w:ascii="Times New Roman" w:hAnsi="Times New Roman"/>
        </w:rPr>
        <w:t xml:space="preserve"> the corresponding bands </w:t>
      </w:r>
      <w:r w:rsidR="00814D84">
        <w:rPr>
          <w:rFonts w:ascii="Times New Roman" w:hAnsi="Times New Roman"/>
        </w:rPr>
        <w:t xml:space="preserve">for </w:t>
      </w:r>
      <w:r w:rsidRPr="002F4B82">
        <w:rPr>
          <w:rFonts w:ascii="Times New Roman" w:hAnsi="Times New Roman"/>
        </w:rPr>
        <w:t>Mb</w:t>
      </w:r>
      <w:r w:rsidRPr="002F4B82">
        <w:rPr>
          <w:rFonts w:ascii="Times New Roman" w:hAnsi="Times New Roman"/>
          <w:vertAlign w:val="superscript"/>
        </w:rPr>
        <w:t>II</w:t>
      </w:r>
      <w:r w:rsidRPr="002F4B82">
        <w:rPr>
          <w:rFonts w:ascii="Times New Roman" w:hAnsi="Times New Roman"/>
        </w:rPr>
        <w:t>-O</w:t>
      </w:r>
      <w:r w:rsidRPr="002F4B82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.</w:t>
      </w:r>
      <w:fldSimple w:instr=" NOTEREF _Ref410891230 \h  \* MERGEFORMAT ">
        <w:r w:rsidR="00322DBB" w:rsidRPr="00322DBB">
          <w:rPr>
            <w:rFonts w:ascii="Times New Roman" w:hAnsi="Times New Roman"/>
            <w:vertAlign w:val="superscript"/>
          </w:rPr>
          <w:t>15</w:t>
        </w:r>
      </w:fldSimple>
      <w:r>
        <w:rPr>
          <w:rFonts w:ascii="Times New Roman" w:hAnsi="Times New Roman"/>
        </w:rPr>
        <w:t xml:space="preserve"> The</w:t>
      </w:r>
      <w:r w:rsidRPr="002F4B82">
        <w:rPr>
          <w:rFonts w:ascii="Times New Roman" w:hAnsi="Times New Roman"/>
        </w:rPr>
        <w:t xml:space="preserve"> patt</w:t>
      </w:r>
      <w:r>
        <w:rPr>
          <w:rFonts w:ascii="Times New Roman" w:hAnsi="Times New Roman"/>
        </w:rPr>
        <w:t>ern</w:t>
      </w:r>
      <w:r w:rsidR="00814D84">
        <w:rPr>
          <w:rFonts w:ascii="Times New Roman" w:hAnsi="Times New Roman"/>
        </w:rPr>
        <w:t xml:space="preserve"> of the</w:t>
      </w:r>
      <w:r w:rsidRPr="002F4B82">
        <w:rPr>
          <w:rFonts w:ascii="Times New Roman" w:hAnsi="Times New Roman"/>
        </w:rPr>
        <w:t xml:space="preserve"> </w:t>
      </w:r>
      <w:r w:rsidR="00814D84" w:rsidRPr="002F4B82">
        <w:rPr>
          <w:rFonts w:ascii="Times New Roman" w:hAnsi="Times New Roman"/>
        </w:rPr>
        <w:sym w:font="Symbol" w:char="F06E"/>
      </w:r>
      <w:r w:rsidR="00814D84" w:rsidRPr="002F4B82">
        <w:rPr>
          <w:rFonts w:ascii="Times New Roman" w:hAnsi="Times New Roman"/>
          <w:vertAlign w:val="subscript"/>
        </w:rPr>
        <w:t>2</w:t>
      </w:r>
      <w:r w:rsidR="00814D84">
        <w:rPr>
          <w:rFonts w:ascii="Times New Roman" w:hAnsi="Times New Roman"/>
        </w:rPr>
        <w:t xml:space="preserve">, </w:t>
      </w:r>
      <w:r w:rsidR="00814D84" w:rsidRPr="002F4B82">
        <w:rPr>
          <w:rFonts w:ascii="Times New Roman" w:hAnsi="Times New Roman"/>
        </w:rPr>
        <w:sym w:font="Symbol" w:char="F06E"/>
      </w:r>
      <w:r w:rsidR="00814D84" w:rsidRPr="002F4B82">
        <w:rPr>
          <w:rFonts w:ascii="Times New Roman" w:hAnsi="Times New Roman"/>
          <w:vertAlign w:val="subscript"/>
        </w:rPr>
        <w:t>19</w:t>
      </w:r>
      <w:r w:rsidR="00814D84">
        <w:rPr>
          <w:rFonts w:ascii="Times New Roman" w:hAnsi="Times New Roman"/>
        </w:rPr>
        <w:t xml:space="preserve"> and</w:t>
      </w:r>
      <w:r w:rsidR="00814D84" w:rsidRPr="002F4B82">
        <w:rPr>
          <w:rFonts w:ascii="Times New Roman" w:hAnsi="Times New Roman"/>
        </w:rPr>
        <w:t xml:space="preserve"> </w:t>
      </w:r>
      <w:r w:rsidR="00814D84" w:rsidRPr="002F4B82">
        <w:rPr>
          <w:rFonts w:ascii="Times New Roman" w:hAnsi="Times New Roman"/>
        </w:rPr>
        <w:sym w:font="Symbol" w:char="F06E"/>
      </w:r>
      <w:r w:rsidR="00814D84" w:rsidRPr="002F4B82">
        <w:rPr>
          <w:rFonts w:ascii="Times New Roman" w:hAnsi="Times New Roman"/>
          <w:vertAlign w:val="subscript"/>
        </w:rPr>
        <w:t>10</w:t>
      </w:r>
      <w:r w:rsidR="00814D84">
        <w:rPr>
          <w:rFonts w:ascii="Times New Roman" w:hAnsi="Times New Roman"/>
        </w:rPr>
        <w:t xml:space="preserve"> b</w:t>
      </w:r>
      <w:r w:rsidRPr="002F4B82">
        <w:rPr>
          <w:rFonts w:ascii="Times New Roman" w:hAnsi="Times New Roman"/>
        </w:rPr>
        <w:t>ands</w:t>
      </w:r>
      <w:r w:rsidR="00814D84">
        <w:rPr>
          <w:rFonts w:ascii="Times New Roman" w:hAnsi="Times New Roman"/>
        </w:rPr>
        <w:t xml:space="preserve"> for</w:t>
      </w:r>
      <w:r>
        <w:rPr>
          <w:rFonts w:ascii="Times New Roman" w:hAnsi="Times New Roman"/>
        </w:rPr>
        <w:t xml:space="preserve"> </w:t>
      </w:r>
      <w:proofErr w:type="spellStart"/>
      <w:r w:rsidRPr="002F4B82">
        <w:rPr>
          <w:rFonts w:ascii="Times New Roman" w:hAnsi="Times New Roman"/>
        </w:rPr>
        <w:t>Mb</w:t>
      </w:r>
      <w:r w:rsidRPr="002F4B82">
        <w:rPr>
          <w:rFonts w:ascii="Times New Roman" w:hAnsi="Times New Roman"/>
          <w:vertAlign w:val="superscript"/>
        </w:rPr>
        <w:t>II</w:t>
      </w:r>
      <w:proofErr w:type="spellEnd"/>
      <w:r w:rsidRPr="002F4B82">
        <w:rPr>
          <w:rFonts w:ascii="Times New Roman" w:hAnsi="Times New Roman"/>
        </w:rPr>
        <w:t>-NO</w:t>
      </w:r>
      <w:r>
        <w:rPr>
          <w:rFonts w:ascii="Times New Roman" w:hAnsi="Times New Roman"/>
        </w:rPr>
        <w:t xml:space="preserve"> is characteristic of a low-</w:t>
      </w:r>
      <w:r w:rsidR="00814D84">
        <w:rPr>
          <w:rFonts w:ascii="Times New Roman" w:hAnsi="Times New Roman"/>
        </w:rPr>
        <w:t xml:space="preserve">spin state of the 6-coordinate </w:t>
      </w:r>
      <w:r w:rsidRPr="002F4B82">
        <w:rPr>
          <w:rFonts w:ascii="Times New Roman" w:hAnsi="Times New Roman"/>
        </w:rPr>
        <w:t>metal ion.</w:t>
      </w:r>
      <w:fldSimple w:instr=" NOTEREF _Ref423424244 \h  \* MERGEFORMAT ">
        <w:r w:rsidR="00322DBB" w:rsidRPr="00322DBB">
          <w:rPr>
            <w:rFonts w:ascii="Times New Roman" w:hAnsi="Times New Roman"/>
            <w:vertAlign w:val="superscript"/>
          </w:rPr>
          <w:t>20</w:t>
        </w:r>
      </w:fldSimple>
      <w:r>
        <w:rPr>
          <w:rFonts w:ascii="Times New Roman" w:hAnsi="Times New Roman"/>
        </w:rPr>
        <w:t xml:space="preserve"> </w:t>
      </w:r>
      <w:r w:rsidR="00295639">
        <w:rPr>
          <w:rFonts w:ascii="Times New Roman" w:hAnsi="Times New Roman" w:cs="Times New Roman"/>
        </w:rPr>
        <w:t xml:space="preserve">The </w:t>
      </w:r>
      <w:r w:rsidR="002129DD">
        <w:rPr>
          <w:rFonts w:ascii="Times New Roman" w:hAnsi="Times New Roman" w:cs="Times New Roman"/>
        </w:rPr>
        <w:t xml:space="preserve">position of the </w:t>
      </w:r>
      <w:r w:rsidR="00295639">
        <w:rPr>
          <w:rFonts w:ascii="Times New Roman" w:hAnsi="Times New Roman" w:cs="Times New Roman"/>
        </w:rPr>
        <w:sym w:font="Symbol" w:char="F06E"/>
      </w:r>
      <w:r w:rsidR="00295639" w:rsidRPr="000273FD">
        <w:rPr>
          <w:rFonts w:ascii="Times New Roman" w:hAnsi="Times New Roman" w:cs="Times New Roman"/>
          <w:vertAlign w:val="subscript"/>
        </w:rPr>
        <w:t>4</w:t>
      </w:r>
      <w:r w:rsidR="002129DD">
        <w:rPr>
          <w:rFonts w:ascii="Times New Roman" w:hAnsi="Times New Roman" w:cs="Times New Roman"/>
        </w:rPr>
        <w:t xml:space="preserve"> band</w:t>
      </w:r>
      <w:r w:rsidR="00295639">
        <w:rPr>
          <w:rFonts w:ascii="Times New Roman" w:hAnsi="Times New Roman" w:cs="Times New Roman"/>
        </w:rPr>
        <w:t xml:space="preserve"> </w:t>
      </w:r>
      <w:r w:rsidR="00814D84">
        <w:rPr>
          <w:rFonts w:ascii="Times New Roman" w:hAnsi="Times New Roman" w:cs="Times New Roman"/>
        </w:rPr>
        <w:t>is often</w:t>
      </w:r>
      <w:r w:rsidR="00295639">
        <w:rPr>
          <w:rFonts w:ascii="Times New Roman" w:hAnsi="Times New Roman" w:cs="Times New Roman"/>
        </w:rPr>
        <w:t xml:space="preserve"> used to deduce the oxidation </w:t>
      </w:r>
      <w:bookmarkStart w:id="15" w:name="_Ref420269156"/>
      <w:r w:rsidR="00814D84">
        <w:rPr>
          <w:rFonts w:ascii="Times New Roman" w:hAnsi="Times New Roman" w:cs="Times New Roman"/>
        </w:rPr>
        <w:t xml:space="preserve">state of iron in </w:t>
      </w:r>
      <w:proofErr w:type="spellStart"/>
      <w:r w:rsidR="00814D84">
        <w:rPr>
          <w:rFonts w:ascii="Times New Roman" w:hAnsi="Times New Roman" w:cs="Times New Roman"/>
        </w:rPr>
        <w:t>heme</w:t>
      </w:r>
      <w:proofErr w:type="spellEnd"/>
      <w:r w:rsidR="00814D84">
        <w:rPr>
          <w:rFonts w:ascii="Times New Roman" w:hAnsi="Times New Roman" w:cs="Times New Roman"/>
        </w:rPr>
        <w:t xml:space="preserve"> </w:t>
      </w:r>
      <w:r w:rsidR="00295639">
        <w:rPr>
          <w:rFonts w:ascii="Times New Roman" w:hAnsi="Times New Roman" w:cs="Times New Roman"/>
        </w:rPr>
        <w:t>proteins</w:t>
      </w:r>
      <w:bookmarkEnd w:id="15"/>
      <w:proofErr w:type="gramStart"/>
      <w:r w:rsidR="00814D84">
        <w:rPr>
          <w:rFonts w:ascii="Times New Roman" w:hAnsi="Times New Roman" w:cs="Times New Roman"/>
        </w:rPr>
        <w:t>,</w:t>
      </w:r>
      <w:proofErr w:type="gramEnd"/>
      <w:r w:rsidR="006C35CE" w:rsidRPr="003C02B1">
        <w:rPr>
          <w:vertAlign w:val="superscript"/>
        </w:rPr>
        <w:fldChar w:fldCharType="begin"/>
      </w:r>
      <w:r w:rsidR="003C02B1" w:rsidRPr="003C02B1">
        <w:rPr>
          <w:rFonts w:ascii="Times New Roman" w:hAnsi="Times New Roman" w:cs="Times New Roman"/>
          <w:vertAlign w:val="superscript"/>
        </w:rPr>
        <w:instrText xml:space="preserve"> NOTEREF _Ref423424244 \h </w:instrText>
      </w:r>
      <w:r w:rsidR="003C02B1">
        <w:rPr>
          <w:vertAlign w:val="superscript"/>
        </w:rPr>
        <w:instrText xml:space="preserve"> \* MERGEFORMAT </w:instrText>
      </w:r>
      <w:r w:rsidR="006C35CE" w:rsidRPr="003C02B1">
        <w:rPr>
          <w:vertAlign w:val="superscript"/>
        </w:rPr>
      </w:r>
      <w:r w:rsidR="006C35CE" w:rsidRPr="003C02B1">
        <w:rPr>
          <w:vertAlign w:val="superscript"/>
        </w:rPr>
        <w:fldChar w:fldCharType="separate"/>
      </w:r>
      <w:r w:rsidR="00322DBB">
        <w:rPr>
          <w:rFonts w:ascii="Times New Roman" w:hAnsi="Times New Roman" w:cs="Times New Roman"/>
          <w:vertAlign w:val="superscript"/>
        </w:rPr>
        <w:t>20</w:t>
      </w:r>
      <w:r w:rsidR="006C35CE" w:rsidRPr="003C02B1">
        <w:rPr>
          <w:vertAlign w:val="superscript"/>
        </w:rPr>
        <w:fldChar w:fldCharType="end"/>
      </w:r>
      <w:r w:rsidR="00295639">
        <w:rPr>
          <w:rFonts w:ascii="Times New Roman" w:hAnsi="Times New Roman" w:cs="Times New Roman"/>
        </w:rPr>
        <w:t xml:space="preserve"> </w:t>
      </w:r>
      <w:r w:rsidR="00814D84">
        <w:rPr>
          <w:rFonts w:ascii="Times New Roman" w:hAnsi="Times New Roman" w:cs="Times New Roman"/>
        </w:rPr>
        <w:t xml:space="preserve">and </w:t>
      </w:r>
      <w:r w:rsidR="00814D84">
        <w:rPr>
          <w:rFonts w:ascii="Times New Roman" w:hAnsi="Times New Roman"/>
        </w:rPr>
        <w:t>t</w:t>
      </w:r>
      <w:r w:rsidR="00295639">
        <w:rPr>
          <w:rFonts w:ascii="Times New Roman" w:hAnsi="Times New Roman"/>
        </w:rPr>
        <w:t>he</w:t>
      </w:r>
      <w:r>
        <w:rPr>
          <w:rFonts w:ascii="Times New Roman" w:hAnsi="Times New Roman"/>
        </w:rPr>
        <w:t xml:space="preserve"> appearance of the </w:t>
      </w:r>
      <w:r w:rsidRPr="002F4B82">
        <w:rPr>
          <w:rFonts w:ascii="Times New Roman" w:hAnsi="Times New Roman"/>
          <w:noProof/>
        </w:rPr>
        <w:sym w:font="Symbol" w:char="F06E"/>
      </w:r>
      <w:r w:rsidRPr="002F4B82">
        <w:rPr>
          <w:rFonts w:ascii="Times New Roman" w:hAnsi="Times New Roman"/>
          <w:noProof/>
          <w:vertAlign w:val="subscript"/>
        </w:rPr>
        <w:t>4</w:t>
      </w:r>
      <w:r>
        <w:rPr>
          <w:rFonts w:ascii="Times New Roman" w:hAnsi="Times New Roman"/>
          <w:noProof/>
        </w:rPr>
        <w:t xml:space="preserve"> band for</w:t>
      </w:r>
      <w:r w:rsidRPr="002F4B82">
        <w:rPr>
          <w:rFonts w:ascii="Times New Roman" w:hAnsi="Times New Roman"/>
          <w:noProof/>
        </w:rPr>
        <w:t xml:space="preserve"> </w:t>
      </w:r>
      <w:proofErr w:type="spellStart"/>
      <w:r w:rsidRPr="002F4B82">
        <w:rPr>
          <w:rFonts w:ascii="Times New Roman" w:hAnsi="Times New Roman"/>
        </w:rPr>
        <w:t>Mb</w:t>
      </w:r>
      <w:r w:rsidRPr="002F4B82">
        <w:rPr>
          <w:rFonts w:ascii="Times New Roman" w:hAnsi="Times New Roman"/>
          <w:vertAlign w:val="superscript"/>
        </w:rPr>
        <w:t>II</w:t>
      </w:r>
      <w:proofErr w:type="spellEnd"/>
      <w:r w:rsidRPr="002F4B82">
        <w:rPr>
          <w:rFonts w:ascii="Times New Roman" w:hAnsi="Times New Roman"/>
        </w:rPr>
        <w:t>-NO</w:t>
      </w:r>
      <w:r>
        <w:rPr>
          <w:rFonts w:ascii="Times New Roman" w:hAnsi="Times New Roman"/>
          <w:noProof/>
        </w:rPr>
        <w:t xml:space="preserve"> at a relatively high wavenumber position would usually lead to a conclusion that the character of the metal centre is ferric. </w:t>
      </w:r>
      <w:r w:rsidR="00814D84">
        <w:rPr>
          <w:rFonts w:ascii="Times New Roman" w:hAnsi="Times New Roman"/>
          <w:noProof/>
        </w:rPr>
        <w:t xml:space="preserve">Approximately the same wavenumber position for the </w:t>
      </w:r>
      <w:r w:rsidR="00814D84" w:rsidRPr="002F4B82">
        <w:rPr>
          <w:rFonts w:ascii="Times New Roman" w:hAnsi="Times New Roman"/>
          <w:noProof/>
        </w:rPr>
        <w:sym w:font="Symbol" w:char="F06E"/>
      </w:r>
      <w:r w:rsidR="00814D84" w:rsidRPr="002F4B82">
        <w:rPr>
          <w:rFonts w:ascii="Times New Roman" w:hAnsi="Times New Roman"/>
          <w:noProof/>
          <w:vertAlign w:val="subscript"/>
        </w:rPr>
        <w:t>4</w:t>
      </w:r>
      <w:r w:rsidR="00814D84">
        <w:rPr>
          <w:rFonts w:ascii="Times New Roman" w:hAnsi="Times New Roman"/>
          <w:noProof/>
        </w:rPr>
        <w:t xml:space="preserve"> band of </w:t>
      </w:r>
      <w:proofErr w:type="spellStart"/>
      <w:r w:rsidR="00814D84">
        <w:rPr>
          <w:rFonts w:ascii="Times New Roman" w:hAnsi="Times New Roman" w:cs="Times New Roman"/>
        </w:rPr>
        <w:t>Mb</w:t>
      </w:r>
      <w:r w:rsidR="00814D84" w:rsidRPr="00E54851">
        <w:rPr>
          <w:rFonts w:ascii="Times New Roman" w:hAnsi="Times New Roman" w:cs="Times New Roman"/>
          <w:vertAlign w:val="superscript"/>
        </w:rPr>
        <w:t>II</w:t>
      </w:r>
      <w:proofErr w:type="spellEnd"/>
      <w:r w:rsidR="00814D84">
        <w:rPr>
          <w:rFonts w:ascii="Times New Roman" w:hAnsi="Times New Roman" w:cs="Times New Roman"/>
        </w:rPr>
        <w:t>-NO</w:t>
      </w:r>
      <w:r w:rsidR="00814D84">
        <w:rPr>
          <w:rFonts w:ascii="Times New Roman" w:hAnsi="Times New Roman"/>
          <w:noProof/>
        </w:rPr>
        <w:t xml:space="preserve"> has been reported by others.</w:t>
      </w:r>
      <w:r w:rsidR="00C13317" w:rsidRPr="00C13317">
        <w:rPr>
          <w:rStyle w:val="EndnoteReference"/>
          <w:rFonts w:ascii="Times New Roman" w:hAnsi="Times New Roman" w:cs="Times New Roman"/>
        </w:rPr>
        <w:t xml:space="preserve"> </w:t>
      </w:r>
      <w:bookmarkStart w:id="16" w:name="_Ref427194520"/>
      <w:r w:rsidR="00C13317" w:rsidRPr="00056717">
        <w:rPr>
          <w:rStyle w:val="EndnoteReference"/>
          <w:rFonts w:ascii="Times New Roman" w:hAnsi="Times New Roman" w:cs="Times New Roman"/>
        </w:rPr>
        <w:endnoteReference w:id="24"/>
      </w:r>
      <w:bookmarkEnd w:id="16"/>
      <w:r w:rsidR="00C13317">
        <w:rPr>
          <w:rStyle w:val="EndnoteReference"/>
          <w:rFonts w:ascii="Times New Roman" w:hAnsi="Times New Roman" w:cs="Times New Roman"/>
        </w:rPr>
        <w:t>,</w:t>
      </w:r>
      <w:bookmarkStart w:id="17" w:name="_Ref420358668"/>
      <w:r w:rsidR="00C13317" w:rsidRPr="00056717">
        <w:rPr>
          <w:rStyle w:val="EndnoteReference"/>
          <w:rFonts w:ascii="Times New Roman" w:hAnsi="Times New Roman" w:cs="Times New Roman"/>
        </w:rPr>
        <w:endnoteReference w:id="25"/>
      </w:r>
      <w:bookmarkEnd w:id="17"/>
      <w:r w:rsidR="00814D84">
        <w:rPr>
          <w:rFonts w:ascii="Times New Roman" w:hAnsi="Times New Roman"/>
          <w:noProof/>
        </w:rPr>
        <w:t xml:space="preserve"> </w:t>
      </w:r>
      <w:r w:rsidR="00814D84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 xml:space="preserve">he electron paramagnetic resonance (EPR) spectrum of </w:t>
      </w:r>
      <w:proofErr w:type="spellStart"/>
      <w:r>
        <w:rPr>
          <w:rFonts w:ascii="Times New Roman" w:hAnsi="Times New Roman" w:cs="Times New Roman"/>
        </w:rPr>
        <w:t>Mb</w:t>
      </w:r>
      <w:r w:rsidRPr="00E54851">
        <w:rPr>
          <w:rFonts w:ascii="Times New Roman" w:hAnsi="Times New Roman" w:cs="Times New Roman"/>
          <w:vertAlign w:val="superscript"/>
        </w:rPr>
        <w:t>II</w:t>
      </w:r>
      <w:proofErr w:type="spellEnd"/>
      <w:r w:rsidR="00814D84">
        <w:rPr>
          <w:rFonts w:ascii="Times New Roman" w:hAnsi="Times New Roman" w:cs="Times New Roman"/>
        </w:rPr>
        <w:t>-NO (w</w:t>
      </w:r>
      <w:r>
        <w:rPr>
          <w:rFonts w:ascii="Times New Roman" w:hAnsi="Times New Roman" w:cs="Times New Roman"/>
        </w:rPr>
        <w:t>h</w:t>
      </w:r>
      <w:r w:rsidR="00814D84">
        <w:rPr>
          <w:rFonts w:ascii="Times New Roman" w:hAnsi="Times New Roman" w:cs="Times New Roman"/>
        </w:rPr>
        <w:t>ich has</w:t>
      </w:r>
      <w:r>
        <w:rPr>
          <w:rFonts w:ascii="Times New Roman" w:hAnsi="Times New Roman" w:cs="Times New Roman"/>
        </w:rPr>
        <w:t xml:space="preserve"> a bent Fe-N-O geometry) shows that the ferrous metal is not sufficiently reduced by charge transfer to justify the description of the complex as possessing ferric character</w:t>
      </w:r>
      <w:bookmarkStart w:id="18" w:name="_Ref420358659"/>
      <w:r w:rsidR="00814D84">
        <w:rPr>
          <w:rFonts w:ascii="Times New Roman" w:hAnsi="Times New Roman" w:cs="Times New Roman"/>
        </w:rPr>
        <w:t>,</w:t>
      </w:r>
      <w:bookmarkEnd w:id="18"/>
      <w:r w:rsidRPr="00056717">
        <w:rPr>
          <w:rStyle w:val="EndnoteReference"/>
          <w:rFonts w:ascii="Times New Roman" w:hAnsi="Times New Roman" w:cs="Times New Roman"/>
        </w:rPr>
        <w:endnoteReference w:id="26"/>
      </w:r>
      <w:r>
        <w:rPr>
          <w:rFonts w:ascii="Times New Roman" w:hAnsi="Times New Roman"/>
          <w:noProof/>
        </w:rPr>
        <w:t xml:space="preserve"> </w:t>
      </w:r>
      <w:r w:rsidR="009A7BAA">
        <w:rPr>
          <w:rFonts w:ascii="Times New Roman" w:hAnsi="Times New Roman"/>
          <w:noProof/>
        </w:rPr>
        <w:t>therefore,</w:t>
      </w:r>
      <w:r w:rsidR="00814D84">
        <w:rPr>
          <w:rFonts w:ascii="Times New Roman" w:hAnsi="Times New Roman"/>
          <w:noProof/>
        </w:rPr>
        <w:t xml:space="preserve"> the wavenumber position of the </w:t>
      </w:r>
      <w:r w:rsidR="00814D84" w:rsidRPr="002F4B82">
        <w:rPr>
          <w:rFonts w:ascii="Times New Roman" w:hAnsi="Times New Roman"/>
          <w:noProof/>
        </w:rPr>
        <w:sym w:font="Symbol" w:char="F06E"/>
      </w:r>
      <w:r w:rsidR="00814D84" w:rsidRPr="002F4B82">
        <w:rPr>
          <w:rFonts w:ascii="Times New Roman" w:hAnsi="Times New Roman"/>
          <w:noProof/>
          <w:vertAlign w:val="subscript"/>
        </w:rPr>
        <w:t>4</w:t>
      </w:r>
      <w:r w:rsidR="00814D84">
        <w:rPr>
          <w:rFonts w:ascii="Times New Roman" w:hAnsi="Times New Roman"/>
          <w:noProof/>
        </w:rPr>
        <w:t xml:space="preserve"> band is </w:t>
      </w:r>
      <w:r w:rsidR="009A7BAA">
        <w:rPr>
          <w:rFonts w:ascii="Times New Roman" w:hAnsi="Times New Roman"/>
          <w:noProof/>
        </w:rPr>
        <w:t>unusual for the nitros</w:t>
      </w:r>
      <w:r w:rsidR="005B2B5D">
        <w:rPr>
          <w:rFonts w:ascii="Times New Roman" w:hAnsi="Times New Roman"/>
          <w:noProof/>
        </w:rPr>
        <w:t>yl</w:t>
      </w:r>
      <w:r w:rsidR="009A7BAA">
        <w:rPr>
          <w:rFonts w:ascii="Times New Roman" w:hAnsi="Times New Roman"/>
          <w:noProof/>
        </w:rPr>
        <w:t xml:space="preserve"> ferrous complex, </w:t>
      </w:r>
      <w:proofErr w:type="spellStart"/>
      <w:r w:rsidR="009A7BAA">
        <w:rPr>
          <w:rFonts w:ascii="Times New Roman" w:hAnsi="Times New Roman" w:cs="Times New Roman"/>
        </w:rPr>
        <w:t>Mb</w:t>
      </w:r>
      <w:r w:rsidR="009A7BAA" w:rsidRPr="00E54851">
        <w:rPr>
          <w:rFonts w:ascii="Times New Roman" w:hAnsi="Times New Roman" w:cs="Times New Roman"/>
          <w:vertAlign w:val="superscript"/>
        </w:rPr>
        <w:t>II</w:t>
      </w:r>
      <w:proofErr w:type="spellEnd"/>
      <w:r w:rsidR="009A7BAA">
        <w:rPr>
          <w:rFonts w:ascii="Times New Roman" w:hAnsi="Times New Roman" w:cs="Times New Roman"/>
        </w:rPr>
        <w:t>-NO</w:t>
      </w:r>
      <w:r w:rsidR="001F1077">
        <w:rPr>
          <w:rFonts w:ascii="Times New Roman" w:hAnsi="Times New Roman"/>
          <w:noProof/>
        </w:rPr>
        <w:t>. A similar wavenumber for</w:t>
      </w:r>
      <w:r w:rsidR="00814D84">
        <w:rPr>
          <w:rFonts w:ascii="Times New Roman" w:hAnsi="Times New Roman"/>
          <w:noProof/>
        </w:rPr>
        <w:t xml:space="preserve"> </w:t>
      </w:r>
      <w:r w:rsidR="00814D84" w:rsidRPr="00610104">
        <w:rPr>
          <w:rFonts w:ascii="Times New Roman" w:hAnsi="Times New Roman" w:cs="Times New Roman"/>
        </w:rPr>
        <w:sym w:font="Symbol" w:char="F06E"/>
      </w:r>
      <w:r w:rsidR="00814D84" w:rsidRPr="00610104">
        <w:rPr>
          <w:rFonts w:ascii="Times New Roman" w:hAnsi="Times New Roman" w:cs="Times New Roman"/>
          <w:vertAlign w:val="subscript"/>
        </w:rPr>
        <w:t>4</w:t>
      </w:r>
      <w:r w:rsidR="00814D84">
        <w:rPr>
          <w:rFonts w:ascii="Times New Roman" w:hAnsi="Times New Roman" w:cs="Times New Roman"/>
        </w:rPr>
        <w:t xml:space="preserve"> is </w:t>
      </w:r>
      <w:r w:rsidR="001F1077">
        <w:rPr>
          <w:rFonts w:ascii="Times New Roman" w:hAnsi="Times New Roman" w:cs="Times New Roman"/>
        </w:rPr>
        <w:t>observed for</w:t>
      </w:r>
      <w:r>
        <w:rPr>
          <w:rFonts w:ascii="Times New Roman" w:hAnsi="Times New Roman" w:cs="Times New Roman"/>
        </w:rPr>
        <w:t xml:space="preserve"> the weakly-bound complex formed between </w:t>
      </w:r>
      <w:r w:rsidR="009A7BAA">
        <w:rPr>
          <w:rFonts w:ascii="Times New Roman" w:hAnsi="Times New Roman" w:cs="Times New Roman"/>
        </w:rPr>
        <w:t xml:space="preserve">the ferric state of </w:t>
      </w:r>
      <w:proofErr w:type="spellStart"/>
      <w:r w:rsidR="009A7BAA">
        <w:rPr>
          <w:rFonts w:ascii="Times New Roman" w:hAnsi="Times New Roman" w:cs="Times New Roman"/>
        </w:rPr>
        <w:t>myoglobin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Mb</w:t>
      </w:r>
      <w:r w:rsidRPr="005D39DD">
        <w:rPr>
          <w:rFonts w:ascii="Times New Roman" w:hAnsi="Times New Roman" w:cs="Times New Roman"/>
          <w:vertAlign w:val="superscript"/>
        </w:rPr>
        <w:t>III</w:t>
      </w:r>
      <w:proofErr w:type="spellEnd"/>
      <w:r>
        <w:rPr>
          <w:rFonts w:ascii="Times New Roman" w:hAnsi="Times New Roman" w:cs="Times New Roman"/>
        </w:rPr>
        <w:t>,</w:t>
      </w:r>
      <w:r w:rsidRPr="0070723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 NO</w:t>
      </w:r>
      <w:r w:rsidR="00C13317">
        <w:rPr>
          <w:rFonts w:ascii="Times New Roman" w:hAnsi="Times New Roman" w:cs="Times New Roman"/>
        </w:rPr>
        <w:t>.</w:t>
      </w:r>
      <w:fldSimple w:instr=" NOTEREF _Ref427194520 \h  \* MERGEFORMAT ">
        <w:r w:rsidR="00322DBB" w:rsidRPr="00322DBB">
          <w:rPr>
            <w:rFonts w:ascii="Times New Roman" w:hAnsi="Times New Roman" w:cs="Times New Roman"/>
            <w:vertAlign w:val="superscript"/>
          </w:rPr>
          <w:t>24</w:t>
        </w:r>
      </w:fldSimple>
      <w:r w:rsidR="00C13317" w:rsidRPr="00C13317">
        <w:rPr>
          <w:rFonts w:ascii="Times New Roman" w:hAnsi="Times New Roman" w:cs="Times New Roman"/>
          <w:vertAlign w:val="superscript"/>
        </w:rPr>
        <w:t>,</w:t>
      </w:r>
      <w:r w:rsidR="00A379A3">
        <w:rPr>
          <w:rStyle w:val="EndnoteReference"/>
          <w:rFonts w:ascii="Times New Roman" w:hAnsi="Times New Roman" w:cs="Times New Roman"/>
        </w:rPr>
        <w:endnoteReference w:id="27"/>
      </w:r>
      <w:r w:rsidRPr="0070723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 this example, EPR studies indicate that charge transfer, in the linear Fe-N-O geometry, gives a high spin complex possessing ferrous character, </w:t>
      </w:r>
      <w:r w:rsidR="002129DD" w:rsidRPr="002129DD">
        <w:rPr>
          <w:rFonts w:ascii="Times New Roman" w:hAnsi="Times New Roman" w:cs="Times New Roman"/>
          <w:i/>
        </w:rPr>
        <w:t>i.e.</w:t>
      </w:r>
      <w:r w:rsidR="002129D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Mb</w:t>
      </w:r>
      <w:r>
        <w:rPr>
          <w:rFonts w:ascii="Times New Roman" w:hAnsi="Times New Roman" w:cs="Times New Roman"/>
          <w:vertAlign w:val="superscript"/>
        </w:rPr>
        <w:t>II</w:t>
      </w:r>
      <w:r w:rsidRPr="00056717">
        <w:rPr>
          <w:rFonts w:ascii="Times New Roman" w:hAnsi="Times New Roman" w:cs="Times New Roman"/>
          <w:vertAlign w:val="superscript"/>
        </w:rPr>
        <w:t>I</w:t>
      </w:r>
      <w:proofErr w:type="spellEnd"/>
      <w:r>
        <w:rPr>
          <w:rFonts w:ascii="Times New Roman" w:hAnsi="Times New Roman" w:cs="Times New Roman"/>
        </w:rPr>
        <w:t>-NO</w:t>
      </w:r>
      <w:r w:rsidRPr="00571FE0">
        <w:rPr>
          <w:rFonts w:ascii="Times New Roman" w:hAnsi="Times New Roman" w:cs="Times New Roman"/>
        </w:rPr>
        <w:t xml:space="preserve"> </w:t>
      </w:r>
      <w:r w:rsidRPr="00571FE0">
        <w:rPr>
          <w:rFonts w:ascii="Times New Roman" w:hAnsi="Times New Roman" w:cs="Times New Roman"/>
        </w:rPr>
        <w:sym w:font="Symbol" w:char="F0AB"/>
      </w:r>
      <w:r w:rsidRPr="00571FE0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Mb</w:t>
      </w:r>
      <w:r>
        <w:rPr>
          <w:rFonts w:ascii="Times New Roman" w:hAnsi="Times New Roman" w:cs="Times New Roman"/>
          <w:vertAlign w:val="superscript"/>
        </w:rPr>
        <w:t>I</w:t>
      </w:r>
      <w:r w:rsidRPr="00056717">
        <w:rPr>
          <w:rFonts w:ascii="Times New Roman" w:hAnsi="Times New Roman" w:cs="Times New Roman"/>
          <w:vertAlign w:val="superscript"/>
        </w:rPr>
        <w:t>I</w:t>
      </w:r>
      <w:proofErr w:type="spellEnd"/>
      <w:r>
        <w:rPr>
          <w:rFonts w:ascii="Times New Roman" w:hAnsi="Times New Roman" w:cs="Times New Roman"/>
        </w:rPr>
        <w:t>-NO</w:t>
      </w:r>
      <w:r w:rsidRPr="004A2536"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,</w:t>
      </w:r>
      <w:r w:rsidRPr="00056717">
        <w:rPr>
          <w:rStyle w:val="EndnoteReference"/>
          <w:rFonts w:ascii="Times New Roman" w:hAnsi="Times New Roman" w:cs="Times New Roman"/>
        </w:rPr>
        <w:endnoteReference w:id="28"/>
      </w:r>
      <w:r>
        <w:rPr>
          <w:rFonts w:ascii="Times New Roman" w:hAnsi="Times New Roman" w:cs="Times New Roman"/>
        </w:rPr>
        <w:t xml:space="preserve"> however the higher electron density on the metal ion in </w:t>
      </w:r>
      <w:proofErr w:type="spellStart"/>
      <w:r>
        <w:rPr>
          <w:rFonts w:ascii="Times New Roman" w:hAnsi="Times New Roman" w:cs="Times New Roman"/>
        </w:rPr>
        <w:t>Mb</w:t>
      </w:r>
      <w:r>
        <w:rPr>
          <w:rFonts w:ascii="Times New Roman" w:hAnsi="Times New Roman" w:cs="Times New Roman"/>
          <w:vertAlign w:val="superscript"/>
        </w:rPr>
        <w:t>I</w:t>
      </w:r>
      <w:r w:rsidRPr="00056717">
        <w:rPr>
          <w:rFonts w:ascii="Times New Roman" w:hAnsi="Times New Roman" w:cs="Times New Roman"/>
          <w:vertAlign w:val="superscript"/>
        </w:rPr>
        <w:t>I</w:t>
      </w:r>
      <w:proofErr w:type="spellEnd"/>
      <w:r>
        <w:rPr>
          <w:rFonts w:ascii="Times New Roman" w:hAnsi="Times New Roman" w:cs="Times New Roman"/>
        </w:rPr>
        <w:t>-NO</w:t>
      </w:r>
      <w:r w:rsidRPr="004A2536"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 xml:space="preserve"> must not lead to increased </w:t>
      </w:r>
      <w:r w:rsidRPr="00056717">
        <w:rPr>
          <w:rFonts w:ascii="Times New Roman" w:hAnsi="Times New Roman" w:cs="Times New Roman"/>
        </w:rPr>
        <w:sym w:font="Symbol" w:char="F070"/>
      </w:r>
      <w:r w:rsidRPr="00056717">
        <w:rPr>
          <w:rFonts w:ascii="Times New Roman" w:hAnsi="Times New Roman" w:cs="Times New Roman"/>
        </w:rPr>
        <w:t>-</w:t>
      </w:r>
      <w:proofErr w:type="spellStart"/>
      <w:r w:rsidRPr="00056717">
        <w:rPr>
          <w:rFonts w:ascii="Times New Roman" w:hAnsi="Times New Roman" w:cs="Times New Roman"/>
        </w:rPr>
        <w:t>backbonding</w:t>
      </w:r>
      <w:proofErr w:type="spellEnd"/>
      <w:r>
        <w:rPr>
          <w:rFonts w:ascii="Times New Roman" w:hAnsi="Times New Roman" w:cs="Times New Roman"/>
        </w:rPr>
        <w:t xml:space="preserve"> to the </w:t>
      </w:r>
      <w:proofErr w:type="spellStart"/>
      <w:r>
        <w:rPr>
          <w:rFonts w:ascii="Times New Roman" w:hAnsi="Times New Roman" w:cs="Times New Roman"/>
        </w:rPr>
        <w:t>porphyrin</w:t>
      </w:r>
      <w:proofErr w:type="spellEnd"/>
      <w:r>
        <w:rPr>
          <w:rFonts w:ascii="Times New Roman" w:hAnsi="Times New Roman" w:cs="Times New Roman"/>
        </w:rPr>
        <w:t xml:space="preserve"> as the anticipated shift in </w:t>
      </w:r>
      <w:r w:rsidRPr="00056717">
        <w:rPr>
          <w:rFonts w:ascii="Times New Roman" w:hAnsi="Times New Roman" w:cs="Times New Roman"/>
        </w:rPr>
        <w:sym w:font="Symbol" w:char="F06E"/>
      </w:r>
      <w:r w:rsidRPr="00056717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 to lower</w:t>
      </w:r>
      <w:r w:rsidR="00034D35">
        <w:rPr>
          <w:rFonts w:ascii="Times New Roman" w:hAnsi="Times New Roman" w:cs="Times New Roman"/>
        </w:rPr>
        <w:t xml:space="preserve"> frequencies is not observed</w:t>
      </w:r>
      <w:r w:rsidR="00C13317">
        <w:rPr>
          <w:rFonts w:ascii="Times New Roman" w:hAnsi="Times New Roman" w:cs="Times New Roman"/>
        </w:rPr>
        <w:t xml:space="preserve"> (see figure 3)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 w:cs="Times New Roman"/>
        </w:rPr>
        <w:t xml:space="preserve">Thus, both the </w:t>
      </w:r>
      <w:proofErr w:type="spellStart"/>
      <w:r>
        <w:rPr>
          <w:rFonts w:ascii="Times New Roman" w:hAnsi="Times New Roman" w:cs="Times New Roman"/>
        </w:rPr>
        <w:t>nitrosyl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lastRenderedPageBreak/>
        <w:t xml:space="preserve">ferrous and ferric complexes of myoglobin have a centre frequency for </w:t>
      </w:r>
      <w:r w:rsidRPr="00610104">
        <w:rPr>
          <w:rFonts w:ascii="Times New Roman" w:hAnsi="Times New Roman" w:cs="Times New Roman"/>
        </w:rPr>
        <w:sym w:font="Symbol" w:char="F06E"/>
      </w:r>
      <w:r w:rsidRPr="0061010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 </w:t>
      </w:r>
      <w:r w:rsidR="005B2B5D">
        <w:rPr>
          <w:rFonts w:ascii="Times New Roman" w:hAnsi="Times New Roman" w:cs="Times New Roman"/>
        </w:rPr>
        <w:t xml:space="preserve">which is </w:t>
      </w:r>
      <w:r>
        <w:rPr>
          <w:rFonts w:ascii="Times New Roman" w:hAnsi="Times New Roman" w:cs="Times New Roman"/>
        </w:rPr>
        <w:t>characteristic ty</w:t>
      </w:r>
      <w:r w:rsidR="003E7849">
        <w:rPr>
          <w:rFonts w:ascii="Times New Roman" w:hAnsi="Times New Roman" w:cs="Times New Roman"/>
        </w:rPr>
        <w:t>pically of ferric complexes despite</w:t>
      </w:r>
      <w:r>
        <w:rPr>
          <w:rFonts w:ascii="Times New Roman" w:hAnsi="Times New Roman" w:cs="Times New Roman"/>
        </w:rPr>
        <w:t xml:space="preserve"> structural studi</w:t>
      </w:r>
      <w:r w:rsidR="00E14246">
        <w:rPr>
          <w:rFonts w:ascii="Times New Roman" w:hAnsi="Times New Roman" w:cs="Times New Roman"/>
        </w:rPr>
        <w:t>es indica</w:t>
      </w:r>
      <w:r w:rsidR="003E7849">
        <w:rPr>
          <w:rFonts w:ascii="Times New Roman" w:hAnsi="Times New Roman" w:cs="Times New Roman"/>
        </w:rPr>
        <w:t>ting that both complexes</w:t>
      </w:r>
      <w:r>
        <w:rPr>
          <w:rFonts w:ascii="Times New Roman" w:hAnsi="Times New Roman" w:cs="Times New Roman"/>
        </w:rPr>
        <w:t xml:space="preserve"> have predominantly ferrous character.</w:t>
      </w:r>
      <w:r w:rsidR="00291CAB">
        <w:rPr>
          <w:rFonts w:ascii="Times New Roman" w:hAnsi="Times New Roman" w:cs="Times New Roman"/>
        </w:rPr>
        <w:t xml:space="preserve"> The high spin electron configuration</w:t>
      </w:r>
      <w:r w:rsidR="002129DD">
        <w:rPr>
          <w:rFonts w:ascii="Times New Roman" w:hAnsi="Times New Roman" w:cs="Times New Roman"/>
        </w:rPr>
        <w:t xml:space="preserve"> of the </w:t>
      </w:r>
      <w:proofErr w:type="spellStart"/>
      <w:r w:rsidR="002129DD">
        <w:rPr>
          <w:rFonts w:ascii="Times New Roman" w:hAnsi="Times New Roman" w:cs="Times New Roman"/>
        </w:rPr>
        <w:t>Mb</w:t>
      </w:r>
      <w:r w:rsidR="002129DD">
        <w:rPr>
          <w:rFonts w:ascii="Times New Roman" w:hAnsi="Times New Roman" w:cs="Times New Roman"/>
          <w:vertAlign w:val="superscript"/>
        </w:rPr>
        <w:t>II</w:t>
      </w:r>
      <w:r w:rsidR="002129DD" w:rsidRPr="00056717">
        <w:rPr>
          <w:rFonts w:ascii="Times New Roman" w:hAnsi="Times New Roman" w:cs="Times New Roman"/>
          <w:vertAlign w:val="superscript"/>
        </w:rPr>
        <w:t>I</w:t>
      </w:r>
      <w:proofErr w:type="spellEnd"/>
      <w:r w:rsidR="002129DD">
        <w:rPr>
          <w:rFonts w:ascii="Times New Roman" w:hAnsi="Times New Roman" w:cs="Times New Roman"/>
        </w:rPr>
        <w:t>-NO complex</w:t>
      </w:r>
      <w:r w:rsidR="00291CAB">
        <w:rPr>
          <w:rFonts w:ascii="Times New Roman" w:hAnsi="Times New Roman" w:cs="Times New Roman"/>
        </w:rPr>
        <w:t xml:space="preserve"> is reflected in the similarity in the position of the bands between 1500 and 1650 cm</w:t>
      </w:r>
      <w:r w:rsidR="00291CAB" w:rsidRPr="00291CAB">
        <w:rPr>
          <w:rFonts w:ascii="Times New Roman" w:hAnsi="Times New Roman" w:cs="Times New Roman"/>
          <w:vertAlign w:val="superscript"/>
        </w:rPr>
        <w:t>-1</w:t>
      </w:r>
      <w:r w:rsidR="00291CAB">
        <w:rPr>
          <w:rFonts w:ascii="Times New Roman" w:hAnsi="Times New Roman" w:cs="Times New Roman"/>
        </w:rPr>
        <w:t xml:space="preserve"> </w:t>
      </w:r>
      <w:r w:rsidR="002129DD">
        <w:rPr>
          <w:rFonts w:ascii="Times New Roman" w:hAnsi="Times New Roman" w:cs="Times New Roman"/>
        </w:rPr>
        <w:t>to</w:t>
      </w:r>
      <w:r w:rsidR="00291CAB">
        <w:rPr>
          <w:rFonts w:ascii="Times New Roman" w:hAnsi="Times New Roman" w:cs="Times New Roman"/>
        </w:rPr>
        <w:t xml:space="preserve"> other high spin forms of </w:t>
      </w:r>
      <w:proofErr w:type="spellStart"/>
      <w:r w:rsidR="00291CAB">
        <w:rPr>
          <w:rFonts w:ascii="Times New Roman" w:hAnsi="Times New Roman" w:cs="Times New Roman"/>
        </w:rPr>
        <w:t>myoglobin</w:t>
      </w:r>
      <w:proofErr w:type="spellEnd"/>
      <w:r w:rsidR="00291CAB">
        <w:rPr>
          <w:rFonts w:ascii="Times New Roman" w:hAnsi="Times New Roman" w:cs="Times New Roman"/>
        </w:rPr>
        <w:t xml:space="preserve">, </w:t>
      </w:r>
      <w:proofErr w:type="spellStart"/>
      <w:r w:rsidR="00291CAB">
        <w:rPr>
          <w:rFonts w:ascii="Times New Roman" w:hAnsi="Times New Roman" w:cs="Times New Roman"/>
        </w:rPr>
        <w:t>Mb</w:t>
      </w:r>
      <w:r w:rsidR="00291CAB">
        <w:rPr>
          <w:rFonts w:ascii="Times New Roman" w:hAnsi="Times New Roman" w:cs="Times New Roman"/>
          <w:vertAlign w:val="superscript"/>
        </w:rPr>
        <w:t>II</w:t>
      </w:r>
      <w:proofErr w:type="spellEnd"/>
      <w:r w:rsidR="00291CAB">
        <w:rPr>
          <w:rFonts w:ascii="Times New Roman" w:hAnsi="Times New Roman" w:cs="Times New Roman"/>
        </w:rPr>
        <w:t xml:space="preserve"> and</w:t>
      </w:r>
      <w:r w:rsidR="00291CAB" w:rsidRPr="00291CAB">
        <w:rPr>
          <w:rFonts w:ascii="Times New Roman" w:hAnsi="Times New Roman" w:cs="Times New Roman"/>
        </w:rPr>
        <w:t xml:space="preserve"> </w:t>
      </w:r>
      <w:proofErr w:type="spellStart"/>
      <w:r w:rsidR="00291CAB">
        <w:rPr>
          <w:rFonts w:ascii="Times New Roman" w:hAnsi="Times New Roman" w:cs="Times New Roman"/>
        </w:rPr>
        <w:t>Mb</w:t>
      </w:r>
      <w:r w:rsidR="00291CAB">
        <w:rPr>
          <w:rFonts w:ascii="Times New Roman" w:hAnsi="Times New Roman" w:cs="Times New Roman"/>
          <w:vertAlign w:val="superscript"/>
        </w:rPr>
        <w:t>II</w:t>
      </w:r>
      <w:r w:rsidR="00291CAB" w:rsidRPr="00056717">
        <w:rPr>
          <w:rFonts w:ascii="Times New Roman" w:hAnsi="Times New Roman" w:cs="Times New Roman"/>
          <w:vertAlign w:val="superscript"/>
        </w:rPr>
        <w:t>I</w:t>
      </w:r>
      <w:proofErr w:type="spellEnd"/>
      <w:r w:rsidR="00291CAB">
        <w:rPr>
          <w:rFonts w:ascii="Times New Roman" w:hAnsi="Times New Roman" w:cs="Times New Roman"/>
        </w:rPr>
        <w:t>; see figure 3.</w:t>
      </w:r>
    </w:p>
    <w:p w:rsidR="00C8742E" w:rsidRPr="00814D84" w:rsidRDefault="00C8742E" w:rsidP="002E29D2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The comparison between the spectrum of the </w:t>
      </w:r>
      <w:proofErr w:type="spellStart"/>
      <w:r>
        <w:rPr>
          <w:rFonts w:ascii="Times New Roman" w:hAnsi="Times New Roman"/>
        </w:rPr>
        <w:t>cardiomyocyte</w:t>
      </w:r>
      <w:proofErr w:type="spellEnd"/>
      <w:r>
        <w:rPr>
          <w:rFonts w:ascii="Times New Roman" w:hAnsi="Times New Roman"/>
        </w:rPr>
        <w:t xml:space="preserve">, figure 2 </w:t>
      </w:r>
      <w:r w:rsidR="00610465" w:rsidRPr="003B1112">
        <w:rPr>
          <w:rFonts w:ascii="Times New Roman" w:hAnsi="Times New Roman"/>
          <w:b/>
        </w:rPr>
        <w:t>(</w:t>
      </w:r>
      <w:r w:rsidR="004B5039">
        <w:rPr>
          <w:rFonts w:ascii="Times New Roman" w:hAnsi="Times New Roman"/>
          <w:b/>
          <w:i/>
        </w:rPr>
        <w:t>b</w:t>
      </w:r>
      <w:r w:rsidR="00610465" w:rsidRPr="003B1112">
        <w:rPr>
          <w:rFonts w:ascii="Times New Roman" w:hAnsi="Times New Roman"/>
          <w:b/>
        </w:rPr>
        <w:t>)</w:t>
      </w:r>
      <w:r w:rsidR="00610465" w:rsidRPr="003B1112">
        <w:rPr>
          <w:rFonts w:ascii="Times New Roman" w:hAnsi="Times New Roman"/>
        </w:rPr>
        <w:t xml:space="preserve"> and </w:t>
      </w:r>
      <w:r w:rsidR="004B5039">
        <w:rPr>
          <w:rFonts w:ascii="Times New Roman" w:hAnsi="Times New Roman"/>
          <w:b/>
        </w:rPr>
        <w:t>(</w:t>
      </w:r>
      <w:r w:rsidR="00610465" w:rsidRPr="003B1112">
        <w:rPr>
          <w:rFonts w:ascii="Times New Roman" w:hAnsi="Times New Roman"/>
          <w:b/>
          <w:i/>
        </w:rPr>
        <w:t>c</w:t>
      </w:r>
      <w:r w:rsidR="004B5039">
        <w:rPr>
          <w:rFonts w:ascii="Times New Roman" w:hAnsi="Times New Roman"/>
          <w:b/>
        </w:rPr>
        <w:t>)</w:t>
      </w:r>
      <w:r>
        <w:rPr>
          <w:rFonts w:ascii="Times New Roman" w:hAnsi="Times New Roman"/>
        </w:rPr>
        <w:t xml:space="preserve">, and the spectrum of the pure protein, </w:t>
      </w:r>
      <w:proofErr w:type="spellStart"/>
      <w:r>
        <w:rPr>
          <w:rFonts w:ascii="Times New Roman" w:hAnsi="Times New Roman"/>
        </w:rPr>
        <w:t>Mb</w:t>
      </w:r>
      <w:r w:rsidRPr="005A2B7E">
        <w:rPr>
          <w:rFonts w:ascii="Times New Roman" w:hAnsi="Times New Roman"/>
          <w:vertAlign w:val="superscript"/>
        </w:rPr>
        <w:t>II</w:t>
      </w:r>
      <w:proofErr w:type="spellEnd"/>
      <w:r>
        <w:rPr>
          <w:rFonts w:ascii="Times New Roman" w:hAnsi="Times New Roman"/>
        </w:rPr>
        <w:t xml:space="preserve">, in solution with NO </w:t>
      </w:r>
      <w:r w:rsidR="004B5039">
        <w:rPr>
          <w:rFonts w:ascii="Times New Roman" w:hAnsi="Times New Roman"/>
        </w:rPr>
        <w:t xml:space="preserve">(figure 3) </w:t>
      </w:r>
      <w:r>
        <w:rPr>
          <w:rFonts w:ascii="Times New Roman" w:hAnsi="Times New Roman"/>
        </w:rPr>
        <w:t xml:space="preserve">is convincing evidence that NO </w:t>
      </w:r>
      <w:r w:rsidR="006D5013">
        <w:rPr>
          <w:rFonts w:ascii="Times New Roman" w:hAnsi="Times New Roman"/>
        </w:rPr>
        <w:t>is bound</w:t>
      </w:r>
      <w:r>
        <w:rPr>
          <w:rFonts w:ascii="Times New Roman" w:hAnsi="Times New Roman"/>
        </w:rPr>
        <w:t xml:space="preserve"> t</w:t>
      </w:r>
      <w:r w:rsidR="004B5039">
        <w:rPr>
          <w:rFonts w:ascii="Times New Roman" w:hAnsi="Times New Roman"/>
        </w:rPr>
        <w:t xml:space="preserve">o </w:t>
      </w:r>
      <w:proofErr w:type="spellStart"/>
      <w:r w:rsidR="004B5039">
        <w:rPr>
          <w:rFonts w:ascii="Times New Roman" w:hAnsi="Times New Roman"/>
        </w:rPr>
        <w:t>myoglobin</w:t>
      </w:r>
      <w:proofErr w:type="spellEnd"/>
      <w:r w:rsidR="004B5039">
        <w:rPr>
          <w:rFonts w:ascii="Times New Roman" w:hAnsi="Times New Roman"/>
        </w:rPr>
        <w:t xml:space="preserve"> in the </w:t>
      </w:r>
      <w:proofErr w:type="spellStart"/>
      <w:r w:rsidR="004B5039">
        <w:rPr>
          <w:rFonts w:ascii="Times New Roman" w:hAnsi="Times New Roman"/>
        </w:rPr>
        <w:t>cardiomyocyte</w:t>
      </w:r>
      <w:proofErr w:type="spellEnd"/>
      <w:r w:rsidR="004B503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4B5039">
        <w:rPr>
          <w:rFonts w:ascii="Times New Roman" w:hAnsi="Times New Roman"/>
        </w:rPr>
        <w:t xml:space="preserve">The amount of </w:t>
      </w:r>
      <w:proofErr w:type="spellStart"/>
      <w:r w:rsidR="004B5039">
        <w:rPr>
          <w:rFonts w:ascii="Times New Roman" w:hAnsi="Times New Roman"/>
        </w:rPr>
        <w:t>my</w:t>
      </w:r>
      <w:r w:rsidR="006D5013">
        <w:rPr>
          <w:rFonts w:ascii="Times New Roman" w:hAnsi="Times New Roman"/>
        </w:rPr>
        <w:t>o</w:t>
      </w:r>
      <w:r w:rsidR="004B5039">
        <w:rPr>
          <w:rFonts w:ascii="Times New Roman" w:hAnsi="Times New Roman"/>
        </w:rPr>
        <w:t>gl</w:t>
      </w:r>
      <w:r w:rsidR="006D5013">
        <w:rPr>
          <w:rFonts w:ascii="Times New Roman" w:hAnsi="Times New Roman"/>
        </w:rPr>
        <w:t>o</w:t>
      </w:r>
      <w:r w:rsidR="004B5039">
        <w:rPr>
          <w:rFonts w:ascii="Times New Roman" w:hAnsi="Times New Roman"/>
        </w:rPr>
        <w:t>bin</w:t>
      </w:r>
      <w:proofErr w:type="spellEnd"/>
      <w:r w:rsidR="004B5039">
        <w:rPr>
          <w:rFonts w:ascii="Times New Roman" w:hAnsi="Times New Roman"/>
        </w:rPr>
        <w:t xml:space="preserve"> in the heart is substantial </w:t>
      </w:r>
      <w:proofErr w:type="gramStart"/>
      <w:r w:rsidR="004B5039">
        <w:rPr>
          <w:rFonts w:ascii="Times New Roman" w:hAnsi="Times New Roman"/>
        </w:rPr>
        <w:t xml:space="preserve">(approximately 200 </w:t>
      </w:r>
      <w:r w:rsidR="004B5039">
        <w:rPr>
          <w:rFonts w:ascii="Times New Roman" w:hAnsi="Times New Roman"/>
        </w:rPr>
        <w:sym w:font="Symbol" w:char="F06D"/>
      </w:r>
      <w:r w:rsidR="004B5039">
        <w:rPr>
          <w:rFonts w:ascii="Times New Roman" w:hAnsi="Times New Roman"/>
        </w:rPr>
        <w:t>mol/kg)</w:t>
      </w:r>
      <w:proofErr w:type="gramEnd"/>
      <w:r w:rsidR="004B5039">
        <w:rPr>
          <w:rFonts w:ascii="Times New Roman" w:hAnsi="Times New Roman"/>
        </w:rPr>
        <w:t xml:space="preserve"> and </w:t>
      </w:r>
      <w:proofErr w:type="spellStart"/>
      <w:r w:rsidR="006D5013">
        <w:rPr>
          <w:rFonts w:ascii="Times New Roman" w:hAnsi="Times New Roman"/>
        </w:rPr>
        <w:t>nitrosyl-myoglobin</w:t>
      </w:r>
      <w:proofErr w:type="spellEnd"/>
      <w:r w:rsidR="006D5013">
        <w:rPr>
          <w:rFonts w:ascii="Times New Roman" w:hAnsi="Times New Roman"/>
        </w:rPr>
        <w:t xml:space="preserve"> complexes have previously been measured in an ischemic heart by EPR.</w:t>
      </w:r>
      <w:bookmarkStart w:id="19" w:name="_Ref430505589"/>
      <w:r w:rsidR="006D5013">
        <w:rPr>
          <w:rStyle w:val="EndnoteReference"/>
          <w:rFonts w:ascii="Times New Roman" w:hAnsi="Times New Roman"/>
        </w:rPr>
        <w:endnoteReference w:id="29"/>
      </w:r>
      <w:bookmarkEnd w:id="19"/>
      <w:r w:rsidR="00C768E2" w:rsidRPr="00C768E2">
        <w:rPr>
          <w:rFonts w:ascii="Times New Roman" w:hAnsi="Times New Roman"/>
        </w:rPr>
        <w:t xml:space="preserve"> </w:t>
      </w:r>
      <w:r w:rsidR="00C768E2">
        <w:rPr>
          <w:rFonts w:ascii="Times New Roman" w:hAnsi="Times New Roman"/>
        </w:rPr>
        <w:t xml:space="preserve">Nitric oxide is known to bind to other </w:t>
      </w:r>
      <w:proofErr w:type="spellStart"/>
      <w:r w:rsidR="00C768E2">
        <w:rPr>
          <w:rFonts w:ascii="Times New Roman" w:hAnsi="Times New Roman"/>
        </w:rPr>
        <w:t>heme</w:t>
      </w:r>
      <w:proofErr w:type="spellEnd"/>
      <w:r w:rsidR="00C768E2">
        <w:rPr>
          <w:rFonts w:ascii="Times New Roman" w:hAnsi="Times New Roman"/>
        </w:rPr>
        <w:t xml:space="preserve"> proteins</w:t>
      </w:r>
      <w:fldSimple w:instr=" NOTEREF _Ref430505305 \h  \* MERGEFORMAT ">
        <w:r w:rsidR="00322DBB">
          <w:rPr>
            <w:rFonts w:ascii="Times New Roman" w:hAnsi="Times New Roman"/>
            <w:vertAlign w:val="superscript"/>
          </w:rPr>
          <w:t>12</w:t>
        </w:r>
      </w:fldSimple>
      <w:r w:rsidR="00C768E2">
        <w:rPr>
          <w:rFonts w:ascii="Times New Roman" w:hAnsi="Times New Roman"/>
        </w:rPr>
        <w:t xml:space="preserve"> and the complex formed between myoglobin and NO has also been characterised by infra-red spectroscopy</w:t>
      </w:r>
      <w:r w:rsidR="000D4D55">
        <w:rPr>
          <w:rFonts w:ascii="Times New Roman" w:hAnsi="Times New Roman"/>
        </w:rPr>
        <w:t>,</w:t>
      </w:r>
      <w:r w:rsidR="000D4D55" w:rsidRPr="000D4D55">
        <w:rPr>
          <w:rStyle w:val="EndnoteReference"/>
          <w:rFonts w:ascii="Times New Roman" w:hAnsi="Times New Roman"/>
        </w:rPr>
        <w:t xml:space="preserve"> </w:t>
      </w:r>
      <w:r w:rsidR="000D4D55">
        <w:rPr>
          <w:rStyle w:val="EndnoteReference"/>
          <w:rFonts w:ascii="Times New Roman" w:hAnsi="Times New Roman"/>
        </w:rPr>
        <w:endnoteReference w:id="30"/>
      </w:r>
      <w:r w:rsidR="00C768E2">
        <w:rPr>
          <w:rFonts w:ascii="Times New Roman" w:hAnsi="Times New Roman"/>
        </w:rPr>
        <w:t xml:space="preserve"> NMR</w:t>
      </w:r>
      <w:bookmarkStart w:id="20" w:name="_Ref430550304"/>
      <w:r w:rsidR="00654D62">
        <w:rPr>
          <w:rStyle w:val="EndnoteReference"/>
          <w:rFonts w:ascii="Times New Roman" w:hAnsi="Times New Roman"/>
        </w:rPr>
        <w:endnoteReference w:id="31"/>
      </w:r>
      <w:bookmarkEnd w:id="20"/>
      <w:r w:rsidR="000D4D55" w:rsidRPr="000D4D55">
        <w:rPr>
          <w:rFonts w:ascii="Times New Roman" w:hAnsi="Times New Roman"/>
        </w:rPr>
        <w:t xml:space="preserve"> </w:t>
      </w:r>
      <w:r w:rsidR="000D4D55">
        <w:rPr>
          <w:rFonts w:ascii="Times New Roman" w:hAnsi="Times New Roman"/>
        </w:rPr>
        <w:t>and theoretical modelling,</w:t>
      </w:r>
      <w:r w:rsidR="000D4D55">
        <w:rPr>
          <w:rStyle w:val="EndnoteReference"/>
          <w:rFonts w:ascii="Times New Roman" w:hAnsi="Times New Roman"/>
        </w:rPr>
        <w:endnoteReference w:id="32"/>
      </w:r>
      <w:r w:rsidR="00C768E2">
        <w:rPr>
          <w:rFonts w:ascii="Times New Roman" w:hAnsi="Times New Roman"/>
        </w:rPr>
        <w:t xml:space="preserve"> in addition to the present study using Raman spectroscopy and the aforementioned work using EPR.</w:t>
      </w:r>
      <w:fldSimple w:instr=" NOTEREF _Ref430505589 \h  \* MERGEFORMAT ">
        <w:r w:rsidR="00322DBB" w:rsidRPr="00322DBB">
          <w:rPr>
            <w:rFonts w:ascii="Times New Roman" w:hAnsi="Times New Roman"/>
            <w:vertAlign w:val="superscript"/>
          </w:rPr>
          <w:t>29</w:t>
        </w:r>
      </w:fldSimple>
    </w:p>
    <w:p w:rsidR="002F4B82" w:rsidRPr="00E450CC" w:rsidRDefault="002F4B82" w:rsidP="002F4B82">
      <w:pPr>
        <w:spacing w:after="120" w:line="360" w:lineRule="auto"/>
        <w:ind w:right="521"/>
        <w:rPr>
          <w:rFonts w:ascii="Times New Roman" w:hAnsi="Times New Roman"/>
          <w:highlight w:val="green"/>
        </w:rPr>
      </w:pPr>
    </w:p>
    <w:p w:rsidR="006C0165" w:rsidRPr="00D4224A" w:rsidRDefault="009F03C2" w:rsidP="006C0165">
      <w:pPr>
        <w:spacing w:after="120" w:line="360" w:lineRule="auto"/>
        <w:ind w:right="521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Raman spectroscopic m</w:t>
      </w:r>
      <w:r w:rsidR="008F26DD">
        <w:rPr>
          <w:rFonts w:ascii="Times New Roman" w:hAnsi="Times New Roman"/>
          <w:b/>
        </w:rPr>
        <w:t xml:space="preserve">onitoring </w:t>
      </w:r>
      <w:r w:rsidR="005B2B5D">
        <w:rPr>
          <w:rFonts w:ascii="Times New Roman" w:hAnsi="Times New Roman"/>
          <w:b/>
        </w:rPr>
        <w:t xml:space="preserve">of </w:t>
      </w:r>
      <w:r w:rsidR="008F26DD">
        <w:rPr>
          <w:rFonts w:ascii="Times New Roman" w:hAnsi="Times New Roman"/>
          <w:b/>
        </w:rPr>
        <w:t xml:space="preserve">metabolic inhibition </w:t>
      </w:r>
      <w:r>
        <w:rPr>
          <w:rFonts w:ascii="Times New Roman" w:hAnsi="Times New Roman"/>
          <w:b/>
        </w:rPr>
        <w:t xml:space="preserve">and reperfusion </w:t>
      </w:r>
      <w:r w:rsidR="008F26DD">
        <w:rPr>
          <w:rFonts w:ascii="Times New Roman" w:hAnsi="Times New Roman"/>
          <w:b/>
        </w:rPr>
        <w:t xml:space="preserve">of </w:t>
      </w:r>
      <w:proofErr w:type="spellStart"/>
      <w:r w:rsidR="008F26DD">
        <w:rPr>
          <w:rFonts w:ascii="Times New Roman" w:hAnsi="Times New Roman"/>
          <w:b/>
        </w:rPr>
        <w:t>card</w:t>
      </w:r>
      <w:r w:rsidR="00D07C29">
        <w:rPr>
          <w:rFonts w:ascii="Times New Roman" w:hAnsi="Times New Roman"/>
          <w:b/>
        </w:rPr>
        <w:t>iomyocytes</w:t>
      </w:r>
      <w:proofErr w:type="spellEnd"/>
    </w:p>
    <w:p w:rsidR="008F26DD" w:rsidRDefault="008F26DD" w:rsidP="00CC1F42">
      <w:pPr>
        <w:autoSpaceDE w:val="0"/>
        <w:autoSpaceDN w:val="0"/>
        <w:adjustRightInd w:val="0"/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</w:t>
      </w:r>
      <w:r w:rsidR="00034D35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 xml:space="preserve">igure </w:t>
      </w:r>
      <w:r w:rsidR="00D9400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, the change in the Raman spectrum of a single </w:t>
      </w:r>
      <w:proofErr w:type="spellStart"/>
      <w:r>
        <w:rPr>
          <w:rFonts w:ascii="Times New Roman" w:hAnsi="Times New Roman" w:cs="Times New Roman"/>
        </w:rPr>
        <w:t>cardiomyocyte</w:t>
      </w:r>
      <w:proofErr w:type="spellEnd"/>
      <w:r>
        <w:rPr>
          <w:rFonts w:ascii="Times New Roman" w:hAnsi="Times New Roman" w:cs="Times New Roman"/>
        </w:rPr>
        <w:t xml:space="preserve"> is shown following the sequential perfusion of </w:t>
      </w:r>
      <w:r w:rsidR="00605E65" w:rsidRPr="009F03C2">
        <w:rPr>
          <w:rFonts w:ascii="Times New Roman" w:hAnsi="Times New Roman" w:cs="Times New Roman"/>
          <w:b/>
        </w:rPr>
        <w:t>(</w:t>
      </w:r>
      <w:r w:rsidR="00605E65" w:rsidRPr="009F03C2">
        <w:rPr>
          <w:rFonts w:ascii="Times New Roman" w:hAnsi="Times New Roman" w:cs="Times New Roman"/>
          <w:b/>
          <w:i/>
        </w:rPr>
        <w:t>a</w:t>
      </w:r>
      <w:r w:rsidR="00605E65" w:rsidRPr="009F03C2">
        <w:rPr>
          <w:rFonts w:ascii="Times New Roman" w:hAnsi="Times New Roman" w:cs="Times New Roman"/>
          <w:b/>
        </w:rPr>
        <w:t>)</w:t>
      </w:r>
      <w:r w:rsidR="00605E65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Tyrode</w:t>
      </w:r>
      <w:proofErr w:type="spellEnd"/>
      <w:r>
        <w:rPr>
          <w:rFonts w:ascii="Times New Roman" w:hAnsi="Times New Roman" w:cs="Times New Roman"/>
        </w:rPr>
        <w:t xml:space="preserve"> solution, </w:t>
      </w:r>
      <w:r w:rsidR="00605E65" w:rsidRPr="009F03C2">
        <w:rPr>
          <w:rFonts w:ascii="Times New Roman" w:hAnsi="Times New Roman" w:cs="Times New Roman"/>
          <w:b/>
        </w:rPr>
        <w:t>(</w:t>
      </w:r>
      <w:r w:rsidR="00605E65" w:rsidRPr="009F03C2">
        <w:rPr>
          <w:rFonts w:ascii="Times New Roman" w:hAnsi="Times New Roman" w:cs="Times New Roman"/>
          <w:b/>
          <w:i/>
        </w:rPr>
        <w:t>b</w:t>
      </w:r>
      <w:r w:rsidR="00605E65" w:rsidRPr="009F03C2">
        <w:rPr>
          <w:rFonts w:ascii="Times New Roman" w:hAnsi="Times New Roman" w:cs="Times New Roman"/>
          <w:b/>
        </w:rPr>
        <w:t>)</w:t>
      </w:r>
      <w:r w:rsidR="00605E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substrate-free </w:t>
      </w:r>
      <w:proofErr w:type="spellStart"/>
      <w:r>
        <w:rPr>
          <w:rFonts w:ascii="Times New Roman" w:hAnsi="Times New Roman" w:cs="Times New Roman"/>
        </w:rPr>
        <w:t>Tyrode</w:t>
      </w:r>
      <w:proofErr w:type="spellEnd"/>
      <w:r>
        <w:rPr>
          <w:rFonts w:ascii="Times New Roman" w:hAnsi="Times New Roman" w:cs="Times New Roman"/>
        </w:rPr>
        <w:t xml:space="preserve"> solution and </w:t>
      </w:r>
      <w:r w:rsidR="00605E65" w:rsidRPr="009F03C2">
        <w:rPr>
          <w:rFonts w:ascii="Times New Roman" w:hAnsi="Times New Roman" w:cs="Times New Roman"/>
          <w:b/>
        </w:rPr>
        <w:t>(</w:t>
      </w:r>
      <w:r w:rsidR="00605E65" w:rsidRPr="009F03C2">
        <w:rPr>
          <w:rFonts w:ascii="Times New Roman" w:hAnsi="Times New Roman" w:cs="Times New Roman"/>
          <w:b/>
          <w:i/>
        </w:rPr>
        <w:t>c</w:t>
      </w:r>
      <w:r w:rsidR="00605E65" w:rsidRPr="009F03C2">
        <w:rPr>
          <w:rFonts w:ascii="Times New Roman" w:hAnsi="Times New Roman" w:cs="Times New Roman"/>
          <w:b/>
        </w:rPr>
        <w:t>)</w:t>
      </w:r>
      <w:r w:rsidR="00605E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metabolic inhibitor, and </w:t>
      </w:r>
      <w:r w:rsidR="00605E65" w:rsidRPr="009F03C2">
        <w:rPr>
          <w:rFonts w:ascii="Times New Roman" w:hAnsi="Times New Roman" w:cs="Times New Roman"/>
          <w:b/>
        </w:rPr>
        <w:t>(</w:t>
      </w:r>
      <w:r w:rsidR="00605E65" w:rsidRPr="009F03C2">
        <w:rPr>
          <w:rFonts w:ascii="Times New Roman" w:hAnsi="Times New Roman" w:cs="Times New Roman"/>
          <w:b/>
          <w:i/>
        </w:rPr>
        <w:t>d</w:t>
      </w:r>
      <w:r w:rsidR="00605E65" w:rsidRPr="009F03C2">
        <w:rPr>
          <w:rFonts w:ascii="Times New Roman" w:hAnsi="Times New Roman" w:cs="Times New Roman"/>
          <w:b/>
        </w:rPr>
        <w:t>)</w:t>
      </w:r>
      <w:r w:rsidR="00605E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subsequent reperfusion of </w:t>
      </w:r>
      <w:r w:rsidR="00785ABD">
        <w:rPr>
          <w:rFonts w:ascii="Times New Roman" w:hAnsi="Times New Roman" w:cs="Times New Roman"/>
        </w:rPr>
        <w:t xml:space="preserve">the </w:t>
      </w:r>
      <w:proofErr w:type="spellStart"/>
      <w:r w:rsidR="00785ABD">
        <w:rPr>
          <w:rFonts w:ascii="Times New Roman" w:hAnsi="Times New Roman" w:cs="Times New Roman"/>
        </w:rPr>
        <w:t>cardiomyocyte</w:t>
      </w:r>
      <w:proofErr w:type="spellEnd"/>
      <w:r w:rsidR="00785ABD">
        <w:rPr>
          <w:rFonts w:ascii="Times New Roman" w:hAnsi="Times New Roman" w:cs="Times New Roman"/>
        </w:rPr>
        <w:t xml:space="preserve"> with </w:t>
      </w:r>
      <w:proofErr w:type="spellStart"/>
      <w:r>
        <w:rPr>
          <w:rFonts w:ascii="Times New Roman" w:hAnsi="Times New Roman" w:cs="Times New Roman"/>
        </w:rPr>
        <w:t>Tyrode</w:t>
      </w:r>
      <w:proofErr w:type="spellEnd"/>
      <w:r>
        <w:rPr>
          <w:rFonts w:ascii="Times New Roman" w:hAnsi="Times New Roman" w:cs="Times New Roman"/>
        </w:rPr>
        <w:t xml:space="preserve"> solution</w:t>
      </w:r>
      <w:r w:rsidR="00034D35">
        <w:rPr>
          <w:rFonts w:ascii="Times New Roman" w:hAnsi="Times New Roman" w:cs="Times New Roman"/>
        </w:rPr>
        <w:t xml:space="preserve"> for 25 minutes</w:t>
      </w:r>
      <w:r>
        <w:rPr>
          <w:rFonts w:ascii="Times New Roman" w:hAnsi="Times New Roman" w:cs="Times New Roman"/>
        </w:rPr>
        <w:t xml:space="preserve">. </w:t>
      </w:r>
      <w:r w:rsidR="009F03C2">
        <w:rPr>
          <w:rFonts w:ascii="Times New Roman" w:hAnsi="Times New Roman" w:cs="Times New Roman"/>
        </w:rPr>
        <w:t xml:space="preserve">In this experiment, the </w:t>
      </w:r>
      <w:proofErr w:type="spellStart"/>
      <w:r w:rsidR="009F03C2">
        <w:rPr>
          <w:rFonts w:ascii="Times New Roman" w:hAnsi="Times New Roman" w:cs="Times New Roman"/>
        </w:rPr>
        <w:t>cardi</w:t>
      </w:r>
      <w:r w:rsidR="009A7BAA">
        <w:rPr>
          <w:rFonts w:ascii="Times New Roman" w:hAnsi="Times New Roman" w:cs="Times New Roman"/>
        </w:rPr>
        <w:t>o</w:t>
      </w:r>
      <w:r w:rsidR="009F03C2">
        <w:rPr>
          <w:rFonts w:ascii="Times New Roman" w:hAnsi="Times New Roman" w:cs="Times New Roman"/>
        </w:rPr>
        <w:t>myocytes</w:t>
      </w:r>
      <w:proofErr w:type="spellEnd"/>
      <w:r w:rsidR="009F03C2">
        <w:rPr>
          <w:rFonts w:ascii="Times New Roman" w:hAnsi="Times New Roman" w:cs="Times New Roman"/>
        </w:rPr>
        <w:t xml:space="preserve"> were not subjected to a pre-conditioning treatment. </w:t>
      </w:r>
      <w:r w:rsidR="007A0524">
        <w:rPr>
          <w:rFonts w:ascii="Times New Roman" w:hAnsi="Times New Roman" w:cs="Times New Roman"/>
        </w:rPr>
        <w:t>Measured d</w:t>
      </w:r>
      <w:r>
        <w:rPr>
          <w:rFonts w:ascii="Times New Roman" w:hAnsi="Times New Roman" w:cs="Times New Roman"/>
        </w:rPr>
        <w:t xml:space="preserve">ata </w:t>
      </w:r>
      <w:r w:rsidR="008E568C">
        <w:rPr>
          <w:rFonts w:ascii="Times New Roman" w:hAnsi="Times New Roman" w:cs="Times New Roman"/>
        </w:rPr>
        <w:t xml:space="preserve">obtained from a number of </w:t>
      </w:r>
      <w:r w:rsidR="003E7849">
        <w:rPr>
          <w:rFonts w:ascii="Times New Roman" w:hAnsi="Times New Roman" w:cs="Times New Roman"/>
        </w:rPr>
        <w:t xml:space="preserve">different examples of </w:t>
      </w:r>
      <w:r w:rsidR="008E568C">
        <w:rPr>
          <w:rFonts w:ascii="Times New Roman" w:hAnsi="Times New Roman" w:cs="Times New Roman"/>
        </w:rPr>
        <w:t>single cells</w:t>
      </w:r>
      <w:r w:rsidR="003E7849">
        <w:rPr>
          <w:rFonts w:ascii="Times New Roman" w:hAnsi="Times New Roman" w:cs="Times New Roman"/>
        </w:rPr>
        <w:t xml:space="preserve"> can</w:t>
      </w:r>
      <w:r w:rsidR="008E568C">
        <w:rPr>
          <w:rFonts w:ascii="Times New Roman" w:hAnsi="Times New Roman" w:cs="Times New Roman"/>
        </w:rPr>
        <w:t xml:space="preserve"> be s</w:t>
      </w:r>
      <w:r w:rsidR="003E7849">
        <w:rPr>
          <w:rFonts w:ascii="Times New Roman" w:hAnsi="Times New Roman" w:cs="Times New Roman"/>
        </w:rPr>
        <w:t>ubdivided into two categories</w:t>
      </w:r>
      <w:r w:rsidR="008E568C">
        <w:rPr>
          <w:rFonts w:ascii="Times New Roman" w:hAnsi="Times New Roman" w:cs="Times New Roman"/>
        </w:rPr>
        <w:t xml:space="preserve"> </w:t>
      </w:r>
      <w:r w:rsidR="003E7849">
        <w:rPr>
          <w:rFonts w:ascii="Times New Roman" w:hAnsi="Times New Roman" w:cs="Times New Roman"/>
        </w:rPr>
        <w:t>corresponding</w:t>
      </w:r>
      <w:r w:rsidR="00605E65">
        <w:rPr>
          <w:rFonts w:ascii="Times New Roman" w:hAnsi="Times New Roman" w:cs="Times New Roman"/>
        </w:rPr>
        <w:t xml:space="preserve"> to </w:t>
      </w:r>
      <w:proofErr w:type="spellStart"/>
      <w:r w:rsidR="00605E65">
        <w:rPr>
          <w:rFonts w:ascii="Times New Roman" w:hAnsi="Times New Roman" w:cs="Times New Roman"/>
        </w:rPr>
        <w:t>cardiomyocytes</w:t>
      </w:r>
      <w:proofErr w:type="spellEnd"/>
      <w:r w:rsidR="00605E65">
        <w:rPr>
          <w:rFonts w:ascii="Times New Roman" w:hAnsi="Times New Roman" w:cs="Times New Roman"/>
        </w:rPr>
        <w:t xml:space="preserve"> that </w:t>
      </w:r>
      <w:r w:rsidR="00BC52DB">
        <w:rPr>
          <w:rFonts w:ascii="Times New Roman" w:hAnsi="Times New Roman" w:cs="Times New Roman"/>
        </w:rPr>
        <w:t xml:space="preserve">either </w:t>
      </w:r>
      <w:r w:rsidR="003E7849">
        <w:rPr>
          <w:rFonts w:ascii="Times New Roman" w:hAnsi="Times New Roman" w:cs="Times New Roman"/>
        </w:rPr>
        <w:t>recovered contractile function</w:t>
      </w:r>
      <w:r w:rsidR="00BC52DB">
        <w:rPr>
          <w:rFonts w:ascii="Times New Roman" w:hAnsi="Times New Roman" w:cs="Times New Roman"/>
        </w:rPr>
        <w:t>, or</w:t>
      </w:r>
      <w:r w:rsidR="003E7849">
        <w:rPr>
          <w:rFonts w:ascii="Times New Roman" w:hAnsi="Times New Roman" w:cs="Times New Roman"/>
        </w:rPr>
        <w:t xml:space="preserve"> failed to recover contractile function</w:t>
      </w:r>
      <w:r w:rsidR="00605E65">
        <w:rPr>
          <w:rFonts w:ascii="Times New Roman" w:hAnsi="Times New Roman" w:cs="Times New Roman"/>
        </w:rPr>
        <w:t xml:space="preserve"> in response to electric</w:t>
      </w:r>
      <w:r w:rsidR="003E7849">
        <w:rPr>
          <w:rFonts w:ascii="Times New Roman" w:hAnsi="Times New Roman" w:cs="Times New Roman"/>
        </w:rPr>
        <w:t>al stimuli after</w:t>
      </w:r>
      <w:r w:rsidR="00CF7221">
        <w:rPr>
          <w:rFonts w:ascii="Times New Roman" w:hAnsi="Times New Roman" w:cs="Times New Roman"/>
        </w:rPr>
        <w:t xml:space="preserve"> metabolic inhibition</w:t>
      </w:r>
      <w:r w:rsidR="003E7849">
        <w:rPr>
          <w:rFonts w:ascii="Times New Roman" w:hAnsi="Times New Roman" w:cs="Times New Roman"/>
        </w:rPr>
        <w:t xml:space="preserve"> and reperfusion</w:t>
      </w:r>
      <w:r w:rsidR="00BC52DB">
        <w:rPr>
          <w:rFonts w:ascii="Times New Roman" w:hAnsi="Times New Roman" w:cs="Times New Roman"/>
        </w:rPr>
        <w:t>.</w:t>
      </w:r>
      <w:r w:rsidR="00605E65">
        <w:rPr>
          <w:rFonts w:ascii="Times New Roman" w:hAnsi="Times New Roman" w:cs="Times New Roman"/>
        </w:rPr>
        <w:t xml:space="preserve"> </w:t>
      </w:r>
      <w:r w:rsidR="009A7BAA">
        <w:rPr>
          <w:rFonts w:ascii="Times New Roman" w:hAnsi="Times New Roman" w:cs="Times New Roman"/>
        </w:rPr>
        <w:t>R</w:t>
      </w:r>
      <w:r w:rsidR="00032929">
        <w:rPr>
          <w:rFonts w:ascii="Times New Roman" w:hAnsi="Times New Roman" w:cs="Times New Roman"/>
        </w:rPr>
        <w:t>epresenta</w:t>
      </w:r>
      <w:r w:rsidR="008E568C">
        <w:rPr>
          <w:rFonts w:ascii="Times New Roman" w:hAnsi="Times New Roman" w:cs="Times New Roman"/>
        </w:rPr>
        <w:t>tive example</w:t>
      </w:r>
      <w:r w:rsidR="009A7BAA">
        <w:rPr>
          <w:rFonts w:ascii="Times New Roman" w:hAnsi="Times New Roman" w:cs="Times New Roman"/>
        </w:rPr>
        <w:t>s</w:t>
      </w:r>
      <w:r w:rsidR="008E568C">
        <w:rPr>
          <w:rFonts w:ascii="Times New Roman" w:hAnsi="Times New Roman" w:cs="Times New Roman"/>
        </w:rPr>
        <w:t xml:space="preserve"> of data </w:t>
      </w:r>
      <w:r w:rsidR="00BC52DB">
        <w:rPr>
          <w:rFonts w:ascii="Times New Roman" w:hAnsi="Times New Roman" w:cs="Times New Roman"/>
        </w:rPr>
        <w:t xml:space="preserve">recorded on </w:t>
      </w:r>
      <w:r w:rsidR="00032929">
        <w:rPr>
          <w:rFonts w:ascii="Times New Roman" w:hAnsi="Times New Roman" w:cs="Times New Roman"/>
        </w:rPr>
        <w:t>a single cell</w:t>
      </w:r>
      <w:r w:rsidR="009F03C2">
        <w:rPr>
          <w:rFonts w:ascii="Times New Roman" w:hAnsi="Times New Roman" w:cs="Times New Roman"/>
        </w:rPr>
        <w:t xml:space="preserve"> that fell</w:t>
      </w:r>
      <w:r w:rsidR="003E7849">
        <w:rPr>
          <w:rFonts w:ascii="Times New Roman" w:hAnsi="Times New Roman" w:cs="Times New Roman"/>
        </w:rPr>
        <w:t xml:space="preserve"> in</w:t>
      </w:r>
      <w:r w:rsidR="009F03C2">
        <w:rPr>
          <w:rFonts w:ascii="Times New Roman" w:hAnsi="Times New Roman" w:cs="Times New Roman"/>
        </w:rPr>
        <w:t>to</w:t>
      </w:r>
      <w:r w:rsidR="008E568C">
        <w:rPr>
          <w:rFonts w:ascii="Times New Roman" w:hAnsi="Times New Roman" w:cs="Times New Roman"/>
        </w:rPr>
        <w:t xml:space="preserve"> e</w:t>
      </w:r>
      <w:r w:rsidR="00BC52DB">
        <w:rPr>
          <w:rFonts w:ascii="Times New Roman" w:hAnsi="Times New Roman" w:cs="Times New Roman"/>
        </w:rPr>
        <w:t xml:space="preserve">ach of </w:t>
      </w:r>
      <w:r w:rsidR="00BC52DB" w:rsidRPr="00A92E0D">
        <w:rPr>
          <w:rFonts w:ascii="Times New Roman" w:hAnsi="Times New Roman" w:cs="Times New Roman"/>
          <w:color w:val="000000" w:themeColor="text1"/>
        </w:rPr>
        <w:t>these categories</w:t>
      </w:r>
      <w:r w:rsidR="009A7BAA">
        <w:rPr>
          <w:rFonts w:ascii="Times New Roman" w:hAnsi="Times New Roman" w:cs="Times New Roman"/>
          <w:color w:val="000000" w:themeColor="text1"/>
        </w:rPr>
        <w:t xml:space="preserve"> are</w:t>
      </w:r>
      <w:r w:rsidR="00D94003">
        <w:rPr>
          <w:rFonts w:ascii="Times New Roman" w:hAnsi="Times New Roman" w:cs="Times New Roman"/>
          <w:color w:val="000000" w:themeColor="text1"/>
        </w:rPr>
        <w:t xml:space="preserve"> illustrated in figure 4</w:t>
      </w:r>
      <w:r w:rsidR="00CF7221">
        <w:rPr>
          <w:rFonts w:ascii="Times New Roman" w:hAnsi="Times New Roman" w:cs="Times New Roman"/>
          <w:color w:val="000000" w:themeColor="text1"/>
        </w:rPr>
        <w:t>: L</w:t>
      </w:r>
      <w:r w:rsidR="003E7849">
        <w:rPr>
          <w:rFonts w:ascii="Times New Roman" w:hAnsi="Times New Roman" w:cs="Times New Roman"/>
          <w:color w:val="000000" w:themeColor="text1"/>
        </w:rPr>
        <w:t xml:space="preserve">eft – </w:t>
      </w:r>
      <w:r w:rsidR="009F03C2">
        <w:rPr>
          <w:rFonts w:ascii="Times New Roman" w:hAnsi="Times New Roman" w:cs="Times New Roman"/>
          <w:color w:val="000000" w:themeColor="text1"/>
        </w:rPr>
        <w:t xml:space="preserve">a </w:t>
      </w:r>
      <w:proofErr w:type="spellStart"/>
      <w:r w:rsidR="009F03C2">
        <w:rPr>
          <w:rFonts w:ascii="Times New Roman" w:hAnsi="Times New Roman" w:cs="Times New Roman"/>
          <w:color w:val="000000" w:themeColor="text1"/>
        </w:rPr>
        <w:t>cardiomyocyte</w:t>
      </w:r>
      <w:proofErr w:type="spellEnd"/>
      <w:r w:rsidR="009F03C2">
        <w:rPr>
          <w:rFonts w:ascii="Times New Roman" w:hAnsi="Times New Roman" w:cs="Times New Roman"/>
          <w:color w:val="000000" w:themeColor="text1"/>
        </w:rPr>
        <w:t xml:space="preserve"> that </w:t>
      </w:r>
      <w:r w:rsidR="00E35AC5">
        <w:rPr>
          <w:rFonts w:ascii="Times New Roman" w:hAnsi="Times New Roman" w:cs="Times New Roman"/>
          <w:color w:val="000000" w:themeColor="text1"/>
        </w:rPr>
        <w:t>failed to recover</w:t>
      </w:r>
      <w:r w:rsidR="00CF7221">
        <w:rPr>
          <w:rFonts w:ascii="Times New Roman" w:hAnsi="Times New Roman" w:cs="Times New Roman"/>
          <w:color w:val="000000" w:themeColor="text1"/>
        </w:rPr>
        <w:t xml:space="preserve"> contractile function; R</w:t>
      </w:r>
      <w:r w:rsidR="003E7849">
        <w:rPr>
          <w:rFonts w:ascii="Times New Roman" w:hAnsi="Times New Roman" w:cs="Times New Roman"/>
          <w:color w:val="000000" w:themeColor="text1"/>
        </w:rPr>
        <w:t xml:space="preserve">ight – </w:t>
      </w:r>
      <w:r w:rsidR="00E35AC5">
        <w:rPr>
          <w:rFonts w:ascii="Times New Roman" w:hAnsi="Times New Roman" w:cs="Times New Roman"/>
          <w:color w:val="000000" w:themeColor="text1"/>
        </w:rPr>
        <w:t xml:space="preserve">a </w:t>
      </w:r>
      <w:proofErr w:type="spellStart"/>
      <w:r w:rsidR="00E35AC5">
        <w:rPr>
          <w:rFonts w:ascii="Times New Roman" w:hAnsi="Times New Roman" w:cs="Times New Roman"/>
          <w:color w:val="000000" w:themeColor="text1"/>
        </w:rPr>
        <w:t>cardiomyocyte</w:t>
      </w:r>
      <w:proofErr w:type="spellEnd"/>
      <w:r w:rsidR="00E35AC5">
        <w:rPr>
          <w:rFonts w:ascii="Times New Roman" w:hAnsi="Times New Roman" w:cs="Times New Roman"/>
          <w:color w:val="000000" w:themeColor="text1"/>
        </w:rPr>
        <w:t xml:space="preserve"> that </w:t>
      </w:r>
      <w:r w:rsidR="009F03C2">
        <w:rPr>
          <w:rFonts w:ascii="Times New Roman" w:hAnsi="Times New Roman" w:cs="Times New Roman"/>
          <w:color w:val="000000" w:themeColor="text1"/>
        </w:rPr>
        <w:t>recover</w:t>
      </w:r>
      <w:r w:rsidR="00E35AC5">
        <w:rPr>
          <w:rFonts w:ascii="Times New Roman" w:hAnsi="Times New Roman" w:cs="Times New Roman"/>
          <w:color w:val="000000" w:themeColor="text1"/>
        </w:rPr>
        <w:t>ed</w:t>
      </w:r>
      <w:r w:rsidR="009F03C2">
        <w:rPr>
          <w:rFonts w:ascii="Times New Roman" w:hAnsi="Times New Roman" w:cs="Times New Roman"/>
          <w:color w:val="000000" w:themeColor="text1"/>
        </w:rPr>
        <w:t xml:space="preserve"> </w:t>
      </w:r>
      <w:r w:rsidR="003E7849">
        <w:rPr>
          <w:rFonts w:ascii="Times New Roman" w:hAnsi="Times New Roman" w:cs="Times New Roman"/>
          <w:color w:val="000000" w:themeColor="text1"/>
        </w:rPr>
        <w:t>contractile function. Sequences of Raman</w:t>
      </w:r>
      <w:r w:rsidR="00032929" w:rsidRPr="00A92E0D">
        <w:rPr>
          <w:rFonts w:ascii="Times New Roman" w:hAnsi="Times New Roman" w:cs="Times New Roman"/>
          <w:color w:val="000000" w:themeColor="text1"/>
        </w:rPr>
        <w:t xml:space="preserve"> spectra were recorded for </w:t>
      </w:r>
      <w:r w:rsidR="00034D35">
        <w:rPr>
          <w:rFonts w:ascii="Times New Roman" w:hAnsi="Times New Roman" w:cs="Times New Roman"/>
          <w:color w:val="000000" w:themeColor="text1"/>
        </w:rPr>
        <w:t>6 replicates of this experiment, where 3</w:t>
      </w:r>
      <w:r w:rsidR="00855D7E" w:rsidRPr="00A92E0D">
        <w:rPr>
          <w:rFonts w:ascii="Times New Roman" w:hAnsi="Times New Roman" w:cs="Times New Roman"/>
          <w:color w:val="000000" w:themeColor="text1"/>
        </w:rPr>
        <w:t xml:space="preserve"> cells </w:t>
      </w:r>
      <w:r w:rsidR="00A92E0D" w:rsidRPr="00A92E0D">
        <w:rPr>
          <w:rFonts w:ascii="Times New Roman" w:hAnsi="Times New Roman" w:cs="Times New Roman"/>
          <w:color w:val="000000" w:themeColor="text1"/>
        </w:rPr>
        <w:t>r</w:t>
      </w:r>
      <w:r w:rsidR="003E7849">
        <w:rPr>
          <w:rFonts w:ascii="Times New Roman" w:hAnsi="Times New Roman" w:cs="Times New Roman"/>
          <w:color w:val="000000" w:themeColor="text1"/>
        </w:rPr>
        <w:t xml:space="preserve">ecovered </w:t>
      </w:r>
      <w:r w:rsidR="00034D35">
        <w:rPr>
          <w:rFonts w:ascii="Times New Roman" w:hAnsi="Times New Roman" w:cs="Times New Roman"/>
          <w:color w:val="000000" w:themeColor="text1"/>
        </w:rPr>
        <w:t>and 3</w:t>
      </w:r>
      <w:r w:rsidR="003E7849">
        <w:rPr>
          <w:rFonts w:ascii="Times New Roman" w:hAnsi="Times New Roman" w:cs="Times New Roman"/>
          <w:color w:val="000000" w:themeColor="text1"/>
        </w:rPr>
        <w:t xml:space="preserve"> cells failed to</w:t>
      </w:r>
      <w:r w:rsidR="00A92E0D" w:rsidRPr="00A92E0D">
        <w:rPr>
          <w:rFonts w:ascii="Times New Roman" w:hAnsi="Times New Roman" w:cs="Times New Roman"/>
          <w:color w:val="000000" w:themeColor="text1"/>
        </w:rPr>
        <w:t xml:space="preserve"> recover</w:t>
      </w:r>
      <w:r w:rsidR="003E7849">
        <w:rPr>
          <w:rFonts w:ascii="Times New Roman" w:hAnsi="Times New Roman" w:cs="Times New Roman"/>
          <w:color w:val="000000" w:themeColor="text1"/>
        </w:rPr>
        <w:t xml:space="preserve"> contractile func</w:t>
      </w:r>
      <w:r w:rsidR="009F03C2">
        <w:rPr>
          <w:rFonts w:ascii="Times New Roman" w:hAnsi="Times New Roman" w:cs="Times New Roman"/>
          <w:color w:val="000000" w:themeColor="text1"/>
        </w:rPr>
        <w:t>tion, respectivel</w:t>
      </w:r>
      <w:r w:rsidR="00445D77">
        <w:rPr>
          <w:rFonts w:ascii="Times New Roman" w:hAnsi="Times New Roman" w:cs="Times New Roman"/>
          <w:color w:val="000000" w:themeColor="text1"/>
        </w:rPr>
        <w:t>y. The spectra shown in figure 4</w:t>
      </w:r>
      <w:r w:rsidR="007A0524">
        <w:rPr>
          <w:rFonts w:ascii="Times New Roman" w:hAnsi="Times New Roman" w:cs="Times New Roman"/>
          <w:color w:val="000000" w:themeColor="text1"/>
        </w:rPr>
        <w:t xml:space="preserve"> are representative of all data</w:t>
      </w:r>
      <w:r w:rsidR="009F03C2">
        <w:rPr>
          <w:rFonts w:ascii="Times New Roman" w:hAnsi="Times New Roman" w:cs="Times New Roman"/>
          <w:color w:val="000000" w:themeColor="text1"/>
        </w:rPr>
        <w:t xml:space="preserve">sets </w:t>
      </w:r>
      <w:r w:rsidR="00CF7221">
        <w:rPr>
          <w:rFonts w:ascii="Times New Roman" w:hAnsi="Times New Roman" w:cs="Times New Roman"/>
          <w:color w:val="000000" w:themeColor="text1"/>
        </w:rPr>
        <w:t>obtained for cells that fell into</w:t>
      </w:r>
      <w:r w:rsidR="009F03C2">
        <w:rPr>
          <w:rFonts w:ascii="Times New Roman" w:hAnsi="Times New Roman" w:cs="Times New Roman"/>
          <w:color w:val="000000" w:themeColor="text1"/>
        </w:rPr>
        <w:t xml:space="preserve"> the</w:t>
      </w:r>
      <w:r w:rsidR="00CF7221">
        <w:rPr>
          <w:rFonts w:ascii="Times New Roman" w:hAnsi="Times New Roman" w:cs="Times New Roman"/>
          <w:color w:val="000000" w:themeColor="text1"/>
        </w:rPr>
        <w:t>se</w:t>
      </w:r>
      <w:r w:rsidR="003E7849">
        <w:rPr>
          <w:rFonts w:ascii="Times New Roman" w:hAnsi="Times New Roman" w:cs="Times New Roman"/>
          <w:color w:val="000000" w:themeColor="text1"/>
        </w:rPr>
        <w:t xml:space="preserve"> two different categories</w:t>
      </w:r>
      <w:r w:rsidR="00DB4BF7">
        <w:rPr>
          <w:rFonts w:ascii="Times New Roman" w:hAnsi="Times New Roman" w:cs="Times New Roman"/>
        </w:rPr>
        <w:t>.</w:t>
      </w:r>
    </w:p>
    <w:p w:rsidR="006F6437" w:rsidRDefault="009F03C2" w:rsidP="006F6437">
      <w:pPr>
        <w:autoSpaceDE w:val="0"/>
        <w:autoSpaceDN w:val="0"/>
        <w:adjustRightInd w:val="0"/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When the solution is changed from normal </w:t>
      </w:r>
      <w:proofErr w:type="spellStart"/>
      <w:r>
        <w:rPr>
          <w:rFonts w:ascii="Times New Roman" w:hAnsi="Times New Roman" w:cs="Times New Roman"/>
        </w:rPr>
        <w:t>Tyrode</w:t>
      </w:r>
      <w:proofErr w:type="spellEnd"/>
      <w:r>
        <w:rPr>
          <w:rFonts w:ascii="Times New Roman" w:hAnsi="Times New Roman" w:cs="Times New Roman"/>
        </w:rPr>
        <w:t xml:space="preserve"> solution to a substrate-free </w:t>
      </w:r>
      <w:proofErr w:type="spellStart"/>
      <w:r>
        <w:rPr>
          <w:rFonts w:ascii="Times New Roman" w:hAnsi="Times New Roman" w:cs="Times New Roman"/>
        </w:rPr>
        <w:t>Tyrode</w:t>
      </w:r>
      <w:proofErr w:type="spellEnd"/>
      <w:r>
        <w:rPr>
          <w:rFonts w:ascii="Times New Roman" w:hAnsi="Times New Roman" w:cs="Times New Roman"/>
        </w:rPr>
        <w:t xml:space="preserve"> solution </w:t>
      </w:r>
      <w:r w:rsidRPr="009D14D0">
        <w:rPr>
          <w:rFonts w:ascii="Times New Roman" w:hAnsi="Times New Roman" w:cs="Times New Roman"/>
          <w:b/>
        </w:rPr>
        <w:t>(</w:t>
      </w:r>
      <w:r w:rsidRPr="009D14D0">
        <w:rPr>
          <w:rFonts w:ascii="Times New Roman" w:hAnsi="Times New Roman" w:cs="Times New Roman"/>
          <w:b/>
          <w:i/>
        </w:rPr>
        <w:t>a</w:t>
      </w:r>
      <w:r w:rsidRPr="009D14D0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 xml:space="preserve"> to </w:t>
      </w:r>
      <w:r w:rsidRPr="009D14D0">
        <w:rPr>
          <w:rFonts w:ascii="Times New Roman" w:hAnsi="Times New Roman" w:cs="Times New Roman"/>
          <w:b/>
        </w:rPr>
        <w:t>(</w:t>
      </w:r>
      <w:r w:rsidRPr="009D14D0">
        <w:rPr>
          <w:rFonts w:ascii="Times New Roman" w:hAnsi="Times New Roman" w:cs="Times New Roman"/>
          <w:b/>
          <w:i/>
        </w:rPr>
        <w:t>b</w:t>
      </w:r>
      <w:r w:rsidRPr="009D14D0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>, there is no discerni</w:t>
      </w:r>
      <w:r w:rsidR="00571FA7">
        <w:rPr>
          <w:rFonts w:ascii="Times New Roman" w:hAnsi="Times New Roman" w:cs="Times New Roman"/>
        </w:rPr>
        <w:t>ble chan</w:t>
      </w:r>
      <w:r w:rsidR="00785ABD">
        <w:rPr>
          <w:rFonts w:ascii="Times New Roman" w:hAnsi="Times New Roman" w:cs="Times New Roman"/>
        </w:rPr>
        <w:t xml:space="preserve">ge in the Raman spectrum of </w:t>
      </w:r>
      <w:proofErr w:type="spellStart"/>
      <w:r w:rsidR="00571FA7">
        <w:rPr>
          <w:rFonts w:ascii="Times New Roman" w:hAnsi="Times New Roman" w:cs="Times New Roman"/>
        </w:rPr>
        <w:t>cardiomyocyte</w:t>
      </w:r>
      <w:r w:rsidR="00785ABD">
        <w:rPr>
          <w:rFonts w:ascii="Times New Roman" w:hAnsi="Times New Roman" w:cs="Times New Roman"/>
        </w:rPr>
        <w:t>s</w:t>
      </w:r>
      <w:proofErr w:type="spellEnd"/>
      <w:r w:rsidR="008E568C">
        <w:rPr>
          <w:rFonts w:ascii="Times New Roman" w:hAnsi="Times New Roman" w:cs="Times New Roman"/>
        </w:rPr>
        <w:t xml:space="preserve"> </w:t>
      </w:r>
      <w:r w:rsidR="005B55C8">
        <w:rPr>
          <w:rFonts w:ascii="Times New Roman" w:hAnsi="Times New Roman" w:cs="Times New Roman"/>
        </w:rPr>
        <w:t>that</w:t>
      </w:r>
      <w:r w:rsidR="00B37201">
        <w:rPr>
          <w:rFonts w:ascii="Times New Roman" w:hAnsi="Times New Roman" w:cs="Times New Roman"/>
        </w:rPr>
        <w:t xml:space="preserve"> </w:t>
      </w:r>
      <w:r w:rsidR="005B55C8">
        <w:rPr>
          <w:rFonts w:ascii="Times New Roman" w:hAnsi="Times New Roman" w:cs="Times New Roman"/>
        </w:rPr>
        <w:t>were observed</w:t>
      </w:r>
      <w:r w:rsidR="00B37201">
        <w:rPr>
          <w:rFonts w:ascii="Times New Roman" w:hAnsi="Times New Roman" w:cs="Times New Roman"/>
        </w:rPr>
        <w:t xml:space="preserve"> to </w:t>
      </w:r>
      <w:r w:rsidR="005B55C8">
        <w:rPr>
          <w:rFonts w:ascii="Times New Roman" w:hAnsi="Times New Roman" w:cs="Times New Roman"/>
        </w:rPr>
        <w:t xml:space="preserve">either </w:t>
      </w:r>
      <w:r>
        <w:rPr>
          <w:rFonts w:ascii="Times New Roman" w:hAnsi="Times New Roman" w:cs="Times New Roman"/>
        </w:rPr>
        <w:t>recover</w:t>
      </w:r>
      <w:r w:rsidR="005B55C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or </w:t>
      </w:r>
      <w:r w:rsidR="005B55C8">
        <w:rPr>
          <w:rFonts w:ascii="Times New Roman" w:hAnsi="Times New Roman" w:cs="Times New Roman"/>
        </w:rPr>
        <w:t>not</w:t>
      </w:r>
      <w:r w:rsidR="00B37201">
        <w:rPr>
          <w:rFonts w:ascii="Times New Roman" w:hAnsi="Times New Roman" w:cs="Times New Roman"/>
        </w:rPr>
        <w:t xml:space="preserve"> to recover</w:t>
      </w:r>
      <w:r w:rsidR="005B55C8">
        <w:rPr>
          <w:rFonts w:ascii="Times New Roman" w:hAnsi="Times New Roman" w:cs="Times New Roman"/>
        </w:rPr>
        <w:t>,</w:t>
      </w:r>
      <w:r w:rsidR="00B37201">
        <w:rPr>
          <w:rFonts w:ascii="Times New Roman" w:hAnsi="Times New Roman" w:cs="Times New Roman"/>
        </w:rPr>
        <w:t xml:space="preserve"> contractile function at the conclusion of the experiment</w:t>
      </w:r>
      <w:r w:rsidR="005C6DFC">
        <w:rPr>
          <w:rFonts w:ascii="Times New Roman" w:hAnsi="Times New Roman" w:cs="Times New Roman"/>
        </w:rPr>
        <w:t xml:space="preserve">. </w:t>
      </w:r>
      <w:r w:rsidR="00785ABD">
        <w:rPr>
          <w:rFonts w:ascii="Times New Roman" w:hAnsi="Times New Roman" w:cs="Times New Roman"/>
        </w:rPr>
        <w:t>During the perfusion</w:t>
      </w:r>
      <w:r w:rsidR="005C6DFC">
        <w:rPr>
          <w:rFonts w:ascii="Times New Roman" w:hAnsi="Times New Roman" w:cs="Times New Roman"/>
        </w:rPr>
        <w:t xml:space="preserve"> of </w:t>
      </w:r>
      <w:r w:rsidR="00785ABD">
        <w:rPr>
          <w:rFonts w:ascii="Times New Roman" w:hAnsi="Times New Roman" w:cs="Times New Roman"/>
        </w:rPr>
        <w:t xml:space="preserve">a </w:t>
      </w:r>
      <w:r w:rsidR="005C6DFC">
        <w:rPr>
          <w:rFonts w:ascii="Times New Roman" w:hAnsi="Times New Roman" w:cs="Times New Roman"/>
        </w:rPr>
        <w:t>metabolic inhibitor</w:t>
      </w:r>
      <w:r w:rsidR="00CF7221">
        <w:rPr>
          <w:rFonts w:ascii="Times New Roman" w:hAnsi="Times New Roman" w:cs="Times New Roman"/>
        </w:rPr>
        <w:t xml:space="preserve"> in</w:t>
      </w:r>
      <w:r w:rsidR="00BC52DB">
        <w:rPr>
          <w:rFonts w:ascii="Times New Roman" w:hAnsi="Times New Roman" w:cs="Times New Roman"/>
        </w:rPr>
        <w:t xml:space="preserve"> </w:t>
      </w:r>
      <w:r w:rsidR="00BC52DB" w:rsidRPr="009D14D0">
        <w:rPr>
          <w:rFonts w:ascii="Times New Roman" w:hAnsi="Times New Roman" w:cs="Times New Roman"/>
          <w:b/>
        </w:rPr>
        <w:t>(</w:t>
      </w:r>
      <w:r w:rsidR="00BC52DB" w:rsidRPr="009D14D0">
        <w:rPr>
          <w:rFonts w:ascii="Times New Roman" w:hAnsi="Times New Roman" w:cs="Times New Roman"/>
          <w:b/>
          <w:i/>
        </w:rPr>
        <w:t>c</w:t>
      </w:r>
      <w:r w:rsidR="00BC52DB" w:rsidRPr="009D14D0">
        <w:rPr>
          <w:rFonts w:ascii="Times New Roman" w:hAnsi="Times New Roman" w:cs="Times New Roman"/>
          <w:b/>
        </w:rPr>
        <w:t>)</w:t>
      </w:r>
      <w:r w:rsidR="00785ABD">
        <w:rPr>
          <w:rFonts w:ascii="Times New Roman" w:hAnsi="Times New Roman" w:cs="Times New Roman"/>
        </w:rPr>
        <w:t xml:space="preserve"> and the subsequent reperfusion of </w:t>
      </w:r>
      <w:proofErr w:type="spellStart"/>
      <w:r w:rsidR="00785ABD">
        <w:rPr>
          <w:rFonts w:ascii="Times New Roman" w:hAnsi="Times New Roman" w:cs="Times New Roman"/>
        </w:rPr>
        <w:t>Tyrode</w:t>
      </w:r>
      <w:proofErr w:type="spellEnd"/>
      <w:r w:rsidR="00785ABD">
        <w:rPr>
          <w:rFonts w:ascii="Times New Roman" w:hAnsi="Times New Roman" w:cs="Times New Roman"/>
        </w:rPr>
        <w:t xml:space="preserve"> solution</w:t>
      </w:r>
      <w:r w:rsidR="00CF7221">
        <w:rPr>
          <w:rFonts w:ascii="Times New Roman" w:hAnsi="Times New Roman" w:cs="Times New Roman"/>
        </w:rPr>
        <w:t xml:space="preserve"> in</w:t>
      </w:r>
      <w:r w:rsidR="00BC52DB">
        <w:rPr>
          <w:rFonts w:ascii="Times New Roman" w:hAnsi="Times New Roman" w:cs="Times New Roman"/>
        </w:rPr>
        <w:t xml:space="preserve"> </w:t>
      </w:r>
      <w:r w:rsidR="00BC52DB" w:rsidRPr="009D14D0">
        <w:rPr>
          <w:rFonts w:ascii="Times New Roman" w:hAnsi="Times New Roman" w:cs="Times New Roman"/>
          <w:b/>
        </w:rPr>
        <w:t>(</w:t>
      </w:r>
      <w:r w:rsidR="00BC52DB" w:rsidRPr="009D14D0">
        <w:rPr>
          <w:rFonts w:ascii="Times New Roman" w:hAnsi="Times New Roman" w:cs="Times New Roman"/>
          <w:b/>
          <w:i/>
        </w:rPr>
        <w:t>d</w:t>
      </w:r>
      <w:r w:rsidR="00BC52DB" w:rsidRPr="009D14D0">
        <w:rPr>
          <w:rFonts w:ascii="Times New Roman" w:hAnsi="Times New Roman" w:cs="Times New Roman"/>
          <w:b/>
        </w:rPr>
        <w:t>)</w:t>
      </w:r>
      <w:r w:rsidR="00785ABD">
        <w:rPr>
          <w:rFonts w:ascii="Times New Roman" w:hAnsi="Times New Roman" w:cs="Times New Roman"/>
        </w:rPr>
        <w:t>, there is also no change in the Raman spectrum</w:t>
      </w:r>
      <w:r w:rsidR="005C6DFC">
        <w:rPr>
          <w:rFonts w:ascii="Times New Roman" w:hAnsi="Times New Roman" w:cs="Times New Roman"/>
        </w:rPr>
        <w:t xml:space="preserve"> for </w:t>
      </w:r>
      <w:r>
        <w:rPr>
          <w:rFonts w:ascii="Times New Roman" w:hAnsi="Times New Roman" w:cs="Times New Roman"/>
        </w:rPr>
        <w:t xml:space="preserve">examples of </w:t>
      </w:r>
      <w:r w:rsidR="00785ABD">
        <w:rPr>
          <w:rFonts w:ascii="Times New Roman" w:hAnsi="Times New Roman" w:cs="Times New Roman"/>
        </w:rPr>
        <w:t xml:space="preserve">single </w:t>
      </w:r>
      <w:r w:rsidR="00785ABD">
        <w:rPr>
          <w:rFonts w:ascii="Times New Roman" w:hAnsi="Times New Roman" w:cs="Times New Roman"/>
        </w:rPr>
        <w:lastRenderedPageBreak/>
        <w:t xml:space="preserve">cells </w:t>
      </w:r>
      <w:r w:rsidR="00BC52DB">
        <w:rPr>
          <w:rFonts w:ascii="Times New Roman" w:hAnsi="Times New Roman" w:cs="Times New Roman"/>
        </w:rPr>
        <w:t>that</w:t>
      </w:r>
      <w:r>
        <w:rPr>
          <w:rFonts w:ascii="Times New Roman" w:hAnsi="Times New Roman" w:cs="Times New Roman"/>
        </w:rPr>
        <w:t xml:space="preserve"> </w:t>
      </w:r>
      <w:r w:rsidR="005B55C8">
        <w:rPr>
          <w:rFonts w:ascii="Times New Roman" w:hAnsi="Times New Roman" w:cs="Times New Roman"/>
        </w:rPr>
        <w:t>were observed</w:t>
      </w:r>
      <w:r>
        <w:rPr>
          <w:rFonts w:ascii="Times New Roman" w:hAnsi="Times New Roman" w:cs="Times New Roman"/>
        </w:rPr>
        <w:t xml:space="preserve"> to</w:t>
      </w:r>
      <w:r w:rsidR="00785ABD">
        <w:rPr>
          <w:rFonts w:ascii="Times New Roman" w:hAnsi="Times New Roman" w:cs="Times New Roman"/>
        </w:rPr>
        <w:t xml:space="preserve"> recover </w:t>
      </w:r>
      <w:r>
        <w:rPr>
          <w:rFonts w:ascii="Times New Roman" w:hAnsi="Times New Roman" w:cs="Times New Roman"/>
        </w:rPr>
        <w:t>contractile function</w:t>
      </w:r>
      <w:r w:rsidR="00BC52DB" w:rsidRPr="00BC52DB">
        <w:rPr>
          <w:rFonts w:ascii="Times New Roman" w:hAnsi="Times New Roman" w:cs="Times New Roman"/>
        </w:rPr>
        <w:t xml:space="preserve"> </w:t>
      </w:r>
      <w:r w:rsidR="00CF7221">
        <w:rPr>
          <w:rFonts w:ascii="Times New Roman" w:hAnsi="Times New Roman" w:cs="Times New Roman"/>
        </w:rPr>
        <w:t>(R</w:t>
      </w:r>
      <w:r w:rsidR="009D14D0">
        <w:rPr>
          <w:rFonts w:ascii="Times New Roman" w:hAnsi="Times New Roman" w:cs="Times New Roman"/>
        </w:rPr>
        <w:t>ight p</w:t>
      </w:r>
      <w:r w:rsidR="00B37201">
        <w:rPr>
          <w:rFonts w:ascii="Times New Roman" w:hAnsi="Times New Roman" w:cs="Times New Roman"/>
        </w:rPr>
        <w:t>anel in f</w:t>
      </w:r>
      <w:r w:rsidR="00D94003">
        <w:rPr>
          <w:rFonts w:ascii="Times New Roman" w:hAnsi="Times New Roman" w:cs="Times New Roman"/>
        </w:rPr>
        <w:t>igure 4</w:t>
      </w:r>
      <w:r w:rsidR="00BC52DB">
        <w:rPr>
          <w:rFonts w:ascii="Times New Roman" w:hAnsi="Times New Roman" w:cs="Times New Roman"/>
        </w:rPr>
        <w:t>)</w:t>
      </w:r>
      <w:r w:rsidR="00CF7221">
        <w:rPr>
          <w:rFonts w:ascii="Times New Roman" w:hAnsi="Times New Roman" w:cs="Times New Roman"/>
        </w:rPr>
        <w:t>, however</w:t>
      </w:r>
      <w:r w:rsidR="009D14D0">
        <w:rPr>
          <w:rFonts w:ascii="Times New Roman" w:hAnsi="Times New Roman" w:cs="Times New Roman"/>
        </w:rPr>
        <w:t>,</w:t>
      </w:r>
      <w:r w:rsidR="00BC52DB">
        <w:rPr>
          <w:rFonts w:ascii="Times New Roman" w:hAnsi="Times New Roman" w:cs="Times New Roman"/>
        </w:rPr>
        <w:t xml:space="preserve"> </w:t>
      </w:r>
      <w:r w:rsidR="00785ABD">
        <w:rPr>
          <w:rFonts w:ascii="Times New Roman" w:hAnsi="Times New Roman" w:cs="Times New Roman"/>
        </w:rPr>
        <w:t>the</w:t>
      </w:r>
      <w:r w:rsidR="00382D7E">
        <w:rPr>
          <w:rFonts w:ascii="Times New Roman" w:hAnsi="Times New Roman" w:cs="Times New Roman"/>
        </w:rPr>
        <w:t xml:space="preserve"> Raman </w:t>
      </w:r>
      <w:r w:rsidR="00CF7221">
        <w:rPr>
          <w:rFonts w:ascii="Times New Roman" w:hAnsi="Times New Roman" w:cs="Times New Roman"/>
        </w:rPr>
        <w:t>bands</w:t>
      </w:r>
      <w:r w:rsidR="00382D7E">
        <w:rPr>
          <w:rFonts w:ascii="Times New Roman" w:hAnsi="Times New Roman" w:cs="Times New Roman"/>
        </w:rPr>
        <w:t xml:space="preserve"> for myoglobin </w:t>
      </w:r>
      <w:r w:rsidR="00BC52DB">
        <w:rPr>
          <w:rFonts w:ascii="Times New Roman" w:hAnsi="Times New Roman" w:cs="Times New Roman"/>
        </w:rPr>
        <w:t>were</w:t>
      </w:r>
      <w:r w:rsidR="00382D7E">
        <w:rPr>
          <w:rFonts w:ascii="Times New Roman" w:hAnsi="Times New Roman" w:cs="Times New Roman"/>
        </w:rPr>
        <w:t xml:space="preserve"> </w:t>
      </w:r>
      <w:r w:rsidR="005B55C8">
        <w:rPr>
          <w:rFonts w:ascii="Times New Roman" w:hAnsi="Times New Roman" w:cs="Times New Roman"/>
        </w:rPr>
        <w:t>seen</w:t>
      </w:r>
      <w:r w:rsidR="00382D7E">
        <w:rPr>
          <w:rFonts w:ascii="Times New Roman" w:hAnsi="Times New Roman" w:cs="Times New Roman"/>
        </w:rPr>
        <w:t xml:space="preserve"> to disappear</w:t>
      </w:r>
      <w:r w:rsidR="009D14D0">
        <w:rPr>
          <w:rFonts w:ascii="Times New Roman" w:hAnsi="Times New Roman" w:cs="Times New Roman"/>
        </w:rPr>
        <w:t xml:space="preserve"> </w:t>
      </w:r>
      <w:r w:rsidR="00CF7221">
        <w:rPr>
          <w:rFonts w:ascii="Times New Roman" w:hAnsi="Times New Roman" w:cs="Times New Roman"/>
        </w:rPr>
        <w:t>for single cells that failed to recover contractile function (L</w:t>
      </w:r>
      <w:r w:rsidR="009D14D0">
        <w:rPr>
          <w:rFonts w:ascii="Times New Roman" w:hAnsi="Times New Roman" w:cs="Times New Roman"/>
        </w:rPr>
        <w:t>eft p</w:t>
      </w:r>
      <w:r w:rsidR="00BC52DB">
        <w:rPr>
          <w:rFonts w:ascii="Times New Roman" w:hAnsi="Times New Roman" w:cs="Times New Roman"/>
        </w:rPr>
        <w:t>anel</w:t>
      </w:r>
      <w:r w:rsidR="00B37201">
        <w:rPr>
          <w:rFonts w:ascii="Times New Roman" w:hAnsi="Times New Roman" w:cs="Times New Roman"/>
        </w:rPr>
        <w:t xml:space="preserve"> in figure 4</w:t>
      </w:r>
      <w:r w:rsidR="00BC52DB">
        <w:rPr>
          <w:rFonts w:ascii="Times New Roman" w:hAnsi="Times New Roman" w:cs="Times New Roman"/>
        </w:rPr>
        <w:t>)</w:t>
      </w:r>
      <w:r w:rsidR="005C6DFC">
        <w:rPr>
          <w:rFonts w:ascii="Times New Roman" w:hAnsi="Times New Roman" w:cs="Times New Roman"/>
        </w:rPr>
        <w:t xml:space="preserve">. </w:t>
      </w:r>
      <w:r w:rsidR="00382D7E">
        <w:rPr>
          <w:rFonts w:ascii="Times New Roman" w:hAnsi="Times New Roman" w:cs="Times New Roman"/>
        </w:rPr>
        <w:t>In the l</w:t>
      </w:r>
      <w:r>
        <w:rPr>
          <w:rFonts w:ascii="Times New Roman" w:hAnsi="Times New Roman" w:cs="Times New Roman"/>
        </w:rPr>
        <w:t xml:space="preserve">atter case, the most prominent </w:t>
      </w:r>
      <w:r w:rsidR="00382D7E">
        <w:rPr>
          <w:rFonts w:ascii="Times New Roman" w:hAnsi="Times New Roman" w:cs="Times New Roman"/>
        </w:rPr>
        <w:t>feature remaining in the spectrum is the amide I band (c.1650 cm</w:t>
      </w:r>
      <w:r w:rsidR="00382D7E" w:rsidRPr="005C6DFC">
        <w:rPr>
          <w:rFonts w:ascii="Times New Roman" w:hAnsi="Times New Roman" w:cs="Times New Roman"/>
          <w:vertAlign w:val="superscript"/>
        </w:rPr>
        <w:t>-1</w:t>
      </w:r>
      <w:r w:rsidR="00034D35">
        <w:rPr>
          <w:rFonts w:ascii="Times New Roman" w:hAnsi="Times New Roman" w:cs="Times New Roman"/>
        </w:rPr>
        <w:t>)</w:t>
      </w:r>
      <w:r w:rsidR="00A20699">
        <w:rPr>
          <w:rFonts w:ascii="Times New Roman" w:hAnsi="Times New Roman" w:cs="Times New Roman"/>
        </w:rPr>
        <w:t>, which could originate</w:t>
      </w:r>
      <w:r w:rsidR="00034D35">
        <w:rPr>
          <w:rFonts w:ascii="Times New Roman" w:hAnsi="Times New Roman" w:cs="Times New Roman"/>
        </w:rPr>
        <w:t xml:space="preserve"> from </w:t>
      </w:r>
      <w:r w:rsidR="00A20699">
        <w:rPr>
          <w:rFonts w:ascii="Times New Roman" w:hAnsi="Times New Roman" w:cs="Times New Roman"/>
        </w:rPr>
        <w:t>contractile (actin and myosin)</w:t>
      </w:r>
      <w:r w:rsidR="00B33879">
        <w:rPr>
          <w:rFonts w:ascii="Times New Roman" w:hAnsi="Times New Roman" w:cs="Times New Roman"/>
        </w:rPr>
        <w:t xml:space="preserve"> </w:t>
      </w:r>
      <w:r w:rsidR="00382D7E">
        <w:rPr>
          <w:rFonts w:ascii="Times New Roman" w:hAnsi="Times New Roman" w:cs="Times New Roman"/>
        </w:rPr>
        <w:t>protein</w:t>
      </w:r>
      <w:r w:rsidR="00B33879">
        <w:rPr>
          <w:rFonts w:ascii="Times New Roman" w:hAnsi="Times New Roman" w:cs="Times New Roman"/>
        </w:rPr>
        <w:t>s</w:t>
      </w:r>
      <w:r w:rsidR="005C6DFC">
        <w:rPr>
          <w:rFonts w:ascii="Times New Roman" w:hAnsi="Times New Roman" w:cs="Times New Roman"/>
        </w:rPr>
        <w:t>.</w:t>
      </w:r>
      <w:r w:rsidR="00D94003">
        <w:rPr>
          <w:rFonts w:ascii="Times New Roman" w:hAnsi="Times New Roman" w:cs="Times New Roman"/>
        </w:rPr>
        <w:t xml:space="preserve"> </w:t>
      </w:r>
      <w:r w:rsidR="00DB4BF7">
        <w:rPr>
          <w:rFonts w:ascii="Times New Roman" w:hAnsi="Times New Roman" w:cs="Times New Roman"/>
        </w:rPr>
        <w:t>It is poss</w:t>
      </w:r>
      <w:r w:rsidR="00A20699">
        <w:rPr>
          <w:rFonts w:ascii="Times New Roman" w:hAnsi="Times New Roman" w:cs="Times New Roman"/>
        </w:rPr>
        <w:t xml:space="preserve">ible that myoglobin </w:t>
      </w:r>
      <w:r w:rsidR="00DB4BF7">
        <w:rPr>
          <w:rFonts w:ascii="Times New Roman" w:hAnsi="Times New Roman" w:cs="Times New Roman"/>
        </w:rPr>
        <w:t xml:space="preserve">has been released </w:t>
      </w:r>
      <w:r w:rsidR="007755BA">
        <w:rPr>
          <w:rFonts w:ascii="Times New Roman" w:hAnsi="Times New Roman" w:cs="Times New Roman"/>
        </w:rPr>
        <w:t>through ruptured membranes in</w:t>
      </w:r>
      <w:r w:rsidR="00DB4BF7">
        <w:rPr>
          <w:rFonts w:ascii="Times New Roman" w:hAnsi="Times New Roman" w:cs="Times New Roman"/>
        </w:rPr>
        <w:t xml:space="preserve"> cells that fail </w:t>
      </w:r>
      <w:r w:rsidR="00CF7221">
        <w:rPr>
          <w:rFonts w:ascii="Times New Roman" w:hAnsi="Times New Roman" w:cs="Times New Roman"/>
        </w:rPr>
        <w:t>to recover contractile function. T</w:t>
      </w:r>
      <w:r w:rsidR="00DB4BF7">
        <w:rPr>
          <w:rFonts w:ascii="Times New Roman" w:hAnsi="Times New Roman" w:cs="Times New Roman"/>
        </w:rPr>
        <w:t>here is evidence reported in the literature that this takes place following ischemia</w:t>
      </w:r>
      <w:r w:rsidR="00A20699">
        <w:rPr>
          <w:rFonts w:ascii="Times New Roman" w:hAnsi="Times New Roman" w:cs="Times New Roman"/>
        </w:rPr>
        <w:t xml:space="preserve"> but it might not be a process that is specific to myoglobin</w:t>
      </w:r>
      <w:proofErr w:type="gramStart"/>
      <w:r w:rsidR="00DB4BF7">
        <w:rPr>
          <w:rFonts w:ascii="Times New Roman" w:hAnsi="Times New Roman" w:cs="Times New Roman"/>
        </w:rPr>
        <w:t>.</w:t>
      </w:r>
      <w:r w:rsidR="00DB4BF7">
        <w:rPr>
          <w:rStyle w:val="EndnoteReference"/>
          <w:rFonts w:ascii="Times New Roman" w:hAnsi="Times New Roman" w:cs="Times New Roman"/>
        </w:rPr>
        <w:endnoteReference w:id="33"/>
      </w:r>
      <w:r w:rsidR="008C2E03" w:rsidRPr="00746D79">
        <w:rPr>
          <w:rFonts w:ascii="Times New Roman" w:hAnsi="Times New Roman" w:cs="Times New Roman"/>
          <w:vertAlign w:val="superscript"/>
        </w:rPr>
        <w:t>,</w:t>
      </w:r>
      <w:r w:rsidR="00746D79">
        <w:rPr>
          <w:rStyle w:val="EndnoteReference"/>
          <w:rFonts w:ascii="Times New Roman" w:hAnsi="Times New Roman" w:cs="Times New Roman"/>
        </w:rPr>
        <w:endnoteReference w:id="34"/>
      </w:r>
      <w:r w:rsidR="00746D79" w:rsidRPr="00746D79">
        <w:rPr>
          <w:rFonts w:ascii="Times New Roman" w:hAnsi="Times New Roman" w:cs="Times New Roman"/>
          <w:vertAlign w:val="superscript"/>
        </w:rPr>
        <w:t>,</w:t>
      </w:r>
      <w:r w:rsidR="00746D79">
        <w:rPr>
          <w:rStyle w:val="EndnoteReference"/>
          <w:rFonts w:ascii="Times New Roman" w:hAnsi="Times New Roman" w:cs="Times New Roman"/>
        </w:rPr>
        <w:endnoteReference w:id="35"/>
      </w:r>
      <w:r w:rsidR="001F1077">
        <w:rPr>
          <w:rFonts w:ascii="Times New Roman" w:hAnsi="Times New Roman" w:cs="Times New Roman"/>
          <w:vertAlign w:val="superscript"/>
        </w:rPr>
        <w:t>,</w:t>
      </w:r>
      <w:proofErr w:type="gramEnd"/>
      <w:r w:rsidR="001F1077">
        <w:rPr>
          <w:rStyle w:val="EndnoteReference"/>
          <w:rFonts w:ascii="Times New Roman" w:hAnsi="Times New Roman" w:cs="Times New Roman"/>
        </w:rPr>
        <w:endnoteReference w:id="36"/>
      </w:r>
    </w:p>
    <w:p w:rsidR="006F6437" w:rsidRDefault="006F6437">
      <w:pPr>
        <w:rPr>
          <w:rFonts w:ascii="Times New Roman" w:hAnsi="Times New Roman" w:cs="Times New Roman"/>
        </w:rPr>
      </w:pPr>
    </w:p>
    <w:p w:rsidR="00B33879" w:rsidRPr="006F6437" w:rsidRDefault="00B33879" w:rsidP="006F6437">
      <w:pPr>
        <w:autoSpaceDE w:val="0"/>
        <w:autoSpaceDN w:val="0"/>
        <w:adjustRightInd w:val="0"/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/>
          <w:b/>
        </w:rPr>
        <w:t>M</w:t>
      </w:r>
      <w:r w:rsidR="00382D7E">
        <w:rPr>
          <w:rFonts w:ascii="Times New Roman" w:hAnsi="Times New Roman"/>
          <w:b/>
        </w:rPr>
        <w:t>onit</w:t>
      </w:r>
      <w:r w:rsidR="00F915CA">
        <w:rPr>
          <w:rFonts w:ascii="Times New Roman" w:hAnsi="Times New Roman"/>
          <w:b/>
        </w:rPr>
        <w:t xml:space="preserve">oring </w:t>
      </w:r>
      <w:proofErr w:type="spellStart"/>
      <w:r w:rsidR="00F915CA">
        <w:rPr>
          <w:rFonts w:ascii="Times New Roman" w:hAnsi="Times New Roman"/>
          <w:b/>
        </w:rPr>
        <w:t>cardioprotection</w:t>
      </w:r>
      <w:proofErr w:type="spellEnd"/>
      <w:r w:rsidR="00F915CA">
        <w:rPr>
          <w:rFonts w:ascii="Times New Roman" w:hAnsi="Times New Roman"/>
          <w:b/>
        </w:rPr>
        <w:t xml:space="preserve"> by NO-</w:t>
      </w:r>
      <w:r>
        <w:rPr>
          <w:rFonts w:ascii="Times New Roman" w:hAnsi="Times New Roman"/>
          <w:b/>
        </w:rPr>
        <w:t>donor</w:t>
      </w:r>
      <w:r w:rsidR="00F915CA">
        <w:rPr>
          <w:rFonts w:ascii="Times New Roman" w:hAnsi="Times New Roman"/>
          <w:b/>
        </w:rPr>
        <w:t xml:space="preserve"> compound</w:t>
      </w:r>
      <w:r w:rsidR="00382D7E">
        <w:rPr>
          <w:rFonts w:ascii="Times New Roman" w:hAnsi="Times New Roman"/>
          <w:b/>
        </w:rPr>
        <w:t xml:space="preserve">s </w:t>
      </w:r>
      <w:r w:rsidR="00DB2D6B">
        <w:rPr>
          <w:rFonts w:ascii="Times New Roman" w:hAnsi="Times New Roman"/>
          <w:b/>
        </w:rPr>
        <w:t>during simulated reperfusion injury</w:t>
      </w:r>
      <w:r w:rsidR="00382D7E">
        <w:rPr>
          <w:rFonts w:ascii="Times New Roman" w:hAnsi="Times New Roman"/>
          <w:b/>
        </w:rPr>
        <w:t xml:space="preserve"> </w:t>
      </w:r>
    </w:p>
    <w:p w:rsidR="003D6B5F" w:rsidRDefault="009D14D0" w:rsidP="000B1F27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It was</w:t>
      </w:r>
      <w:r w:rsidR="000B1F2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shown </w:t>
      </w:r>
      <w:r w:rsidR="000B1F27">
        <w:rPr>
          <w:rFonts w:ascii="Times New Roman" w:hAnsi="Times New Roman"/>
        </w:rPr>
        <w:t xml:space="preserve">in </w:t>
      </w:r>
      <w:r w:rsidR="00C2253C">
        <w:rPr>
          <w:rFonts w:ascii="Times New Roman" w:hAnsi="Times New Roman"/>
        </w:rPr>
        <w:t>f</w:t>
      </w:r>
      <w:r w:rsidR="000B1F27">
        <w:rPr>
          <w:rFonts w:ascii="Times New Roman" w:hAnsi="Times New Roman"/>
        </w:rPr>
        <w:t xml:space="preserve">igure </w:t>
      </w:r>
      <w:r w:rsidR="00E35AC5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that</w:t>
      </w:r>
      <w:r w:rsidR="000B1F27">
        <w:rPr>
          <w:rFonts w:ascii="Times New Roman" w:hAnsi="Times New Roman"/>
        </w:rPr>
        <w:t xml:space="preserve"> the </w:t>
      </w:r>
      <w:r w:rsidR="00E35AC5">
        <w:rPr>
          <w:rFonts w:ascii="Times New Roman" w:hAnsi="Times New Roman"/>
        </w:rPr>
        <w:t>pre-conditioning</w:t>
      </w:r>
      <w:r>
        <w:rPr>
          <w:rFonts w:ascii="Times New Roman" w:hAnsi="Times New Roman"/>
        </w:rPr>
        <w:t xml:space="preserve"> of </w:t>
      </w:r>
      <w:proofErr w:type="spellStart"/>
      <w:r>
        <w:rPr>
          <w:rFonts w:ascii="Times New Roman" w:hAnsi="Times New Roman"/>
        </w:rPr>
        <w:t>cardiomyocytes</w:t>
      </w:r>
      <w:proofErr w:type="spellEnd"/>
      <w:r>
        <w:rPr>
          <w:rFonts w:ascii="Times New Roman" w:hAnsi="Times New Roman"/>
        </w:rPr>
        <w:t xml:space="preserve"> with</w:t>
      </w:r>
      <w:r w:rsidR="000B1F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solution containing either </w:t>
      </w:r>
      <w:r w:rsidR="000B1F27">
        <w:rPr>
          <w:rFonts w:ascii="Times New Roman" w:hAnsi="Times New Roman" w:cs="Times New Roman"/>
        </w:rPr>
        <w:t>DEA</w:t>
      </w:r>
      <w:r>
        <w:rPr>
          <w:rFonts w:ascii="Times New Roman" w:hAnsi="Times New Roman" w:cs="Times New Roman"/>
        </w:rPr>
        <w:t xml:space="preserve"> or SNP</w:t>
      </w:r>
      <w:r w:rsidR="000B1F27">
        <w:rPr>
          <w:rFonts w:ascii="Times New Roman" w:hAnsi="Times New Roman" w:cs="Times New Roman"/>
        </w:rPr>
        <w:t xml:space="preserve"> </w:t>
      </w:r>
      <w:r w:rsidR="00C2253C">
        <w:rPr>
          <w:rFonts w:ascii="Times New Roman" w:hAnsi="Times New Roman" w:cs="Times New Roman"/>
        </w:rPr>
        <w:t>causes</w:t>
      </w:r>
      <w:r w:rsidR="000B1F27">
        <w:rPr>
          <w:rFonts w:ascii="Times New Roman" w:hAnsi="Times New Roman" w:cs="Times New Roman"/>
        </w:rPr>
        <w:t xml:space="preserve"> a change in</w:t>
      </w:r>
      <w:r w:rsidR="005C6DFC">
        <w:rPr>
          <w:rFonts w:ascii="Times New Roman" w:hAnsi="Times New Roman" w:cs="Times New Roman"/>
        </w:rPr>
        <w:t xml:space="preserve"> </w:t>
      </w:r>
      <w:r w:rsidR="005C6DFC" w:rsidRPr="00DA3C7C">
        <w:rPr>
          <w:rFonts w:ascii="Times New Roman" w:hAnsi="Times New Roman" w:cs="Times New Roman"/>
        </w:rPr>
        <w:t xml:space="preserve">the dominant </w:t>
      </w:r>
      <w:r w:rsidR="000B1F27">
        <w:rPr>
          <w:rFonts w:ascii="Times New Roman" w:hAnsi="Times New Roman" w:cs="Times New Roman"/>
        </w:rPr>
        <w:t xml:space="preserve">state of myoglobin </w:t>
      </w:r>
      <w:r w:rsidR="005C6DFC">
        <w:rPr>
          <w:rFonts w:ascii="Times New Roman" w:hAnsi="Times New Roman" w:cs="Times New Roman"/>
        </w:rPr>
        <w:t>from</w:t>
      </w:r>
      <w:r w:rsidR="005C6DFC" w:rsidRPr="00DA3C7C">
        <w:rPr>
          <w:rFonts w:ascii="Times New Roman" w:hAnsi="Times New Roman" w:cs="Times New Roman"/>
        </w:rPr>
        <w:t xml:space="preserve"> </w:t>
      </w:r>
      <w:r w:rsidR="000B1F27">
        <w:rPr>
          <w:rFonts w:ascii="Times New Roman" w:hAnsi="Times New Roman" w:cs="Times New Roman"/>
        </w:rPr>
        <w:t>the ferrous 5-coordinate complex</w:t>
      </w:r>
      <w:r w:rsidR="005C6DFC" w:rsidRPr="00DA3C7C">
        <w:rPr>
          <w:rFonts w:ascii="Times New Roman" w:hAnsi="Times New Roman" w:cs="Times New Roman"/>
        </w:rPr>
        <w:t xml:space="preserve">, </w:t>
      </w:r>
      <w:proofErr w:type="spellStart"/>
      <w:r w:rsidR="005C6DFC">
        <w:rPr>
          <w:rFonts w:ascii="Times New Roman" w:hAnsi="Times New Roman" w:cs="Times New Roman"/>
        </w:rPr>
        <w:t>Mb</w:t>
      </w:r>
      <w:r w:rsidR="005C6DFC" w:rsidRPr="005672E0">
        <w:rPr>
          <w:rFonts w:ascii="Times New Roman" w:hAnsi="Times New Roman" w:cs="Times New Roman"/>
          <w:vertAlign w:val="superscript"/>
        </w:rPr>
        <w:t>II</w:t>
      </w:r>
      <w:proofErr w:type="spellEnd"/>
      <w:r w:rsidR="00784E97">
        <w:rPr>
          <w:rFonts w:ascii="Times New Roman" w:hAnsi="Times New Roman" w:cs="Times New Roman"/>
        </w:rPr>
        <w:t xml:space="preserve">, </w:t>
      </w:r>
      <w:r w:rsidR="005C6DFC">
        <w:rPr>
          <w:rFonts w:ascii="Times New Roman" w:hAnsi="Times New Roman" w:cs="Times New Roman"/>
        </w:rPr>
        <w:t xml:space="preserve">to the </w:t>
      </w:r>
      <w:r w:rsidR="000B1F27">
        <w:rPr>
          <w:rFonts w:ascii="Times New Roman" w:hAnsi="Times New Roman" w:cs="Times New Roman"/>
        </w:rPr>
        <w:t xml:space="preserve">6-coordinate </w:t>
      </w:r>
      <w:proofErr w:type="spellStart"/>
      <w:r w:rsidR="000B1F27">
        <w:rPr>
          <w:rFonts w:ascii="Times New Roman" w:hAnsi="Times New Roman" w:cs="Times New Roman"/>
        </w:rPr>
        <w:t>nitrosyl</w:t>
      </w:r>
      <w:proofErr w:type="spellEnd"/>
      <w:r w:rsidR="000B1F27">
        <w:rPr>
          <w:rFonts w:ascii="Times New Roman" w:hAnsi="Times New Roman" w:cs="Times New Roman"/>
        </w:rPr>
        <w:t xml:space="preserve"> </w:t>
      </w:r>
      <w:r w:rsidR="005C6DFC">
        <w:rPr>
          <w:rFonts w:ascii="Times New Roman" w:hAnsi="Times New Roman" w:cs="Times New Roman"/>
        </w:rPr>
        <w:t xml:space="preserve">complex, </w:t>
      </w:r>
      <w:proofErr w:type="spellStart"/>
      <w:r w:rsidR="005C6DFC" w:rsidRPr="00424E01">
        <w:rPr>
          <w:rFonts w:ascii="Times New Roman" w:hAnsi="Times New Roman" w:cs="Times New Roman"/>
        </w:rPr>
        <w:t>Mb</w:t>
      </w:r>
      <w:r w:rsidR="005C6DFC" w:rsidRPr="00424E01">
        <w:rPr>
          <w:rFonts w:ascii="Times New Roman" w:hAnsi="Times New Roman" w:cs="Times New Roman"/>
          <w:vertAlign w:val="superscript"/>
        </w:rPr>
        <w:t>II</w:t>
      </w:r>
      <w:proofErr w:type="spellEnd"/>
      <w:r w:rsidR="005C6DFC" w:rsidRPr="00424E01">
        <w:rPr>
          <w:rFonts w:ascii="Times New Roman" w:hAnsi="Times New Roman" w:cs="Times New Roman"/>
        </w:rPr>
        <w:t>-</w:t>
      </w:r>
      <w:r w:rsidR="005C6DFC">
        <w:rPr>
          <w:rFonts w:ascii="Times New Roman" w:hAnsi="Times New Roman" w:cs="Times New Roman"/>
        </w:rPr>
        <w:t>N</w:t>
      </w:r>
      <w:r w:rsidR="005C6DFC" w:rsidRPr="00424E01">
        <w:rPr>
          <w:rFonts w:ascii="Times New Roman" w:hAnsi="Times New Roman" w:cs="Times New Roman"/>
        </w:rPr>
        <w:t>O</w:t>
      </w:r>
      <w:r w:rsidR="000B1F2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The same change is observed in sequences of Raman spectra</w:t>
      </w:r>
      <w:r w:rsidR="002F562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D94003">
        <w:rPr>
          <w:rFonts w:ascii="Times New Roman" w:hAnsi="Times New Roman" w:cs="Times New Roman"/>
        </w:rPr>
        <w:t>shown in figures 5, 6, 7 and 8</w:t>
      </w:r>
      <w:r w:rsidR="002F5621">
        <w:rPr>
          <w:rFonts w:ascii="Times New Roman" w:hAnsi="Times New Roman" w:cs="Times New Roman"/>
        </w:rPr>
        <w:t xml:space="preserve"> </w:t>
      </w:r>
      <w:r w:rsidR="00C861ED">
        <w:rPr>
          <w:rFonts w:ascii="Times New Roman" w:hAnsi="Times New Roman" w:cs="Times New Roman"/>
        </w:rPr>
        <w:t>(</w:t>
      </w:r>
      <w:r w:rsidR="002F5621">
        <w:rPr>
          <w:rFonts w:ascii="Times New Roman" w:hAnsi="Times New Roman" w:cs="Times New Roman"/>
        </w:rPr>
        <w:t xml:space="preserve">recorded </w:t>
      </w:r>
      <w:r>
        <w:rPr>
          <w:rFonts w:ascii="Times New Roman" w:hAnsi="Times New Roman" w:cs="Times New Roman"/>
        </w:rPr>
        <w:t>from different single cells</w:t>
      </w:r>
      <w:r w:rsidR="00C861ED">
        <w:rPr>
          <w:rFonts w:ascii="Times New Roman" w:hAnsi="Times New Roman" w:cs="Times New Roman"/>
        </w:rPr>
        <w:t>),</w:t>
      </w:r>
      <w:r>
        <w:rPr>
          <w:rFonts w:ascii="Times New Roman" w:hAnsi="Times New Roman" w:cs="Times New Roman"/>
        </w:rPr>
        <w:t xml:space="preserve"> between the perfusion of </w:t>
      </w:r>
      <w:proofErr w:type="spellStart"/>
      <w:r>
        <w:rPr>
          <w:rFonts w:ascii="Times New Roman" w:hAnsi="Times New Roman" w:cs="Times New Roman"/>
        </w:rPr>
        <w:t>Tyrode</w:t>
      </w:r>
      <w:proofErr w:type="spellEnd"/>
      <w:r>
        <w:rPr>
          <w:rFonts w:ascii="Times New Roman" w:hAnsi="Times New Roman" w:cs="Times New Roman"/>
        </w:rPr>
        <w:t xml:space="preserve"> solution</w:t>
      </w:r>
      <w:r w:rsidR="00B33879">
        <w:rPr>
          <w:rFonts w:ascii="Times New Roman" w:hAnsi="Times New Roman" w:cs="Times New Roman"/>
        </w:rPr>
        <w:t xml:space="preserve"> </w:t>
      </w:r>
      <w:r w:rsidR="00711D34">
        <w:rPr>
          <w:rFonts w:ascii="Times New Roman" w:hAnsi="Times New Roman" w:cs="Times New Roman"/>
        </w:rPr>
        <w:t xml:space="preserve">in </w:t>
      </w:r>
      <w:r w:rsidRPr="009D14D0">
        <w:rPr>
          <w:rFonts w:ascii="Times New Roman" w:hAnsi="Times New Roman" w:cs="Times New Roman"/>
          <w:b/>
        </w:rPr>
        <w:t>(</w:t>
      </w:r>
      <w:r w:rsidRPr="009D14D0">
        <w:rPr>
          <w:rFonts w:ascii="Times New Roman" w:hAnsi="Times New Roman" w:cs="Times New Roman"/>
          <w:b/>
          <w:i/>
        </w:rPr>
        <w:t>a</w:t>
      </w:r>
      <w:r w:rsidRPr="009D14D0">
        <w:rPr>
          <w:rFonts w:ascii="Times New Roman" w:hAnsi="Times New Roman" w:cs="Times New Roman"/>
          <w:b/>
        </w:rPr>
        <w:t>)</w:t>
      </w:r>
      <w:r w:rsidR="00711D3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and either DEA </w:t>
      </w:r>
      <w:r w:rsidR="00B37201">
        <w:rPr>
          <w:rFonts w:ascii="Times New Roman" w:hAnsi="Times New Roman" w:cs="Times New Roman"/>
        </w:rPr>
        <w:t xml:space="preserve">solution </w:t>
      </w:r>
      <w:r w:rsidR="002A1A63">
        <w:rPr>
          <w:rFonts w:ascii="Times New Roman" w:hAnsi="Times New Roman" w:cs="Times New Roman"/>
        </w:rPr>
        <w:t xml:space="preserve">(figures 5 </w:t>
      </w:r>
      <w:r w:rsidR="00B37201" w:rsidRPr="009D14D0">
        <w:rPr>
          <w:rFonts w:ascii="Times New Roman" w:hAnsi="Times New Roman" w:cs="Times New Roman"/>
          <w:b/>
        </w:rPr>
        <w:t>(</w:t>
      </w:r>
      <w:r w:rsidR="00B37201" w:rsidRPr="009D14D0">
        <w:rPr>
          <w:rFonts w:ascii="Times New Roman" w:hAnsi="Times New Roman" w:cs="Times New Roman"/>
          <w:b/>
          <w:i/>
        </w:rPr>
        <w:t>b</w:t>
      </w:r>
      <w:r w:rsidR="00B37201" w:rsidRPr="009D14D0">
        <w:rPr>
          <w:rFonts w:ascii="Times New Roman" w:hAnsi="Times New Roman" w:cs="Times New Roman"/>
          <w:b/>
        </w:rPr>
        <w:t>)</w:t>
      </w:r>
      <w:r w:rsidR="00B37201">
        <w:rPr>
          <w:rFonts w:ascii="Times New Roman" w:hAnsi="Times New Roman" w:cs="Times New Roman"/>
          <w:b/>
        </w:rPr>
        <w:t xml:space="preserve"> </w:t>
      </w:r>
      <w:r w:rsidR="002A1A63">
        <w:rPr>
          <w:rFonts w:ascii="Times New Roman" w:hAnsi="Times New Roman" w:cs="Times New Roman"/>
        </w:rPr>
        <w:t>and 6</w:t>
      </w:r>
      <w:r w:rsidR="00B37201">
        <w:rPr>
          <w:rFonts w:ascii="Times New Roman" w:hAnsi="Times New Roman" w:cs="Times New Roman"/>
        </w:rPr>
        <w:t xml:space="preserve"> </w:t>
      </w:r>
      <w:r w:rsidR="00B37201" w:rsidRPr="009D14D0">
        <w:rPr>
          <w:rFonts w:ascii="Times New Roman" w:hAnsi="Times New Roman" w:cs="Times New Roman"/>
          <w:b/>
        </w:rPr>
        <w:t>(</w:t>
      </w:r>
      <w:r w:rsidR="00B37201" w:rsidRPr="009D14D0">
        <w:rPr>
          <w:rFonts w:ascii="Times New Roman" w:hAnsi="Times New Roman" w:cs="Times New Roman"/>
          <w:b/>
          <w:i/>
        </w:rPr>
        <w:t>b</w:t>
      </w:r>
      <w:r w:rsidR="00B37201" w:rsidRPr="009D14D0">
        <w:rPr>
          <w:rFonts w:ascii="Times New Roman" w:hAnsi="Times New Roman" w:cs="Times New Roman"/>
          <w:b/>
        </w:rPr>
        <w:t>)</w:t>
      </w:r>
      <w:r w:rsidR="00E35AC5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or SNP </w:t>
      </w:r>
      <w:r w:rsidR="00B37201">
        <w:rPr>
          <w:rFonts w:ascii="Times New Roman" w:hAnsi="Times New Roman" w:cs="Times New Roman"/>
        </w:rPr>
        <w:t xml:space="preserve">solution </w:t>
      </w:r>
      <w:r w:rsidR="002A1A63">
        <w:rPr>
          <w:rFonts w:ascii="Times New Roman" w:hAnsi="Times New Roman" w:cs="Times New Roman"/>
        </w:rPr>
        <w:t xml:space="preserve">(figures 7 </w:t>
      </w:r>
      <w:r w:rsidR="00B37201" w:rsidRPr="009D14D0">
        <w:rPr>
          <w:rFonts w:ascii="Times New Roman" w:hAnsi="Times New Roman" w:cs="Times New Roman"/>
          <w:b/>
        </w:rPr>
        <w:t>(</w:t>
      </w:r>
      <w:r w:rsidR="00B37201" w:rsidRPr="009D14D0">
        <w:rPr>
          <w:rFonts w:ascii="Times New Roman" w:hAnsi="Times New Roman" w:cs="Times New Roman"/>
          <w:b/>
          <w:i/>
        </w:rPr>
        <w:t>b</w:t>
      </w:r>
      <w:r w:rsidR="00B37201" w:rsidRPr="009D14D0">
        <w:rPr>
          <w:rFonts w:ascii="Times New Roman" w:hAnsi="Times New Roman" w:cs="Times New Roman"/>
          <w:b/>
        </w:rPr>
        <w:t>)</w:t>
      </w:r>
      <w:r w:rsidR="00B37201">
        <w:rPr>
          <w:rFonts w:ascii="Times New Roman" w:hAnsi="Times New Roman" w:cs="Times New Roman"/>
        </w:rPr>
        <w:t xml:space="preserve"> a</w:t>
      </w:r>
      <w:r w:rsidR="002A1A63">
        <w:rPr>
          <w:rFonts w:ascii="Times New Roman" w:hAnsi="Times New Roman" w:cs="Times New Roman"/>
        </w:rPr>
        <w:t>nd 8</w:t>
      </w:r>
      <w:r>
        <w:rPr>
          <w:rFonts w:ascii="Times New Roman" w:hAnsi="Times New Roman" w:cs="Times New Roman"/>
        </w:rPr>
        <w:t xml:space="preserve"> </w:t>
      </w:r>
      <w:r w:rsidRPr="009D14D0">
        <w:rPr>
          <w:rFonts w:ascii="Times New Roman" w:hAnsi="Times New Roman" w:cs="Times New Roman"/>
          <w:b/>
        </w:rPr>
        <w:t>(</w:t>
      </w:r>
      <w:r w:rsidRPr="009D14D0">
        <w:rPr>
          <w:rFonts w:ascii="Times New Roman" w:hAnsi="Times New Roman" w:cs="Times New Roman"/>
          <w:b/>
          <w:i/>
        </w:rPr>
        <w:t>b</w:t>
      </w:r>
      <w:r w:rsidRPr="009D14D0">
        <w:rPr>
          <w:rFonts w:ascii="Times New Roman" w:hAnsi="Times New Roman" w:cs="Times New Roman"/>
          <w:b/>
        </w:rPr>
        <w:t>)</w:t>
      </w:r>
      <w:r w:rsidR="00B37201">
        <w:rPr>
          <w:rFonts w:ascii="Times New Roman" w:hAnsi="Times New Roman" w:cs="Times New Roman"/>
        </w:rPr>
        <w:t>).</w:t>
      </w:r>
      <w:r>
        <w:rPr>
          <w:rFonts w:ascii="Times New Roman" w:hAnsi="Times New Roman" w:cs="Times New Roman"/>
        </w:rPr>
        <w:t xml:space="preserve"> </w:t>
      </w:r>
      <w:r w:rsidR="000B1F27">
        <w:rPr>
          <w:rFonts w:ascii="Times New Roman" w:hAnsi="Times New Roman" w:cs="Times New Roman"/>
        </w:rPr>
        <w:t>Th</w:t>
      </w:r>
      <w:r w:rsidR="002F5621">
        <w:rPr>
          <w:rFonts w:ascii="Times New Roman" w:hAnsi="Times New Roman" w:cs="Times New Roman"/>
        </w:rPr>
        <w:t>e formation of</w:t>
      </w:r>
      <w:r w:rsidR="000B1F27">
        <w:rPr>
          <w:rFonts w:ascii="Times New Roman" w:hAnsi="Times New Roman" w:cs="Times New Roman"/>
        </w:rPr>
        <w:t xml:space="preserve"> </w:t>
      </w:r>
      <w:proofErr w:type="spellStart"/>
      <w:r w:rsidR="002F5621" w:rsidRPr="00424E01">
        <w:rPr>
          <w:rFonts w:ascii="Times New Roman" w:hAnsi="Times New Roman" w:cs="Times New Roman"/>
        </w:rPr>
        <w:t>Mb</w:t>
      </w:r>
      <w:r w:rsidR="002F5621" w:rsidRPr="00424E01">
        <w:rPr>
          <w:rFonts w:ascii="Times New Roman" w:hAnsi="Times New Roman" w:cs="Times New Roman"/>
          <w:vertAlign w:val="superscript"/>
        </w:rPr>
        <w:t>II</w:t>
      </w:r>
      <w:proofErr w:type="spellEnd"/>
      <w:r w:rsidR="002F5621" w:rsidRPr="00424E01">
        <w:rPr>
          <w:rFonts w:ascii="Times New Roman" w:hAnsi="Times New Roman" w:cs="Times New Roman"/>
        </w:rPr>
        <w:t>-</w:t>
      </w:r>
      <w:r w:rsidR="002F5621">
        <w:rPr>
          <w:rFonts w:ascii="Times New Roman" w:hAnsi="Times New Roman" w:cs="Times New Roman"/>
        </w:rPr>
        <w:t>N</w:t>
      </w:r>
      <w:r w:rsidR="002F5621" w:rsidRPr="00424E01">
        <w:rPr>
          <w:rFonts w:ascii="Times New Roman" w:hAnsi="Times New Roman" w:cs="Times New Roman"/>
        </w:rPr>
        <w:t>O</w:t>
      </w:r>
      <w:r w:rsidR="002F5621">
        <w:rPr>
          <w:rFonts w:ascii="Times New Roman" w:hAnsi="Times New Roman" w:cs="Times New Roman"/>
        </w:rPr>
        <w:t xml:space="preserve"> </w:t>
      </w:r>
      <w:r w:rsidR="000B1F27">
        <w:rPr>
          <w:rFonts w:ascii="Times New Roman" w:hAnsi="Times New Roman" w:cs="Times New Roman"/>
        </w:rPr>
        <w:t>is apparent from the increas</w:t>
      </w:r>
      <w:r w:rsidR="00AF3AEA">
        <w:rPr>
          <w:rFonts w:ascii="Times New Roman" w:hAnsi="Times New Roman" w:cs="Times New Roman"/>
        </w:rPr>
        <w:t>e in</w:t>
      </w:r>
      <w:r w:rsidR="000B1F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wavenumber</w:t>
      </w:r>
      <w:r w:rsidR="000B1F27">
        <w:rPr>
          <w:rFonts w:ascii="Times New Roman" w:hAnsi="Times New Roman" w:cs="Times New Roman"/>
        </w:rPr>
        <w:t xml:space="preserve"> of </w:t>
      </w:r>
      <w:r w:rsidR="000B1F27" w:rsidRPr="00F312F4">
        <w:rPr>
          <w:rFonts w:ascii="Times New Roman" w:hAnsi="Times New Roman"/>
        </w:rPr>
        <w:sym w:font="Symbol" w:char="F06E"/>
      </w:r>
      <w:r w:rsidR="000B1F27">
        <w:rPr>
          <w:rFonts w:ascii="Times New Roman" w:hAnsi="Times New Roman"/>
          <w:vertAlign w:val="subscript"/>
        </w:rPr>
        <w:t>4</w:t>
      </w:r>
      <w:r w:rsidR="000B1F27">
        <w:rPr>
          <w:rFonts w:ascii="Times New Roman" w:hAnsi="Times New Roman" w:cs="Times New Roman"/>
        </w:rPr>
        <w:t xml:space="preserve"> </w:t>
      </w:r>
      <w:r w:rsidR="007B7D61" w:rsidRPr="002F4B82">
        <w:rPr>
          <w:rFonts w:ascii="Times New Roman" w:hAnsi="Times New Roman"/>
          <w:noProof/>
        </w:rPr>
        <w:t xml:space="preserve">at </w:t>
      </w:r>
      <w:r w:rsidR="007B7D61">
        <w:rPr>
          <w:rFonts w:ascii="Times New Roman" w:hAnsi="Times New Roman"/>
        </w:rPr>
        <w:t>1375</w:t>
      </w:r>
      <w:r w:rsidR="007B7D61" w:rsidRPr="002F4B82">
        <w:rPr>
          <w:rFonts w:ascii="Times New Roman" w:hAnsi="Times New Roman"/>
        </w:rPr>
        <w:t xml:space="preserve"> cm</w:t>
      </w:r>
      <w:r w:rsidR="007B7D61" w:rsidRPr="002F4B82">
        <w:rPr>
          <w:rFonts w:ascii="Times New Roman" w:hAnsi="Times New Roman"/>
          <w:vertAlign w:val="superscript"/>
        </w:rPr>
        <w:t>-1</w:t>
      </w:r>
      <w:r w:rsidR="007B7D61">
        <w:rPr>
          <w:rFonts w:ascii="Times New Roman" w:hAnsi="Times New Roman" w:cs="Times New Roman"/>
        </w:rPr>
        <w:t xml:space="preserve"> a</w:t>
      </w:r>
      <w:r w:rsidR="000B1F27">
        <w:rPr>
          <w:rFonts w:ascii="Times New Roman" w:hAnsi="Times New Roman" w:cs="Times New Roman"/>
        </w:rPr>
        <w:t xml:space="preserve">nd the </w:t>
      </w:r>
      <w:r w:rsidR="00AF3AEA">
        <w:rPr>
          <w:rFonts w:ascii="Times New Roman" w:hAnsi="Times New Roman" w:cs="Times New Roman"/>
        </w:rPr>
        <w:t xml:space="preserve">intensity increase of </w:t>
      </w:r>
      <w:r w:rsidR="00AF3AEA">
        <w:rPr>
          <w:rFonts w:ascii="Times New Roman" w:hAnsi="Times New Roman"/>
        </w:rPr>
        <w:t>the</w:t>
      </w:r>
      <w:r w:rsidR="00AF3AEA">
        <w:rPr>
          <w:rFonts w:ascii="Times New Roman" w:hAnsi="Times New Roman" w:cs="Times New Roman"/>
        </w:rPr>
        <w:t xml:space="preserve"> overlapping </w:t>
      </w:r>
      <w:r w:rsidR="00AF3AEA" w:rsidRPr="00F312F4">
        <w:rPr>
          <w:rFonts w:ascii="Times New Roman" w:hAnsi="Times New Roman"/>
        </w:rPr>
        <w:sym w:font="Symbol" w:char="F06E"/>
      </w:r>
      <w:r w:rsidR="00AF3AEA">
        <w:rPr>
          <w:rFonts w:ascii="Times New Roman" w:hAnsi="Times New Roman"/>
          <w:vertAlign w:val="subscript"/>
        </w:rPr>
        <w:t>2</w:t>
      </w:r>
      <w:r w:rsidR="00AF3AEA" w:rsidRPr="00AF3AEA">
        <w:rPr>
          <w:rFonts w:ascii="Times New Roman" w:hAnsi="Times New Roman"/>
        </w:rPr>
        <w:t xml:space="preserve"> and </w:t>
      </w:r>
      <w:r w:rsidR="00AF3AEA" w:rsidRPr="00F312F4">
        <w:rPr>
          <w:rFonts w:ascii="Times New Roman" w:hAnsi="Times New Roman"/>
        </w:rPr>
        <w:sym w:font="Symbol" w:char="F06E"/>
      </w:r>
      <w:r w:rsidR="00AF3AEA">
        <w:rPr>
          <w:rFonts w:ascii="Times New Roman" w:hAnsi="Times New Roman"/>
          <w:vertAlign w:val="subscript"/>
        </w:rPr>
        <w:t>19</w:t>
      </w:r>
      <w:r w:rsidR="00AF3AEA" w:rsidRPr="00AF3AEA">
        <w:rPr>
          <w:rFonts w:ascii="Times New Roman" w:hAnsi="Times New Roman"/>
        </w:rPr>
        <w:t xml:space="preserve"> bands </w:t>
      </w:r>
      <w:r w:rsidR="00AF3AEA">
        <w:rPr>
          <w:rFonts w:ascii="Times New Roman" w:hAnsi="Times New Roman"/>
        </w:rPr>
        <w:t>at 1585 cm</w:t>
      </w:r>
      <w:r w:rsidR="00AF3AEA" w:rsidRPr="00AF3AEA">
        <w:rPr>
          <w:rFonts w:ascii="Times New Roman" w:hAnsi="Times New Roman"/>
          <w:vertAlign w:val="superscript"/>
        </w:rPr>
        <w:t>-1</w:t>
      </w:r>
      <w:r w:rsidR="00AF3AEA">
        <w:rPr>
          <w:rFonts w:ascii="Times New Roman" w:hAnsi="Times New Roman"/>
        </w:rPr>
        <w:t xml:space="preserve"> and the </w:t>
      </w:r>
      <w:r w:rsidR="00AF3AEA" w:rsidRPr="00F312F4">
        <w:rPr>
          <w:rFonts w:ascii="Times New Roman" w:hAnsi="Times New Roman"/>
        </w:rPr>
        <w:sym w:font="Symbol" w:char="F06E"/>
      </w:r>
      <w:r w:rsidR="00AF3AEA">
        <w:rPr>
          <w:rFonts w:ascii="Times New Roman" w:hAnsi="Times New Roman"/>
          <w:vertAlign w:val="subscript"/>
        </w:rPr>
        <w:t>10</w:t>
      </w:r>
      <w:r w:rsidR="00AF3AEA" w:rsidRPr="00AF3AEA">
        <w:rPr>
          <w:rFonts w:ascii="Times New Roman" w:hAnsi="Times New Roman"/>
        </w:rPr>
        <w:t xml:space="preserve"> band</w:t>
      </w:r>
      <w:r w:rsidR="00AF3AEA">
        <w:rPr>
          <w:rFonts w:ascii="Times New Roman" w:hAnsi="Times New Roman"/>
        </w:rPr>
        <w:t xml:space="preserve"> at 1637</w:t>
      </w:r>
      <w:r w:rsidR="00AF3AEA" w:rsidRPr="00AF3AEA">
        <w:rPr>
          <w:rFonts w:ascii="Times New Roman" w:hAnsi="Times New Roman"/>
        </w:rPr>
        <w:t xml:space="preserve"> </w:t>
      </w:r>
      <w:r w:rsidR="00AF3AEA">
        <w:rPr>
          <w:rFonts w:ascii="Times New Roman" w:hAnsi="Times New Roman"/>
        </w:rPr>
        <w:t>cm</w:t>
      </w:r>
      <w:r w:rsidR="00AF3AEA" w:rsidRPr="00AF3AEA">
        <w:rPr>
          <w:rFonts w:ascii="Times New Roman" w:hAnsi="Times New Roman"/>
          <w:vertAlign w:val="superscript"/>
        </w:rPr>
        <w:t>-1</w:t>
      </w:r>
      <w:r w:rsidR="00AF3AEA">
        <w:rPr>
          <w:rFonts w:ascii="Times New Roman" w:hAnsi="Times New Roman"/>
        </w:rPr>
        <w:t xml:space="preserve">. </w:t>
      </w:r>
      <w:r w:rsidR="002F5621">
        <w:rPr>
          <w:rFonts w:ascii="Times New Roman" w:hAnsi="Times New Roman"/>
        </w:rPr>
        <w:t>Either one of t</w:t>
      </w:r>
      <w:r w:rsidR="000B1F27">
        <w:rPr>
          <w:rFonts w:ascii="Times New Roman" w:hAnsi="Times New Roman" w:cs="Times New Roman"/>
        </w:rPr>
        <w:t xml:space="preserve">wo </w:t>
      </w:r>
      <w:r w:rsidR="002F5621">
        <w:rPr>
          <w:rFonts w:ascii="Times New Roman" w:hAnsi="Times New Roman" w:cs="Times New Roman"/>
        </w:rPr>
        <w:t xml:space="preserve">things </w:t>
      </w:r>
      <w:r w:rsidR="008B0F25">
        <w:rPr>
          <w:rFonts w:ascii="Times New Roman" w:hAnsi="Times New Roman" w:cs="Times New Roman"/>
        </w:rPr>
        <w:t>could happen to single cells</w:t>
      </w:r>
      <w:r w:rsidR="000B1F27">
        <w:rPr>
          <w:rFonts w:ascii="Times New Roman" w:hAnsi="Times New Roman" w:cs="Times New Roman"/>
        </w:rPr>
        <w:t xml:space="preserve"> in the next stage of the experiment</w:t>
      </w:r>
      <w:r w:rsidR="008B0F25">
        <w:rPr>
          <w:rFonts w:ascii="Times New Roman" w:hAnsi="Times New Roman" w:cs="Times New Roman"/>
        </w:rPr>
        <w:t xml:space="preserve"> </w:t>
      </w:r>
      <w:r w:rsidR="000B1F27">
        <w:rPr>
          <w:rFonts w:ascii="Times New Roman" w:hAnsi="Times New Roman" w:cs="Times New Roman"/>
        </w:rPr>
        <w:t xml:space="preserve">during the perfusion of a substrate-free </w:t>
      </w:r>
      <w:proofErr w:type="spellStart"/>
      <w:r w:rsidR="000B1F27">
        <w:rPr>
          <w:rFonts w:ascii="Times New Roman" w:hAnsi="Times New Roman" w:cs="Times New Roman"/>
        </w:rPr>
        <w:t>Tyrode</w:t>
      </w:r>
      <w:proofErr w:type="spellEnd"/>
      <w:r w:rsidR="000B1F27">
        <w:rPr>
          <w:rFonts w:ascii="Times New Roman" w:hAnsi="Times New Roman" w:cs="Times New Roman"/>
        </w:rPr>
        <w:t xml:space="preserve"> solution</w:t>
      </w:r>
      <w:r w:rsidR="00784E97" w:rsidRPr="00784E97">
        <w:rPr>
          <w:rFonts w:ascii="Times New Roman" w:hAnsi="Times New Roman" w:cs="Times New Roman"/>
        </w:rPr>
        <w:t xml:space="preserve"> </w:t>
      </w:r>
      <w:r w:rsidR="00784E97">
        <w:rPr>
          <w:rFonts w:ascii="Times New Roman" w:hAnsi="Times New Roman" w:cs="Times New Roman"/>
        </w:rPr>
        <w:t xml:space="preserve">in </w:t>
      </w:r>
      <w:r w:rsidR="00784E97" w:rsidRPr="009D14D0">
        <w:rPr>
          <w:rFonts w:ascii="Times New Roman" w:hAnsi="Times New Roman" w:cs="Times New Roman"/>
          <w:b/>
        </w:rPr>
        <w:t>(</w:t>
      </w:r>
      <w:r w:rsidR="00784E97" w:rsidRPr="009D14D0">
        <w:rPr>
          <w:rFonts w:ascii="Times New Roman" w:hAnsi="Times New Roman" w:cs="Times New Roman"/>
          <w:b/>
          <w:i/>
        </w:rPr>
        <w:t>c</w:t>
      </w:r>
      <w:r w:rsidR="00784E97" w:rsidRPr="009D14D0">
        <w:rPr>
          <w:rFonts w:ascii="Times New Roman" w:hAnsi="Times New Roman" w:cs="Times New Roman"/>
          <w:b/>
        </w:rPr>
        <w:t>)</w:t>
      </w:r>
      <w:r w:rsidR="000B1F27">
        <w:rPr>
          <w:rFonts w:ascii="Times New Roman" w:hAnsi="Times New Roman" w:cs="Times New Roman"/>
        </w:rPr>
        <w:t xml:space="preserve">. </w:t>
      </w:r>
      <w:r w:rsidR="003D6B5F">
        <w:rPr>
          <w:rFonts w:ascii="Times New Roman" w:hAnsi="Times New Roman" w:cs="Times New Roman"/>
        </w:rPr>
        <w:t xml:space="preserve">The different responses </w:t>
      </w:r>
      <w:r w:rsidR="008B0F25">
        <w:rPr>
          <w:rFonts w:ascii="Times New Roman" w:hAnsi="Times New Roman" w:cs="Times New Roman"/>
        </w:rPr>
        <w:t>of single cells</w:t>
      </w:r>
      <w:r w:rsidR="00B33879">
        <w:rPr>
          <w:rFonts w:ascii="Times New Roman" w:hAnsi="Times New Roman" w:cs="Times New Roman"/>
        </w:rPr>
        <w:t xml:space="preserve"> appear to directly correlate</w:t>
      </w:r>
      <w:r w:rsidR="003D6B5F">
        <w:rPr>
          <w:rFonts w:ascii="Times New Roman" w:hAnsi="Times New Roman" w:cs="Times New Roman"/>
        </w:rPr>
        <w:t xml:space="preserve"> with the final outcome of</w:t>
      </w:r>
      <w:r w:rsidR="005B55C8">
        <w:rPr>
          <w:rFonts w:ascii="Times New Roman" w:hAnsi="Times New Roman" w:cs="Times New Roman"/>
        </w:rPr>
        <w:t xml:space="preserve"> the experiment when it was observe</w:t>
      </w:r>
      <w:r w:rsidR="003D6B5F">
        <w:rPr>
          <w:rFonts w:ascii="Times New Roman" w:hAnsi="Times New Roman" w:cs="Times New Roman"/>
        </w:rPr>
        <w:t xml:space="preserve">d whether or not the </w:t>
      </w:r>
      <w:r w:rsidR="00261F15">
        <w:rPr>
          <w:rFonts w:ascii="Times New Roman" w:hAnsi="Times New Roman" w:cs="Times New Roman"/>
        </w:rPr>
        <w:t>individual</w:t>
      </w:r>
      <w:r w:rsidR="003D6B5F">
        <w:rPr>
          <w:rFonts w:ascii="Times New Roman" w:hAnsi="Times New Roman" w:cs="Times New Roman"/>
        </w:rPr>
        <w:t xml:space="preserve"> </w:t>
      </w:r>
      <w:r w:rsidR="008B0F25">
        <w:rPr>
          <w:rFonts w:ascii="Times New Roman" w:hAnsi="Times New Roman" w:cs="Times New Roman"/>
        </w:rPr>
        <w:t>cell</w:t>
      </w:r>
      <w:r w:rsidR="00B33879">
        <w:rPr>
          <w:rFonts w:ascii="Times New Roman" w:hAnsi="Times New Roman" w:cs="Times New Roman"/>
        </w:rPr>
        <w:t xml:space="preserve"> recover</w:t>
      </w:r>
      <w:r w:rsidR="005B55C8">
        <w:rPr>
          <w:rFonts w:ascii="Times New Roman" w:hAnsi="Times New Roman" w:cs="Times New Roman"/>
        </w:rPr>
        <w:t>ed</w:t>
      </w:r>
      <w:r w:rsidR="00B33879">
        <w:rPr>
          <w:rFonts w:ascii="Times New Roman" w:hAnsi="Times New Roman" w:cs="Times New Roman"/>
        </w:rPr>
        <w:t xml:space="preserve"> contractile function</w:t>
      </w:r>
      <w:r w:rsidR="003D6B5F">
        <w:rPr>
          <w:rFonts w:ascii="Times New Roman" w:hAnsi="Times New Roman" w:cs="Times New Roman"/>
        </w:rPr>
        <w:t xml:space="preserve">; </w:t>
      </w:r>
      <w:r w:rsidR="003D6B5F" w:rsidRPr="00E35AC5">
        <w:rPr>
          <w:rFonts w:ascii="Times New Roman" w:hAnsi="Times New Roman" w:cs="Times New Roman"/>
          <w:i/>
        </w:rPr>
        <w:t>i.e.</w:t>
      </w:r>
      <w:r w:rsidR="003D6B5F">
        <w:rPr>
          <w:rFonts w:ascii="Times New Roman" w:hAnsi="Times New Roman" w:cs="Times New Roman"/>
        </w:rPr>
        <w:t xml:space="preserve"> after metabolic inhibition</w:t>
      </w:r>
      <w:r w:rsidR="00B33879">
        <w:rPr>
          <w:rFonts w:ascii="Times New Roman" w:hAnsi="Times New Roman" w:cs="Times New Roman"/>
        </w:rPr>
        <w:t xml:space="preserve"> </w:t>
      </w:r>
      <w:r w:rsidR="003D6B5F">
        <w:rPr>
          <w:rFonts w:ascii="Times New Roman" w:hAnsi="Times New Roman" w:cs="Times New Roman"/>
        </w:rPr>
        <w:t xml:space="preserve">in </w:t>
      </w:r>
      <w:r w:rsidR="003D6B5F" w:rsidRPr="003D6B5F">
        <w:rPr>
          <w:rFonts w:ascii="Times New Roman" w:hAnsi="Times New Roman" w:cs="Times New Roman"/>
          <w:b/>
        </w:rPr>
        <w:t>(</w:t>
      </w:r>
      <w:r w:rsidR="003D6B5F" w:rsidRPr="003D6B5F">
        <w:rPr>
          <w:rFonts w:ascii="Times New Roman" w:hAnsi="Times New Roman" w:cs="Times New Roman"/>
          <w:b/>
          <w:i/>
        </w:rPr>
        <w:t>d</w:t>
      </w:r>
      <w:r w:rsidR="003D6B5F" w:rsidRPr="003D6B5F">
        <w:rPr>
          <w:rFonts w:ascii="Times New Roman" w:hAnsi="Times New Roman" w:cs="Times New Roman"/>
          <w:b/>
        </w:rPr>
        <w:t>)</w:t>
      </w:r>
      <w:r w:rsidR="00B33879">
        <w:rPr>
          <w:rFonts w:ascii="Times New Roman" w:hAnsi="Times New Roman" w:cs="Times New Roman"/>
        </w:rPr>
        <w:t>,</w:t>
      </w:r>
      <w:r w:rsidR="003D6B5F">
        <w:rPr>
          <w:rFonts w:ascii="Times New Roman" w:hAnsi="Times New Roman" w:cs="Times New Roman"/>
        </w:rPr>
        <w:t xml:space="preserve"> and reperfusion</w:t>
      </w:r>
      <w:r w:rsidR="00B33879">
        <w:rPr>
          <w:rFonts w:ascii="Times New Roman" w:hAnsi="Times New Roman" w:cs="Times New Roman"/>
        </w:rPr>
        <w:t xml:space="preserve"> </w:t>
      </w:r>
      <w:r w:rsidR="003D6B5F">
        <w:rPr>
          <w:rFonts w:ascii="Times New Roman" w:hAnsi="Times New Roman" w:cs="Times New Roman"/>
        </w:rPr>
        <w:t xml:space="preserve">in </w:t>
      </w:r>
      <w:r w:rsidR="003D6B5F" w:rsidRPr="003D6B5F">
        <w:rPr>
          <w:rFonts w:ascii="Times New Roman" w:hAnsi="Times New Roman" w:cs="Times New Roman"/>
          <w:b/>
        </w:rPr>
        <w:t>(</w:t>
      </w:r>
      <w:r w:rsidR="003D6B5F" w:rsidRPr="003D6B5F">
        <w:rPr>
          <w:rFonts w:ascii="Times New Roman" w:hAnsi="Times New Roman" w:cs="Times New Roman"/>
          <w:b/>
          <w:i/>
        </w:rPr>
        <w:t>e</w:t>
      </w:r>
      <w:r w:rsidR="003D6B5F" w:rsidRPr="003D6B5F">
        <w:rPr>
          <w:rFonts w:ascii="Times New Roman" w:hAnsi="Times New Roman" w:cs="Times New Roman"/>
          <w:b/>
        </w:rPr>
        <w:t>)</w:t>
      </w:r>
      <w:r w:rsidR="003D6B5F">
        <w:rPr>
          <w:rFonts w:ascii="Times New Roman" w:hAnsi="Times New Roman" w:cs="Times New Roman"/>
        </w:rPr>
        <w:t>.</w:t>
      </w:r>
    </w:p>
    <w:p w:rsidR="002F5621" w:rsidRDefault="003D6B5F" w:rsidP="000B1F27">
      <w:pPr>
        <w:spacing w:after="120" w:line="360" w:lineRule="auto"/>
        <w:ind w:right="521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In</w:t>
      </w:r>
      <w:r w:rsidR="00B33879">
        <w:rPr>
          <w:rFonts w:ascii="Times New Roman" w:hAnsi="Times New Roman" w:cs="Times New Roman"/>
        </w:rPr>
        <w:t xml:space="preserve"> f</w:t>
      </w:r>
      <w:r w:rsidR="009D14D0">
        <w:rPr>
          <w:rFonts w:ascii="Times New Roman" w:hAnsi="Times New Roman" w:cs="Times New Roman"/>
        </w:rPr>
        <w:t>igures</w:t>
      </w:r>
      <w:r w:rsidR="002A1A63">
        <w:rPr>
          <w:rFonts w:ascii="Times New Roman" w:hAnsi="Times New Roman" w:cs="Times New Roman"/>
        </w:rPr>
        <w:t xml:space="preserve"> 5 </w:t>
      </w:r>
      <w:r w:rsidR="00711D34" w:rsidRPr="00711D34">
        <w:rPr>
          <w:rFonts w:ascii="Times New Roman" w:hAnsi="Times New Roman" w:cs="Times New Roman"/>
          <w:b/>
        </w:rPr>
        <w:t>(</w:t>
      </w:r>
      <w:r w:rsidR="00711D34" w:rsidRPr="00711D34">
        <w:rPr>
          <w:rFonts w:ascii="Times New Roman" w:hAnsi="Times New Roman" w:cs="Times New Roman"/>
          <w:b/>
          <w:i/>
        </w:rPr>
        <w:t>c</w:t>
      </w:r>
      <w:r w:rsidR="00711D34" w:rsidRPr="00711D34">
        <w:rPr>
          <w:rFonts w:ascii="Times New Roman" w:hAnsi="Times New Roman" w:cs="Times New Roman"/>
          <w:b/>
        </w:rPr>
        <w:t>)</w:t>
      </w:r>
      <w:r w:rsidR="00711D34">
        <w:rPr>
          <w:rFonts w:ascii="Times New Roman" w:hAnsi="Times New Roman" w:cs="Times New Roman"/>
        </w:rPr>
        <w:t xml:space="preserve"> </w:t>
      </w:r>
      <w:r w:rsidR="002A1A63">
        <w:rPr>
          <w:rFonts w:ascii="Times New Roman" w:hAnsi="Times New Roman" w:cs="Times New Roman"/>
        </w:rPr>
        <w:t>and 7</w:t>
      </w:r>
      <w:r w:rsidR="00711D34">
        <w:rPr>
          <w:rFonts w:ascii="Times New Roman" w:hAnsi="Times New Roman" w:cs="Times New Roman"/>
        </w:rPr>
        <w:t xml:space="preserve"> </w:t>
      </w:r>
      <w:r w:rsidR="00711D34" w:rsidRPr="00711D34">
        <w:rPr>
          <w:rFonts w:ascii="Times New Roman" w:hAnsi="Times New Roman" w:cs="Times New Roman"/>
          <w:b/>
        </w:rPr>
        <w:t>(</w:t>
      </w:r>
      <w:r w:rsidR="00711D34" w:rsidRPr="00711D34">
        <w:rPr>
          <w:rFonts w:ascii="Times New Roman" w:hAnsi="Times New Roman" w:cs="Times New Roman"/>
          <w:b/>
          <w:i/>
        </w:rPr>
        <w:t>c</w:t>
      </w:r>
      <w:r w:rsidR="00711D34" w:rsidRPr="00711D34">
        <w:rPr>
          <w:rFonts w:ascii="Times New Roman" w:hAnsi="Times New Roman" w:cs="Times New Roman"/>
          <w:b/>
        </w:rPr>
        <w:t>)</w:t>
      </w:r>
      <w:r w:rsidR="008B0F25">
        <w:rPr>
          <w:rFonts w:ascii="Times New Roman" w:hAnsi="Times New Roman" w:cs="Times New Roman"/>
        </w:rPr>
        <w:t>, there i</w:t>
      </w:r>
      <w:r w:rsidR="00067910" w:rsidRPr="00067910">
        <w:rPr>
          <w:rFonts w:ascii="Times New Roman" w:hAnsi="Times New Roman" w:cs="Times New Roman"/>
        </w:rPr>
        <w:t xml:space="preserve">s </w:t>
      </w:r>
      <w:r w:rsidR="00AF3AEA">
        <w:rPr>
          <w:rFonts w:ascii="Times New Roman" w:hAnsi="Times New Roman" w:cs="Times New Roman"/>
        </w:rPr>
        <w:t>no clear</w:t>
      </w:r>
      <w:r w:rsidR="00067910" w:rsidRPr="00067910">
        <w:rPr>
          <w:rFonts w:ascii="Times New Roman" w:hAnsi="Times New Roman" w:cs="Times New Roman"/>
        </w:rPr>
        <w:t xml:space="preserve"> shift in </w:t>
      </w:r>
      <w:r w:rsidR="00067910" w:rsidRPr="00F312F4">
        <w:rPr>
          <w:rFonts w:ascii="Times New Roman" w:hAnsi="Times New Roman" w:cs="Times New Roman"/>
        </w:rPr>
        <w:sym w:font="Symbol" w:char="F06E"/>
      </w:r>
      <w:r w:rsidR="00067910">
        <w:rPr>
          <w:rFonts w:ascii="Times New Roman" w:hAnsi="Times New Roman" w:cs="Times New Roman"/>
          <w:vertAlign w:val="subscript"/>
        </w:rPr>
        <w:t>4</w:t>
      </w:r>
      <w:r w:rsidR="008B0F25">
        <w:rPr>
          <w:rFonts w:ascii="Times New Roman" w:hAnsi="Times New Roman" w:cs="Times New Roman"/>
        </w:rPr>
        <w:t xml:space="preserve">, </w:t>
      </w:r>
      <w:r w:rsidR="00AF3AEA">
        <w:rPr>
          <w:rFonts w:ascii="Times New Roman" w:hAnsi="Times New Roman" w:cs="Times New Roman"/>
        </w:rPr>
        <w:t xml:space="preserve">and the overlapping </w:t>
      </w:r>
      <w:r w:rsidR="00AF3AEA" w:rsidRPr="00F312F4">
        <w:rPr>
          <w:rFonts w:ascii="Times New Roman" w:hAnsi="Times New Roman"/>
        </w:rPr>
        <w:sym w:font="Symbol" w:char="F06E"/>
      </w:r>
      <w:r w:rsidR="00AF3AEA">
        <w:rPr>
          <w:rFonts w:ascii="Times New Roman" w:hAnsi="Times New Roman"/>
          <w:vertAlign w:val="subscript"/>
        </w:rPr>
        <w:t>2</w:t>
      </w:r>
      <w:r w:rsidR="00AF3AEA" w:rsidRPr="00AF3AEA">
        <w:rPr>
          <w:rFonts w:ascii="Times New Roman" w:hAnsi="Times New Roman"/>
        </w:rPr>
        <w:t xml:space="preserve"> and </w:t>
      </w:r>
      <w:r w:rsidR="00AF3AEA" w:rsidRPr="00F312F4">
        <w:rPr>
          <w:rFonts w:ascii="Times New Roman" w:hAnsi="Times New Roman"/>
        </w:rPr>
        <w:sym w:font="Symbol" w:char="F06E"/>
      </w:r>
      <w:r w:rsidR="00AF3AEA">
        <w:rPr>
          <w:rFonts w:ascii="Times New Roman" w:hAnsi="Times New Roman"/>
          <w:vertAlign w:val="subscript"/>
        </w:rPr>
        <w:t>19</w:t>
      </w:r>
      <w:r w:rsidR="00AF3AEA" w:rsidRPr="00AF3AEA">
        <w:rPr>
          <w:rFonts w:ascii="Times New Roman" w:hAnsi="Times New Roman"/>
        </w:rPr>
        <w:t xml:space="preserve"> bands </w:t>
      </w:r>
      <w:r w:rsidR="00AF3AEA">
        <w:rPr>
          <w:rFonts w:ascii="Times New Roman" w:hAnsi="Times New Roman"/>
        </w:rPr>
        <w:t>are still observed at 1585 cm</w:t>
      </w:r>
      <w:r w:rsidR="00AF3AEA" w:rsidRPr="00AF3AEA">
        <w:rPr>
          <w:rFonts w:ascii="Times New Roman" w:hAnsi="Times New Roman"/>
          <w:vertAlign w:val="superscript"/>
        </w:rPr>
        <w:t>-1</w:t>
      </w:r>
      <w:r w:rsidR="008B0F25">
        <w:rPr>
          <w:rFonts w:ascii="Times New Roman" w:hAnsi="Times New Roman" w:cs="Times New Roman"/>
        </w:rPr>
        <w:t>, following perfusion of the substrate-free buffer</w:t>
      </w:r>
      <w:r w:rsidR="00FD221C">
        <w:rPr>
          <w:rFonts w:ascii="Times New Roman" w:hAnsi="Times New Roman" w:cs="Times New Roman"/>
        </w:rPr>
        <w:t xml:space="preserve"> subsequent to pre-conditioning of </w:t>
      </w:r>
      <w:proofErr w:type="spellStart"/>
      <w:r w:rsidR="00FD221C">
        <w:rPr>
          <w:rFonts w:ascii="Times New Roman" w:hAnsi="Times New Roman" w:cs="Times New Roman"/>
        </w:rPr>
        <w:t>cardiomyocytes</w:t>
      </w:r>
      <w:proofErr w:type="spellEnd"/>
      <w:r w:rsidR="00E35AC5">
        <w:rPr>
          <w:rFonts w:ascii="Times New Roman" w:hAnsi="Times New Roman" w:cs="Times New Roman"/>
        </w:rPr>
        <w:t xml:space="preserve"> with DEA and SNP, respectively;</w:t>
      </w:r>
      <w:r w:rsidR="00B33879">
        <w:rPr>
          <w:rFonts w:ascii="Times New Roman" w:hAnsi="Times New Roman" w:cs="Times New Roman"/>
        </w:rPr>
        <w:t xml:space="preserve"> </w:t>
      </w:r>
      <w:r w:rsidR="00E35AC5" w:rsidRPr="00E35AC5">
        <w:rPr>
          <w:rFonts w:ascii="Times New Roman" w:hAnsi="Times New Roman" w:cs="Times New Roman"/>
          <w:i/>
        </w:rPr>
        <w:t>i.e.</w:t>
      </w:r>
      <w:r w:rsidR="00E35AC5">
        <w:rPr>
          <w:rFonts w:ascii="Times New Roman" w:hAnsi="Times New Roman" w:cs="Times New Roman"/>
        </w:rPr>
        <w:t xml:space="preserve"> the position of the </w:t>
      </w:r>
      <w:r w:rsidR="00E35AC5" w:rsidRPr="00F312F4">
        <w:rPr>
          <w:rFonts w:ascii="Times New Roman" w:hAnsi="Times New Roman"/>
        </w:rPr>
        <w:sym w:font="Symbol" w:char="F06E"/>
      </w:r>
      <w:r w:rsidR="00E35AC5">
        <w:rPr>
          <w:rFonts w:ascii="Times New Roman" w:hAnsi="Times New Roman"/>
          <w:vertAlign w:val="subscript"/>
        </w:rPr>
        <w:t>4</w:t>
      </w:r>
      <w:r w:rsidR="00E35AC5">
        <w:rPr>
          <w:rFonts w:ascii="Times New Roman" w:hAnsi="Times New Roman"/>
        </w:rPr>
        <w:t>,</w:t>
      </w:r>
      <w:r w:rsidR="00E35AC5" w:rsidRPr="00AF3AEA">
        <w:rPr>
          <w:rFonts w:ascii="Times New Roman" w:hAnsi="Times New Roman"/>
        </w:rPr>
        <w:t xml:space="preserve"> </w:t>
      </w:r>
      <w:r w:rsidR="00E35AC5" w:rsidRPr="00F312F4">
        <w:rPr>
          <w:rFonts w:ascii="Times New Roman" w:hAnsi="Times New Roman"/>
        </w:rPr>
        <w:sym w:font="Symbol" w:char="F06E"/>
      </w:r>
      <w:r w:rsidR="00E35AC5">
        <w:rPr>
          <w:rFonts w:ascii="Times New Roman" w:hAnsi="Times New Roman"/>
          <w:vertAlign w:val="subscript"/>
        </w:rPr>
        <w:t>2</w:t>
      </w:r>
      <w:r w:rsidR="00E35AC5">
        <w:rPr>
          <w:rFonts w:ascii="Times New Roman" w:hAnsi="Times New Roman"/>
        </w:rPr>
        <w:t>,</w:t>
      </w:r>
      <w:r w:rsidR="00E35AC5" w:rsidRPr="00AF3AEA">
        <w:rPr>
          <w:rFonts w:ascii="Times New Roman" w:hAnsi="Times New Roman"/>
        </w:rPr>
        <w:t xml:space="preserve"> </w:t>
      </w:r>
      <w:r w:rsidR="00E35AC5" w:rsidRPr="00F312F4">
        <w:rPr>
          <w:rFonts w:ascii="Times New Roman" w:hAnsi="Times New Roman"/>
        </w:rPr>
        <w:sym w:font="Symbol" w:char="F06E"/>
      </w:r>
      <w:r w:rsidR="00E35AC5">
        <w:rPr>
          <w:rFonts w:ascii="Times New Roman" w:hAnsi="Times New Roman"/>
          <w:vertAlign w:val="subscript"/>
        </w:rPr>
        <w:t>19</w:t>
      </w:r>
      <w:r w:rsidR="00E35AC5">
        <w:rPr>
          <w:rFonts w:ascii="Times New Roman" w:hAnsi="Times New Roman"/>
        </w:rPr>
        <w:t xml:space="preserve"> and </w:t>
      </w:r>
      <w:r w:rsidR="00E35AC5" w:rsidRPr="00F312F4">
        <w:rPr>
          <w:rFonts w:ascii="Times New Roman" w:hAnsi="Times New Roman"/>
        </w:rPr>
        <w:sym w:font="Symbol" w:char="F06E"/>
      </w:r>
      <w:r w:rsidR="00E35AC5">
        <w:rPr>
          <w:rFonts w:ascii="Times New Roman" w:hAnsi="Times New Roman"/>
          <w:vertAlign w:val="subscript"/>
        </w:rPr>
        <w:t>10</w:t>
      </w:r>
      <w:r w:rsidR="00E35AC5">
        <w:rPr>
          <w:rFonts w:ascii="Times New Roman" w:hAnsi="Times New Roman" w:cs="Times New Roman"/>
        </w:rPr>
        <w:t xml:space="preserve"> bands remain characteristic of the </w:t>
      </w:r>
      <w:proofErr w:type="spellStart"/>
      <w:r w:rsidR="00E35AC5">
        <w:rPr>
          <w:rFonts w:ascii="Times New Roman" w:hAnsi="Times New Roman" w:cs="Times New Roman"/>
        </w:rPr>
        <w:t>nitrosyl</w:t>
      </w:r>
      <w:proofErr w:type="spellEnd"/>
      <w:r w:rsidR="00E35AC5">
        <w:rPr>
          <w:rFonts w:ascii="Times New Roman" w:hAnsi="Times New Roman" w:cs="Times New Roman"/>
        </w:rPr>
        <w:t xml:space="preserve"> </w:t>
      </w:r>
      <w:proofErr w:type="spellStart"/>
      <w:r w:rsidR="00E35AC5">
        <w:rPr>
          <w:rFonts w:ascii="Times New Roman" w:hAnsi="Times New Roman" w:cs="Times New Roman"/>
        </w:rPr>
        <w:t>myoglobin</w:t>
      </w:r>
      <w:proofErr w:type="spellEnd"/>
      <w:r w:rsidR="00E35AC5">
        <w:rPr>
          <w:rFonts w:ascii="Times New Roman" w:hAnsi="Times New Roman" w:cs="Times New Roman"/>
        </w:rPr>
        <w:t xml:space="preserve"> complex, </w:t>
      </w:r>
      <w:proofErr w:type="spellStart"/>
      <w:r w:rsidR="00E35AC5" w:rsidRPr="00424E01">
        <w:rPr>
          <w:rFonts w:ascii="Times New Roman" w:hAnsi="Times New Roman" w:cs="Times New Roman"/>
        </w:rPr>
        <w:t>Mb</w:t>
      </w:r>
      <w:r w:rsidR="00E35AC5" w:rsidRPr="00424E01">
        <w:rPr>
          <w:rFonts w:ascii="Times New Roman" w:hAnsi="Times New Roman" w:cs="Times New Roman"/>
          <w:vertAlign w:val="superscript"/>
        </w:rPr>
        <w:t>II</w:t>
      </w:r>
      <w:proofErr w:type="spellEnd"/>
      <w:r w:rsidR="00E35AC5" w:rsidRPr="00424E01">
        <w:rPr>
          <w:rFonts w:ascii="Times New Roman" w:hAnsi="Times New Roman" w:cs="Times New Roman"/>
        </w:rPr>
        <w:t>-</w:t>
      </w:r>
      <w:r w:rsidR="00E35AC5">
        <w:rPr>
          <w:rFonts w:ascii="Times New Roman" w:hAnsi="Times New Roman" w:cs="Times New Roman"/>
        </w:rPr>
        <w:t>N</w:t>
      </w:r>
      <w:r w:rsidR="00E35AC5" w:rsidRPr="00424E01">
        <w:rPr>
          <w:rFonts w:ascii="Times New Roman" w:hAnsi="Times New Roman" w:cs="Times New Roman"/>
        </w:rPr>
        <w:t>O</w:t>
      </w:r>
      <w:r w:rsidR="00711D34">
        <w:rPr>
          <w:rFonts w:ascii="Times New Roman" w:hAnsi="Times New Roman" w:cs="Times New Roman"/>
        </w:rPr>
        <w:t xml:space="preserve">. </w:t>
      </w:r>
      <w:r w:rsidR="00E35AC5">
        <w:rPr>
          <w:rFonts w:ascii="Times New Roman" w:hAnsi="Times New Roman"/>
        </w:rPr>
        <w:t>For</w:t>
      </w:r>
      <w:r w:rsidR="00E73766">
        <w:rPr>
          <w:rFonts w:ascii="Times New Roman" w:hAnsi="Times New Roman"/>
        </w:rPr>
        <w:t xml:space="preserve"> </w:t>
      </w:r>
      <w:r w:rsidR="00E35AC5">
        <w:rPr>
          <w:rFonts w:ascii="Times New Roman" w:hAnsi="Times New Roman"/>
        </w:rPr>
        <w:t>the</w:t>
      </w:r>
      <w:r w:rsidR="002F5621">
        <w:rPr>
          <w:rFonts w:ascii="Times New Roman" w:hAnsi="Times New Roman"/>
        </w:rPr>
        <w:t xml:space="preserve"> experiments</w:t>
      </w:r>
      <w:r w:rsidR="002A1A63">
        <w:rPr>
          <w:rFonts w:ascii="Times New Roman" w:hAnsi="Times New Roman"/>
        </w:rPr>
        <w:t xml:space="preserve"> illustrated in figure</w:t>
      </w:r>
      <w:r w:rsidR="00784E97">
        <w:rPr>
          <w:rFonts w:ascii="Times New Roman" w:hAnsi="Times New Roman"/>
        </w:rPr>
        <w:t>s</w:t>
      </w:r>
      <w:r w:rsidR="002A1A63">
        <w:rPr>
          <w:rFonts w:ascii="Times New Roman" w:hAnsi="Times New Roman"/>
        </w:rPr>
        <w:t xml:space="preserve"> 5 and 7</w:t>
      </w:r>
      <w:r w:rsidR="002F5621">
        <w:rPr>
          <w:rFonts w:ascii="Times New Roman" w:hAnsi="Times New Roman"/>
        </w:rPr>
        <w:t>, the</w:t>
      </w:r>
      <w:r w:rsidR="00B33879">
        <w:rPr>
          <w:rFonts w:ascii="Times New Roman" w:hAnsi="Times New Roman"/>
        </w:rPr>
        <w:t>se</w:t>
      </w:r>
      <w:r w:rsidR="002F5621">
        <w:rPr>
          <w:rFonts w:ascii="Times New Roman" w:hAnsi="Times New Roman"/>
        </w:rPr>
        <w:t xml:space="preserve"> </w:t>
      </w:r>
      <w:r w:rsidR="008B0F25">
        <w:rPr>
          <w:rFonts w:ascii="Times New Roman" w:hAnsi="Times New Roman"/>
        </w:rPr>
        <w:t>example</w:t>
      </w:r>
      <w:r w:rsidR="00B33879">
        <w:rPr>
          <w:rFonts w:ascii="Times New Roman" w:hAnsi="Times New Roman"/>
        </w:rPr>
        <w:t xml:space="preserve">s of </w:t>
      </w:r>
      <w:r w:rsidR="008B0F25">
        <w:rPr>
          <w:rFonts w:ascii="Times New Roman" w:hAnsi="Times New Roman"/>
        </w:rPr>
        <w:t>single cell</w:t>
      </w:r>
      <w:r w:rsidR="00B33879">
        <w:rPr>
          <w:rFonts w:ascii="Times New Roman" w:hAnsi="Times New Roman"/>
        </w:rPr>
        <w:t>s</w:t>
      </w:r>
      <w:r w:rsidR="00E35AC5">
        <w:rPr>
          <w:rFonts w:ascii="Times New Roman" w:hAnsi="Times New Roman"/>
        </w:rPr>
        <w:t xml:space="preserve"> failed to</w:t>
      </w:r>
      <w:r w:rsidR="008B0F25">
        <w:rPr>
          <w:rFonts w:ascii="Times New Roman" w:hAnsi="Times New Roman"/>
        </w:rPr>
        <w:t xml:space="preserve"> recover contracti</w:t>
      </w:r>
      <w:r w:rsidR="00E35AC5">
        <w:rPr>
          <w:rFonts w:ascii="Times New Roman" w:hAnsi="Times New Roman"/>
        </w:rPr>
        <w:t xml:space="preserve">le function after </w:t>
      </w:r>
      <w:r w:rsidR="008B0F25">
        <w:rPr>
          <w:rFonts w:ascii="Times New Roman" w:hAnsi="Times New Roman"/>
        </w:rPr>
        <w:t xml:space="preserve">metabolic inhibition and reperfusion of </w:t>
      </w:r>
      <w:proofErr w:type="spellStart"/>
      <w:r w:rsidR="008B0F25">
        <w:rPr>
          <w:rFonts w:ascii="Times New Roman" w:hAnsi="Times New Roman"/>
        </w:rPr>
        <w:t>Tyrode</w:t>
      </w:r>
      <w:proofErr w:type="spellEnd"/>
      <w:r w:rsidR="008B0F25">
        <w:rPr>
          <w:rFonts w:ascii="Times New Roman" w:hAnsi="Times New Roman"/>
        </w:rPr>
        <w:t xml:space="preserve"> solution.</w:t>
      </w:r>
      <w:r w:rsidR="00FF3297" w:rsidRPr="00FF3297">
        <w:rPr>
          <w:rFonts w:ascii="Times New Roman" w:hAnsi="Times New Roman" w:cs="Times New Roman"/>
        </w:rPr>
        <w:t xml:space="preserve"> </w:t>
      </w:r>
      <w:r w:rsidR="00FF3297">
        <w:rPr>
          <w:rFonts w:ascii="Times New Roman" w:hAnsi="Times New Roman" w:cs="Times New Roman"/>
        </w:rPr>
        <w:t>A</w:t>
      </w:r>
      <w:r w:rsidR="00C861ED">
        <w:rPr>
          <w:rFonts w:ascii="Times New Roman" w:hAnsi="Times New Roman" w:cs="Times New Roman"/>
        </w:rPr>
        <w:t xml:space="preserve">s in the control </w:t>
      </w:r>
      <w:r w:rsidR="00B33879">
        <w:rPr>
          <w:rFonts w:ascii="Times New Roman" w:hAnsi="Times New Roman" w:cs="Times New Roman"/>
        </w:rPr>
        <w:t>experiment</w:t>
      </w:r>
      <w:r w:rsidR="00E35AC5">
        <w:rPr>
          <w:rFonts w:ascii="Times New Roman" w:hAnsi="Times New Roman" w:cs="Times New Roman"/>
        </w:rPr>
        <w:t xml:space="preserve"> </w:t>
      </w:r>
      <w:r w:rsidR="00E73766">
        <w:rPr>
          <w:rFonts w:ascii="Times New Roman" w:hAnsi="Times New Roman" w:cs="Times New Roman"/>
        </w:rPr>
        <w:t>(</w:t>
      </w:r>
      <w:r w:rsidR="00E35AC5">
        <w:rPr>
          <w:rFonts w:ascii="Times New Roman" w:hAnsi="Times New Roman" w:cs="Times New Roman"/>
        </w:rPr>
        <w:t>f</w:t>
      </w:r>
      <w:r w:rsidR="002A1A63">
        <w:rPr>
          <w:rFonts w:ascii="Times New Roman" w:hAnsi="Times New Roman" w:cs="Times New Roman"/>
        </w:rPr>
        <w:t>igure 4</w:t>
      </w:r>
      <w:r w:rsidR="00E35AC5">
        <w:rPr>
          <w:rFonts w:ascii="Times New Roman" w:hAnsi="Times New Roman" w:cs="Times New Roman"/>
        </w:rPr>
        <w:t xml:space="preserve"> left)</w:t>
      </w:r>
      <w:r w:rsidR="00FF3297">
        <w:rPr>
          <w:rFonts w:ascii="Times New Roman" w:hAnsi="Times New Roman" w:cs="Times New Roman"/>
        </w:rPr>
        <w:t xml:space="preserve">, the Raman </w:t>
      </w:r>
      <w:r w:rsidR="00CE585B">
        <w:rPr>
          <w:rFonts w:ascii="Times New Roman" w:hAnsi="Times New Roman" w:cs="Times New Roman"/>
        </w:rPr>
        <w:t>band</w:t>
      </w:r>
      <w:r w:rsidR="00FF3297">
        <w:rPr>
          <w:rFonts w:ascii="Times New Roman" w:hAnsi="Times New Roman" w:cs="Times New Roman"/>
        </w:rPr>
        <w:t xml:space="preserve">s for myoglobin </w:t>
      </w:r>
      <w:r w:rsidR="00CF7221">
        <w:rPr>
          <w:rFonts w:ascii="Times New Roman" w:hAnsi="Times New Roman" w:cs="Times New Roman"/>
        </w:rPr>
        <w:t>we</w:t>
      </w:r>
      <w:r w:rsidR="00FF3297">
        <w:rPr>
          <w:rFonts w:ascii="Times New Roman" w:hAnsi="Times New Roman" w:cs="Times New Roman"/>
        </w:rPr>
        <w:t xml:space="preserve">re </w:t>
      </w:r>
      <w:r w:rsidR="00E73766">
        <w:rPr>
          <w:rFonts w:ascii="Times New Roman" w:hAnsi="Times New Roman" w:cs="Times New Roman"/>
        </w:rPr>
        <w:t xml:space="preserve">also </w:t>
      </w:r>
      <w:r w:rsidR="00FF3297">
        <w:rPr>
          <w:rFonts w:ascii="Times New Roman" w:hAnsi="Times New Roman" w:cs="Times New Roman"/>
        </w:rPr>
        <w:t xml:space="preserve">observed to disappear following perfusion of </w:t>
      </w:r>
      <w:r w:rsidR="00784E97">
        <w:rPr>
          <w:rFonts w:ascii="Times New Roman" w:hAnsi="Times New Roman" w:cs="Times New Roman"/>
        </w:rPr>
        <w:t>the</w:t>
      </w:r>
      <w:r w:rsidR="00FF3297">
        <w:rPr>
          <w:rFonts w:ascii="Times New Roman" w:hAnsi="Times New Roman" w:cs="Times New Roman"/>
        </w:rPr>
        <w:t xml:space="preserve"> metabolic inhibitor</w:t>
      </w:r>
      <w:r w:rsidR="00711D34">
        <w:rPr>
          <w:rFonts w:ascii="Times New Roman" w:hAnsi="Times New Roman" w:cs="Times New Roman"/>
        </w:rPr>
        <w:t>, figure 5</w:t>
      </w:r>
      <w:r w:rsidR="00FF3297">
        <w:rPr>
          <w:rFonts w:ascii="Times New Roman" w:hAnsi="Times New Roman" w:cs="Times New Roman"/>
        </w:rPr>
        <w:t xml:space="preserve"> </w:t>
      </w:r>
      <w:r w:rsidR="00FF3297" w:rsidRPr="00FF3297">
        <w:rPr>
          <w:rFonts w:ascii="Times New Roman" w:hAnsi="Times New Roman" w:cs="Times New Roman"/>
          <w:b/>
        </w:rPr>
        <w:t>(</w:t>
      </w:r>
      <w:r w:rsidR="00FF3297" w:rsidRPr="00FF3297">
        <w:rPr>
          <w:rFonts w:ascii="Times New Roman" w:hAnsi="Times New Roman" w:cs="Times New Roman"/>
          <w:b/>
          <w:i/>
        </w:rPr>
        <w:t>d</w:t>
      </w:r>
      <w:r w:rsidR="00FF3297" w:rsidRPr="00FF3297">
        <w:rPr>
          <w:rFonts w:ascii="Times New Roman" w:hAnsi="Times New Roman" w:cs="Times New Roman"/>
          <w:b/>
        </w:rPr>
        <w:t>)</w:t>
      </w:r>
      <w:r w:rsidR="00711D34" w:rsidRPr="00711D34">
        <w:rPr>
          <w:rFonts w:ascii="Times New Roman" w:hAnsi="Times New Roman" w:cs="Times New Roman"/>
        </w:rPr>
        <w:t xml:space="preserve"> and 7 </w:t>
      </w:r>
      <w:r w:rsidR="00711D34" w:rsidRPr="00FF3297">
        <w:rPr>
          <w:rFonts w:ascii="Times New Roman" w:hAnsi="Times New Roman" w:cs="Times New Roman"/>
          <w:b/>
        </w:rPr>
        <w:t>(</w:t>
      </w:r>
      <w:r w:rsidR="00711D34" w:rsidRPr="00FF3297">
        <w:rPr>
          <w:rFonts w:ascii="Times New Roman" w:hAnsi="Times New Roman" w:cs="Times New Roman"/>
          <w:b/>
          <w:i/>
        </w:rPr>
        <w:t>d</w:t>
      </w:r>
      <w:r w:rsidR="00711D34" w:rsidRPr="00FF3297">
        <w:rPr>
          <w:rFonts w:ascii="Times New Roman" w:hAnsi="Times New Roman" w:cs="Times New Roman"/>
          <w:b/>
        </w:rPr>
        <w:t>)</w:t>
      </w:r>
      <w:r w:rsidR="00711D34" w:rsidRPr="00711D34">
        <w:rPr>
          <w:rFonts w:ascii="Times New Roman" w:hAnsi="Times New Roman" w:cs="Times New Roman"/>
        </w:rPr>
        <w:t>,</w:t>
      </w:r>
      <w:r w:rsidR="00FF3297">
        <w:rPr>
          <w:rFonts w:ascii="Times New Roman" w:hAnsi="Times New Roman" w:cs="Times New Roman"/>
        </w:rPr>
        <w:t xml:space="preserve"> and reperfusion with normal </w:t>
      </w:r>
      <w:proofErr w:type="spellStart"/>
      <w:r w:rsidR="00FF3297">
        <w:rPr>
          <w:rFonts w:ascii="Times New Roman" w:hAnsi="Times New Roman" w:cs="Times New Roman"/>
        </w:rPr>
        <w:t>Tyrode</w:t>
      </w:r>
      <w:proofErr w:type="spellEnd"/>
      <w:r w:rsidR="00FF3297">
        <w:rPr>
          <w:rFonts w:ascii="Times New Roman" w:hAnsi="Times New Roman" w:cs="Times New Roman"/>
        </w:rPr>
        <w:t xml:space="preserve"> solution</w:t>
      </w:r>
      <w:r w:rsidR="00711D34">
        <w:rPr>
          <w:rFonts w:ascii="Times New Roman" w:hAnsi="Times New Roman" w:cs="Times New Roman"/>
        </w:rPr>
        <w:t>, figure 5</w:t>
      </w:r>
      <w:r w:rsidR="00FF3297">
        <w:rPr>
          <w:rFonts w:ascii="Times New Roman" w:hAnsi="Times New Roman" w:cs="Times New Roman"/>
        </w:rPr>
        <w:t xml:space="preserve"> </w:t>
      </w:r>
      <w:r w:rsidR="00FF3297" w:rsidRPr="00FF3297">
        <w:rPr>
          <w:rFonts w:ascii="Times New Roman" w:hAnsi="Times New Roman" w:cs="Times New Roman"/>
          <w:b/>
        </w:rPr>
        <w:t>(</w:t>
      </w:r>
      <w:r w:rsidR="00FF3297" w:rsidRPr="00FF3297">
        <w:rPr>
          <w:rFonts w:ascii="Times New Roman" w:hAnsi="Times New Roman" w:cs="Times New Roman"/>
          <w:b/>
          <w:i/>
        </w:rPr>
        <w:t>e</w:t>
      </w:r>
      <w:r w:rsidR="00FF3297" w:rsidRPr="00FF3297">
        <w:rPr>
          <w:rFonts w:ascii="Times New Roman" w:hAnsi="Times New Roman" w:cs="Times New Roman"/>
          <w:b/>
        </w:rPr>
        <w:t>)</w:t>
      </w:r>
      <w:r w:rsidR="002A1A63">
        <w:rPr>
          <w:rFonts w:ascii="Times New Roman" w:hAnsi="Times New Roman" w:cs="Times New Roman"/>
        </w:rPr>
        <w:t xml:space="preserve"> and 7</w:t>
      </w:r>
      <w:r w:rsidR="00711D34">
        <w:rPr>
          <w:rFonts w:ascii="Times New Roman" w:hAnsi="Times New Roman" w:cs="Times New Roman"/>
        </w:rPr>
        <w:t xml:space="preserve"> </w:t>
      </w:r>
      <w:r w:rsidR="00711D34" w:rsidRPr="00FF3297">
        <w:rPr>
          <w:rFonts w:ascii="Times New Roman" w:hAnsi="Times New Roman" w:cs="Times New Roman"/>
          <w:b/>
        </w:rPr>
        <w:t>(</w:t>
      </w:r>
      <w:r w:rsidR="00711D34" w:rsidRPr="00FF3297">
        <w:rPr>
          <w:rFonts w:ascii="Times New Roman" w:hAnsi="Times New Roman" w:cs="Times New Roman"/>
          <w:b/>
          <w:i/>
        </w:rPr>
        <w:t>e</w:t>
      </w:r>
      <w:r w:rsidR="00711D34" w:rsidRPr="00FF3297">
        <w:rPr>
          <w:rFonts w:ascii="Times New Roman" w:hAnsi="Times New Roman" w:cs="Times New Roman"/>
          <w:b/>
        </w:rPr>
        <w:t>)</w:t>
      </w:r>
      <w:r w:rsidR="002A1A63">
        <w:rPr>
          <w:rFonts w:ascii="Times New Roman" w:hAnsi="Times New Roman" w:cs="Times New Roman"/>
        </w:rPr>
        <w:t>.</w:t>
      </w:r>
    </w:p>
    <w:p w:rsidR="00926C85" w:rsidRDefault="002A1A63" w:rsidP="00926C85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figures 6</w:t>
      </w:r>
      <w:r w:rsidR="00926C85">
        <w:rPr>
          <w:rFonts w:ascii="Times New Roman" w:hAnsi="Times New Roman" w:cs="Times New Roman"/>
        </w:rPr>
        <w:t xml:space="preserve"> </w:t>
      </w:r>
      <w:r w:rsidR="00711D34" w:rsidRPr="002F5621">
        <w:rPr>
          <w:rFonts w:ascii="Times New Roman" w:hAnsi="Times New Roman" w:cs="Times New Roman"/>
          <w:b/>
        </w:rPr>
        <w:t>(</w:t>
      </w:r>
      <w:r w:rsidR="00711D34" w:rsidRPr="002F5621">
        <w:rPr>
          <w:rFonts w:ascii="Times New Roman" w:hAnsi="Times New Roman" w:cs="Times New Roman"/>
          <w:b/>
          <w:i/>
        </w:rPr>
        <w:t>c</w:t>
      </w:r>
      <w:r w:rsidR="00711D34" w:rsidRPr="002F5621">
        <w:rPr>
          <w:rFonts w:ascii="Times New Roman" w:hAnsi="Times New Roman" w:cs="Times New Roman"/>
          <w:b/>
        </w:rPr>
        <w:t>)</w:t>
      </w:r>
      <w:r w:rsidR="00711D34">
        <w:rPr>
          <w:rFonts w:ascii="Times New Roman" w:hAnsi="Times New Roman" w:cs="Times New Roman"/>
          <w:b/>
        </w:rPr>
        <w:t xml:space="preserve"> </w:t>
      </w:r>
      <w:r w:rsidR="00926C85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>8</w:t>
      </w:r>
      <w:r w:rsidR="00711D34">
        <w:rPr>
          <w:rFonts w:ascii="Times New Roman" w:hAnsi="Times New Roman" w:cs="Times New Roman"/>
        </w:rPr>
        <w:t xml:space="preserve"> </w:t>
      </w:r>
      <w:r w:rsidR="00711D34" w:rsidRPr="002F5621">
        <w:rPr>
          <w:rFonts w:ascii="Times New Roman" w:hAnsi="Times New Roman" w:cs="Times New Roman"/>
          <w:b/>
        </w:rPr>
        <w:t>(</w:t>
      </w:r>
      <w:r w:rsidR="00711D34" w:rsidRPr="002F5621">
        <w:rPr>
          <w:rFonts w:ascii="Times New Roman" w:hAnsi="Times New Roman" w:cs="Times New Roman"/>
          <w:b/>
          <w:i/>
        </w:rPr>
        <w:t>c</w:t>
      </w:r>
      <w:r w:rsidR="00711D34" w:rsidRPr="002F5621">
        <w:rPr>
          <w:rFonts w:ascii="Times New Roman" w:hAnsi="Times New Roman" w:cs="Times New Roman"/>
          <w:b/>
        </w:rPr>
        <w:t>)</w:t>
      </w:r>
      <w:r w:rsidR="008B0F25">
        <w:rPr>
          <w:rFonts w:ascii="Times New Roman" w:hAnsi="Times New Roman" w:cs="Times New Roman"/>
        </w:rPr>
        <w:t xml:space="preserve">, </w:t>
      </w:r>
      <w:r w:rsidR="00CF7221">
        <w:rPr>
          <w:rFonts w:ascii="Times New Roman" w:hAnsi="Times New Roman" w:cs="Times New Roman"/>
        </w:rPr>
        <w:t xml:space="preserve">there </w:t>
      </w:r>
      <w:r w:rsidR="00510D32">
        <w:rPr>
          <w:rFonts w:ascii="Times New Roman" w:hAnsi="Times New Roman" w:cs="Times New Roman"/>
        </w:rPr>
        <w:t>a</w:t>
      </w:r>
      <w:r w:rsidR="00CF7221">
        <w:rPr>
          <w:rFonts w:ascii="Times New Roman" w:hAnsi="Times New Roman" w:cs="Times New Roman"/>
        </w:rPr>
        <w:t>re</w:t>
      </w:r>
      <w:r w:rsidR="00510D32">
        <w:rPr>
          <w:rFonts w:ascii="Times New Roman" w:hAnsi="Times New Roman" w:cs="Times New Roman"/>
        </w:rPr>
        <w:t xml:space="preserve"> significant change</w:t>
      </w:r>
      <w:r w:rsidR="00CF7221">
        <w:rPr>
          <w:rFonts w:ascii="Times New Roman" w:hAnsi="Times New Roman" w:cs="Times New Roman"/>
        </w:rPr>
        <w:t>s</w:t>
      </w:r>
      <w:r w:rsidR="00510D32">
        <w:rPr>
          <w:rFonts w:ascii="Times New Roman" w:hAnsi="Times New Roman" w:cs="Times New Roman"/>
        </w:rPr>
        <w:t xml:space="preserve"> in the Raman spectrum following perfusion of the substrate-free buffer subsequent to </w:t>
      </w:r>
      <w:r w:rsidR="00E73766">
        <w:rPr>
          <w:rFonts w:ascii="Times New Roman" w:hAnsi="Times New Roman" w:cs="Times New Roman"/>
        </w:rPr>
        <w:t>pre-conditioning</w:t>
      </w:r>
      <w:r w:rsidR="00510D32">
        <w:rPr>
          <w:rFonts w:ascii="Times New Roman" w:hAnsi="Times New Roman" w:cs="Times New Roman"/>
        </w:rPr>
        <w:t xml:space="preserve"> of </w:t>
      </w:r>
      <w:proofErr w:type="spellStart"/>
      <w:r w:rsidR="00510D32">
        <w:rPr>
          <w:rFonts w:ascii="Times New Roman" w:hAnsi="Times New Roman" w:cs="Times New Roman"/>
        </w:rPr>
        <w:t>cardiomyocytes</w:t>
      </w:r>
      <w:proofErr w:type="spellEnd"/>
      <w:r w:rsidR="00510D32">
        <w:rPr>
          <w:rFonts w:ascii="Times New Roman" w:hAnsi="Times New Roman" w:cs="Times New Roman"/>
        </w:rPr>
        <w:t xml:space="preserve"> with </w:t>
      </w:r>
      <w:r w:rsidR="00510D32">
        <w:rPr>
          <w:rFonts w:ascii="Times New Roman" w:hAnsi="Times New Roman" w:cs="Times New Roman"/>
        </w:rPr>
        <w:lastRenderedPageBreak/>
        <w:t>DEA and SNP, respectively: (i) t</w:t>
      </w:r>
      <w:r w:rsidR="008B0F25">
        <w:rPr>
          <w:rFonts w:ascii="Times New Roman" w:hAnsi="Times New Roman" w:cs="Times New Roman"/>
        </w:rPr>
        <w:t>here i</w:t>
      </w:r>
      <w:r w:rsidR="00510D32">
        <w:rPr>
          <w:rFonts w:ascii="Times New Roman" w:hAnsi="Times New Roman" w:cs="Times New Roman"/>
        </w:rPr>
        <w:t xml:space="preserve">s </w:t>
      </w:r>
      <w:r w:rsidR="008B0F25">
        <w:rPr>
          <w:rFonts w:ascii="Times New Roman" w:hAnsi="Times New Roman" w:cs="Times New Roman"/>
        </w:rPr>
        <w:t>a small</w:t>
      </w:r>
      <w:r w:rsidR="008B0F25" w:rsidRPr="00067910">
        <w:rPr>
          <w:rFonts w:ascii="Times New Roman" w:hAnsi="Times New Roman" w:cs="Times New Roman"/>
        </w:rPr>
        <w:t xml:space="preserve"> shift in </w:t>
      </w:r>
      <w:r w:rsidR="008B0F25" w:rsidRPr="00F312F4">
        <w:rPr>
          <w:rFonts w:ascii="Times New Roman" w:hAnsi="Times New Roman" w:cs="Times New Roman"/>
        </w:rPr>
        <w:sym w:font="Symbol" w:char="F06E"/>
      </w:r>
      <w:r w:rsidR="008B0F25">
        <w:rPr>
          <w:rFonts w:ascii="Times New Roman" w:hAnsi="Times New Roman" w:cs="Times New Roman"/>
          <w:vertAlign w:val="subscript"/>
        </w:rPr>
        <w:t>4</w:t>
      </w:r>
      <w:r w:rsidR="008B0F25">
        <w:rPr>
          <w:rFonts w:ascii="Times New Roman" w:hAnsi="Times New Roman" w:cs="Times New Roman"/>
        </w:rPr>
        <w:t xml:space="preserve"> from 1375 cm</w:t>
      </w:r>
      <w:r w:rsidR="008B0F25" w:rsidRPr="00AF3AEA">
        <w:rPr>
          <w:rFonts w:ascii="Times New Roman" w:hAnsi="Times New Roman" w:cs="Times New Roman"/>
          <w:vertAlign w:val="superscript"/>
        </w:rPr>
        <w:t>-1</w:t>
      </w:r>
      <w:r w:rsidR="008B0F25">
        <w:rPr>
          <w:rFonts w:ascii="Times New Roman" w:hAnsi="Times New Roman" w:cs="Times New Roman"/>
        </w:rPr>
        <w:t xml:space="preserve"> to 1372 cm</w:t>
      </w:r>
      <w:r w:rsidR="008B0F25" w:rsidRPr="00AF3AEA">
        <w:rPr>
          <w:rFonts w:ascii="Times New Roman" w:hAnsi="Times New Roman" w:cs="Times New Roman"/>
          <w:vertAlign w:val="superscript"/>
        </w:rPr>
        <w:t>-1</w:t>
      </w:r>
      <w:r w:rsidR="00510D32">
        <w:rPr>
          <w:rFonts w:ascii="Times New Roman" w:hAnsi="Times New Roman" w:cs="Times New Roman"/>
        </w:rPr>
        <w:t>;</w:t>
      </w:r>
      <w:r w:rsidR="008B0F25">
        <w:rPr>
          <w:rFonts w:ascii="Times New Roman" w:hAnsi="Times New Roman" w:cs="Times New Roman"/>
        </w:rPr>
        <w:t xml:space="preserve">  </w:t>
      </w:r>
      <w:r w:rsidR="00510D32">
        <w:rPr>
          <w:rFonts w:ascii="Times New Roman" w:hAnsi="Times New Roman" w:cs="Times New Roman"/>
        </w:rPr>
        <w:t xml:space="preserve">(ii) </w:t>
      </w:r>
      <w:r w:rsidR="008B0F25">
        <w:rPr>
          <w:rFonts w:ascii="Times New Roman" w:hAnsi="Times New Roman" w:cs="Times New Roman"/>
        </w:rPr>
        <w:t xml:space="preserve">the overlapping </w:t>
      </w:r>
      <w:r w:rsidR="008B0F25" w:rsidRPr="00F312F4">
        <w:rPr>
          <w:rFonts w:ascii="Times New Roman" w:hAnsi="Times New Roman"/>
        </w:rPr>
        <w:sym w:font="Symbol" w:char="F06E"/>
      </w:r>
      <w:r w:rsidR="008B0F25">
        <w:rPr>
          <w:rFonts w:ascii="Times New Roman" w:hAnsi="Times New Roman"/>
          <w:vertAlign w:val="subscript"/>
        </w:rPr>
        <w:t>2</w:t>
      </w:r>
      <w:r w:rsidR="008B0F25" w:rsidRPr="00AF3AEA">
        <w:rPr>
          <w:rFonts w:ascii="Times New Roman" w:hAnsi="Times New Roman"/>
        </w:rPr>
        <w:t xml:space="preserve"> and </w:t>
      </w:r>
      <w:r w:rsidR="008B0F25" w:rsidRPr="00F312F4">
        <w:rPr>
          <w:rFonts w:ascii="Times New Roman" w:hAnsi="Times New Roman"/>
        </w:rPr>
        <w:sym w:font="Symbol" w:char="F06E"/>
      </w:r>
      <w:r w:rsidR="008B0F25">
        <w:rPr>
          <w:rFonts w:ascii="Times New Roman" w:hAnsi="Times New Roman"/>
          <w:vertAlign w:val="subscript"/>
        </w:rPr>
        <w:t>19</w:t>
      </w:r>
      <w:r w:rsidR="008B0F25" w:rsidRPr="00AF3AEA">
        <w:rPr>
          <w:rFonts w:ascii="Times New Roman" w:hAnsi="Times New Roman"/>
        </w:rPr>
        <w:t xml:space="preserve"> bands </w:t>
      </w:r>
      <w:r w:rsidR="008B0F25">
        <w:rPr>
          <w:rFonts w:ascii="Times New Roman" w:hAnsi="Times New Roman"/>
        </w:rPr>
        <w:t>at 1585 cm</w:t>
      </w:r>
      <w:r w:rsidR="008B0F25" w:rsidRPr="00AF3AEA">
        <w:rPr>
          <w:rFonts w:ascii="Times New Roman" w:hAnsi="Times New Roman"/>
          <w:vertAlign w:val="superscript"/>
        </w:rPr>
        <w:t>-1</w:t>
      </w:r>
      <w:r w:rsidR="008B0F25">
        <w:rPr>
          <w:rFonts w:ascii="Times New Roman" w:hAnsi="Times New Roman"/>
        </w:rPr>
        <w:t xml:space="preserve"> are much weaker</w:t>
      </w:r>
      <w:r w:rsidR="00926C85">
        <w:rPr>
          <w:rFonts w:ascii="Times New Roman" w:hAnsi="Times New Roman"/>
        </w:rPr>
        <w:t xml:space="preserve"> and</w:t>
      </w:r>
      <w:r w:rsidR="008B0F25">
        <w:rPr>
          <w:rFonts w:ascii="Times New Roman" w:hAnsi="Times New Roman"/>
        </w:rPr>
        <w:t xml:space="preserve"> the </w:t>
      </w:r>
      <w:r w:rsidR="008B0F25" w:rsidRPr="00F312F4">
        <w:rPr>
          <w:rFonts w:ascii="Times New Roman" w:hAnsi="Times New Roman"/>
        </w:rPr>
        <w:sym w:font="Symbol" w:char="F06E"/>
      </w:r>
      <w:r w:rsidR="008B0F25">
        <w:rPr>
          <w:rFonts w:ascii="Times New Roman" w:hAnsi="Times New Roman"/>
          <w:vertAlign w:val="subscript"/>
        </w:rPr>
        <w:t>10</w:t>
      </w:r>
      <w:r w:rsidR="008B0F25" w:rsidRPr="00AF3AEA">
        <w:rPr>
          <w:rFonts w:ascii="Times New Roman" w:hAnsi="Times New Roman"/>
        </w:rPr>
        <w:t xml:space="preserve"> band</w:t>
      </w:r>
      <w:r w:rsidR="008B0F25">
        <w:rPr>
          <w:rFonts w:ascii="Times New Roman" w:hAnsi="Times New Roman"/>
        </w:rPr>
        <w:t xml:space="preserve"> at 1637</w:t>
      </w:r>
      <w:r w:rsidR="008B0F25" w:rsidRPr="00AF3AEA">
        <w:rPr>
          <w:rFonts w:ascii="Times New Roman" w:hAnsi="Times New Roman"/>
        </w:rPr>
        <w:t xml:space="preserve"> </w:t>
      </w:r>
      <w:r w:rsidR="008B0F25">
        <w:rPr>
          <w:rFonts w:ascii="Times New Roman" w:hAnsi="Times New Roman"/>
        </w:rPr>
        <w:t>cm</w:t>
      </w:r>
      <w:r w:rsidR="008B0F25" w:rsidRPr="00AF3AEA">
        <w:rPr>
          <w:rFonts w:ascii="Times New Roman" w:hAnsi="Times New Roman"/>
          <w:vertAlign w:val="superscript"/>
        </w:rPr>
        <w:t>-1</w:t>
      </w:r>
      <w:r w:rsidR="008B0F25">
        <w:rPr>
          <w:rFonts w:ascii="Times New Roman" w:hAnsi="Times New Roman"/>
        </w:rPr>
        <w:t xml:space="preserve"> </w:t>
      </w:r>
      <w:r w:rsidR="00510D32">
        <w:rPr>
          <w:rFonts w:ascii="Times New Roman" w:hAnsi="Times New Roman"/>
        </w:rPr>
        <w:t>i</w:t>
      </w:r>
      <w:r w:rsidR="008B0F25">
        <w:rPr>
          <w:rFonts w:ascii="Times New Roman" w:hAnsi="Times New Roman"/>
        </w:rPr>
        <w:t>s not resolved</w:t>
      </w:r>
      <w:r w:rsidR="00926C85">
        <w:rPr>
          <w:rFonts w:ascii="Times New Roman" w:hAnsi="Times New Roman"/>
        </w:rPr>
        <w:t xml:space="preserve"> (these </w:t>
      </w:r>
      <w:r w:rsidR="00A70E18">
        <w:rPr>
          <w:rFonts w:ascii="Times New Roman" w:hAnsi="Times New Roman"/>
        </w:rPr>
        <w:t xml:space="preserve">disappearing </w:t>
      </w:r>
      <w:r w:rsidR="00926C85">
        <w:rPr>
          <w:rFonts w:ascii="Times New Roman" w:hAnsi="Times New Roman"/>
        </w:rPr>
        <w:t>bands o</w:t>
      </w:r>
      <w:r w:rsidR="00E73766">
        <w:rPr>
          <w:rFonts w:ascii="Times New Roman" w:hAnsi="Times New Roman"/>
        </w:rPr>
        <w:t xml:space="preserve">riginate from low-spin </w:t>
      </w:r>
      <w:proofErr w:type="spellStart"/>
      <w:r w:rsidR="00E73766">
        <w:rPr>
          <w:rFonts w:ascii="Times New Roman" w:hAnsi="Times New Roman"/>
        </w:rPr>
        <w:t>heme</w:t>
      </w:r>
      <w:proofErr w:type="spellEnd"/>
      <w:r w:rsidR="00E73766">
        <w:rPr>
          <w:rFonts w:ascii="Times New Roman" w:hAnsi="Times New Roman"/>
        </w:rPr>
        <w:t xml:space="preserve"> complexes</w:t>
      </w:r>
      <w:r w:rsidR="00926C85">
        <w:rPr>
          <w:rFonts w:ascii="Times New Roman" w:hAnsi="Times New Roman"/>
        </w:rPr>
        <w:t>); (iii</w:t>
      </w:r>
      <w:r w:rsidR="00510D32">
        <w:rPr>
          <w:rFonts w:ascii="Times New Roman" w:hAnsi="Times New Roman"/>
        </w:rPr>
        <w:t>)</w:t>
      </w:r>
      <w:r w:rsidR="00926C85">
        <w:rPr>
          <w:rFonts w:ascii="Times New Roman" w:hAnsi="Times New Roman"/>
        </w:rPr>
        <w:t xml:space="preserve"> </w:t>
      </w:r>
      <w:r w:rsidR="008B0F25">
        <w:rPr>
          <w:rFonts w:ascii="Times New Roman" w:hAnsi="Times New Roman"/>
        </w:rPr>
        <w:t xml:space="preserve">a </w:t>
      </w:r>
      <w:r w:rsidR="008B0F25" w:rsidRPr="00F312F4">
        <w:rPr>
          <w:rFonts w:ascii="Times New Roman" w:hAnsi="Times New Roman"/>
        </w:rPr>
        <w:sym w:font="Symbol" w:char="F06E"/>
      </w:r>
      <w:r w:rsidR="008B0F25">
        <w:rPr>
          <w:rFonts w:ascii="Times New Roman" w:hAnsi="Times New Roman"/>
          <w:vertAlign w:val="subscript"/>
        </w:rPr>
        <w:t>2</w:t>
      </w:r>
      <w:r w:rsidR="008B0F25" w:rsidRPr="00AF3AEA">
        <w:rPr>
          <w:rFonts w:ascii="Times New Roman" w:hAnsi="Times New Roman"/>
        </w:rPr>
        <w:t xml:space="preserve"> </w:t>
      </w:r>
      <w:r w:rsidR="00926C85">
        <w:rPr>
          <w:rFonts w:ascii="Times New Roman" w:hAnsi="Times New Roman"/>
        </w:rPr>
        <w:t>band</w:t>
      </w:r>
      <w:r w:rsidR="008B0F25">
        <w:rPr>
          <w:rFonts w:ascii="Times New Roman" w:hAnsi="Times New Roman"/>
        </w:rPr>
        <w:t xml:space="preserve"> </w:t>
      </w:r>
      <w:proofErr w:type="spellStart"/>
      <w:r w:rsidR="008B0F25">
        <w:rPr>
          <w:rFonts w:ascii="Times New Roman" w:hAnsi="Times New Roman"/>
        </w:rPr>
        <w:t>band</w:t>
      </w:r>
      <w:proofErr w:type="spellEnd"/>
      <w:r w:rsidR="008B0F25">
        <w:rPr>
          <w:rFonts w:ascii="Times New Roman" w:hAnsi="Times New Roman"/>
        </w:rPr>
        <w:t xml:space="preserve"> appear</w:t>
      </w:r>
      <w:r w:rsidR="00E73766">
        <w:rPr>
          <w:rFonts w:ascii="Times New Roman" w:hAnsi="Times New Roman"/>
        </w:rPr>
        <w:t>s</w:t>
      </w:r>
      <w:r w:rsidR="008B0F25">
        <w:rPr>
          <w:rFonts w:ascii="Times New Roman" w:hAnsi="Times New Roman"/>
        </w:rPr>
        <w:t xml:space="preserve"> at 1565 cm</w:t>
      </w:r>
      <w:r w:rsidR="008B0F25" w:rsidRPr="00D941AF">
        <w:rPr>
          <w:rFonts w:ascii="Times New Roman" w:hAnsi="Times New Roman"/>
          <w:vertAlign w:val="superscript"/>
        </w:rPr>
        <w:t>-1</w:t>
      </w:r>
      <w:r w:rsidR="00E73766">
        <w:rPr>
          <w:rFonts w:ascii="Times New Roman" w:hAnsi="Times New Roman"/>
        </w:rPr>
        <w:t xml:space="preserve">, which </w:t>
      </w:r>
      <w:r w:rsidR="00E43338">
        <w:rPr>
          <w:rFonts w:ascii="Times New Roman" w:hAnsi="Times New Roman"/>
        </w:rPr>
        <w:t>indicates the formation of a</w:t>
      </w:r>
      <w:r w:rsidR="00E73766">
        <w:rPr>
          <w:rFonts w:ascii="Times New Roman" w:hAnsi="Times New Roman"/>
        </w:rPr>
        <w:t xml:space="preserve"> high-spin </w:t>
      </w:r>
      <w:proofErr w:type="spellStart"/>
      <w:r w:rsidR="00E73766">
        <w:rPr>
          <w:rFonts w:ascii="Times New Roman" w:hAnsi="Times New Roman"/>
        </w:rPr>
        <w:t>heme</w:t>
      </w:r>
      <w:proofErr w:type="spellEnd"/>
      <w:r w:rsidR="00E73766">
        <w:rPr>
          <w:rFonts w:ascii="Times New Roman" w:hAnsi="Times New Roman"/>
        </w:rPr>
        <w:t xml:space="preserve"> complex; and (iv) a </w:t>
      </w:r>
      <w:r w:rsidR="00E73766" w:rsidRPr="00F312F4">
        <w:rPr>
          <w:rFonts w:ascii="Times New Roman" w:hAnsi="Times New Roman"/>
        </w:rPr>
        <w:sym w:font="Symbol" w:char="F06E"/>
      </w:r>
      <w:r w:rsidR="00E73766">
        <w:rPr>
          <w:rFonts w:ascii="Times New Roman" w:hAnsi="Times New Roman" w:cs="Times New Roman"/>
        </w:rPr>
        <w:t>(C</w:t>
      </w:r>
      <w:r w:rsidR="00E73766" w:rsidRPr="009019C9">
        <w:rPr>
          <w:rFonts w:ascii="Times New Roman" w:hAnsi="Times New Roman" w:cs="Times New Roman"/>
          <w:vertAlign w:val="subscript"/>
        </w:rPr>
        <w:t>a</w:t>
      </w:r>
      <w:r w:rsidR="00E73766">
        <w:rPr>
          <w:rFonts w:ascii="Times New Roman" w:hAnsi="Times New Roman" w:cs="Times New Roman"/>
        </w:rPr>
        <w:t>=</w:t>
      </w:r>
      <w:proofErr w:type="spellStart"/>
      <w:r w:rsidR="00E73766">
        <w:rPr>
          <w:rFonts w:ascii="Times New Roman" w:hAnsi="Times New Roman" w:cs="Times New Roman"/>
        </w:rPr>
        <w:t>C</w:t>
      </w:r>
      <w:r w:rsidR="00E73766" w:rsidRPr="009019C9">
        <w:rPr>
          <w:rFonts w:ascii="Times New Roman" w:hAnsi="Times New Roman" w:cs="Times New Roman"/>
          <w:vertAlign w:val="subscript"/>
        </w:rPr>
        <w:t>b</w:t>
      </w:r>
      <w:proofErr w:type="spellEnd"/>
      <w:r w:rsidR="00E73766">
        <w:rPr>
          <w:rFonts w:ascii="Times New Roman" w:hAnsi="Times New Roman" w:cs="Times New Roman"/>
        </w:rPr>
        <w:t>)</w:t>
      </w:r>
      <w:r w:rsidR="00E73766">
        <w:rPr>
          <w:rFonts w:ascii="Times New Roman" w:hAnsi="Times New Roman"/>
        </w:rPr>
        <w:t xml:space="preserve"> band appears at 1615 cm</w:t>
      </w:r>
      <w:r w:rsidR="00E73766" w:rsidRPr="00D941AF">
        <w:rPr>
          <w:rFonts w:ascii="Times New Roman" w:hAnsi="Times New Roman"/>
          <w:vertAlign w:val="superscript"/>
        </w:rPr>
        <w:t>-1</w:t>
      </w:r>
      <w:r w:rsidR="00E43338">
        <w:rPr>
          <w:rFonts w:ascii="Times New Roman" w:hAnsi="Times New Roman"/>
        </w:rPr>
        <w:t xml:space="preserve">. </w:t>
      </w:r>
      <w:r w:rsidR="00805BAA">
        <w:rPr>
          <w:rFonts w:ascii="Times New Roman" w:hAnsi="Times New Roman"/>
        </w:rPr>
        <w:t xml:space="preserve">In </w:t>
      </w:r>
      <w:r>
        <w:rPr>
          <w:rFonts w:ascii="Times New Roman" w:hAnsi="Times New Roman"/>
        </w:rPr>
        <w:t xml:space="preserve">summary, the spectra in figure 6 </w:t>
      </w:r>
      <w:r w:rsidRPr="00711D34">
        <w:rPr>
          <w:rFonts w:ascii="Times New Roman" w:hAnsi="Times New Roman"/>
          <w:b/>
        </w:rPr>
        <w:t>(</w:t>
      </w:r>
      <w:r w:rsidRPr="00711D34">
        <w:rPr>
          <w:rFonts w:ascii="Times New Roman" w:hAnsi="Times New Roman"/>
          <w:b/>
          <w:i/>
        </w:rPr>
        <w:t>c</w:t>
      </w:r>
      <w:r w:rsidRPr="00711D34">
        <w:rPr>
          <w:rFonts w:ascii="Times New Roman" w:hAnsi="Times New Roman"/>
          <w:b/>
        </w:rPr>
        <w:t>)</w:t>
      </w:r>
      <w:r>
        <w:rPr>
          <w:rFonts w:ascii="Times New Roman" w:hAnsi="Times New Roman"/>
        </w:rPr>
        <w:t xml:space="preserve"> and 8</w:t>
      </w:r>
      <w:r w:rsidR="00805BAA">
        <w:rPr>
          <w:rFonts w:ascii="Times New Roman" w:hAnsi="Times New Roman"/>
        </w:rPr>
        <w:t xml:space="preserve"> </w:t>
      </w:r>
      <w:r w:rsidR="00805BAA" w:rsidRPr="00711D34">
        <w:rPr>
          <w:rFonts w:ascii="Times New Roman" w:hAnsi="Times New Roman"/>
          <w:b/>
        </w:rPr>
        <w:t>(</w:t>
      </w:r>
      <w:r w:rsidR="00805BAA" w:rsidRPr="00711D34">
        <w:rPr>
          <w:rFonts w:ascii="Times New Roman" w:hAnsi="Times New Roman"/>
          <w:b/>
          <w:i/>
        </w:rPr>
        <w:t>c</w:t>
      </w:r>
      <w:r w:rsidR="00805BAA" w:rsidRPr="00711D34">
        <w:rPr>
          <w:rFonts w:ascii="Times New Roman" w:hAnsi="Times New Roman"/>
          <w:b/>
        </w:rPr>
        <w:t>)</w:t>
      </w:r>
      <w:r w:rsidR="00805BAA">
        <w:rPr>
          <w:rFonts w:ascii="Times New Roman" w:hAnsi="Times New Roman"/>
        </w:rPr>
        <w:t xml:space="preserve"> are characteristic of </w:t>
      </w:r>
      <w:r w:rsidR="00E43338">
        <w:rPr>
          <w:rFonts w:ascii="Times New Roman" w:hAnsi="Times New Roman"/>
        </w:rPr>
        <w:t xml:space="preserve">a ferric, high spin, complex which exhibits a strong </w:t>
      </w:r>
      <w:r w:rsidR="00E43338" w:rsidRPr="00F312F4">
        <w:rPr>
          <w:rFonts w:ascii="Times New Roman" w:hAnsi="Times New Roman"/>
        </w:rPr>
        <w:sym w:font="Symbol" w:char="F06E"/>
      </w:r>
      <w:r w:rsidR="00E43338">
        <w:rPr>
          <w:rFonts w:ascii="Times New Roman" w:hAnsi="Times New Roman" w:cs="Times New Roman"/>
        </w:rPr>
        <w:t>(C</w:t>
      </w:r>
      <w:r w:rsidR="00E43338" w:rsidRPr="009019C9">
        <w:rPr>
          <w:rFonts w:ascii="Times New Roman" w:hAnsi="Times New Roman" w:cs="Times New Roman"/>
          <w:vertAlign w:val="subscript"/>
        </w:rPr>
        <w:t>a</w:t>
      </w:r>
      <w:r w:rsidR="00E43338">
        <w:rPr>
          <w:rFonts w:ascii="Times New Roman" w:hAnsi="Times New Roman" w:cs="Times New Roman"/>
        </w:rPr>
        <w:t>=</w:t>
      </w:r>
      <w:proofErr w:type="spellStart"/>
      <w:r w:rsidR="00E43338">
        <w:rPr>
          <w:rFonts w:ascii="Times New Roman" w:hAnsi="Times New Roman" w:cs="Times New Roman"/>
        </w:rPr>
        <w:t>C</w:t>
      </w:r>
      <w:r w:rsidR="00E43338" w:rsidRPr="009019C9">
        <w:rPr>
          <w:rFonts w:ascii="Times New Roman" w:hAnsi="Times New Roman" w:cs="Times New Roman"/>
          <w:vertAlign w:val="subscript"/>
        </w:rPr>
        <w:t>b</w:t>
      </w:r>
      <w:proofErr w:type="spellEnd"/>
      <w:r w:rsidR="00E43338">
        <w:rPr>
          <w:rFonts w:ascii="Times New Roman" w:hAnsi="Times New Roman" w:cs="Times New Roman"/>
        </w:rPr>
        <w:t>)</w:t>
      </w:r>
      <w:r w:rsidR="00E43338">
        <w:rPr>
          <w:rFonts w:ascii="Times New Roman" w:hAnsi="Times New Roman"/>
        </w:rPr>
        <w:t xml:space="preserve"> band. All of these features are consistent </w:t>
      </w:r>
      <w:r w:rsidR="00A70E18">
        <w:rPr>
          <w:rFonts w:ascii="Times New Roman" w:hAnsi="Times New Roman"/>
        </w:rPr>
        <w:t xml:space="preserve">with </w:t>
      </w:r>
      <w:proofErr w:type="spellStart"/>
      <w:r w:rsidR="00E43338">
        <w:rPr>
          <w:rFonts w:ascii="Times New Roman" w:hAnsi="Times New Roman" w:cs="Times New Roman"/>
        </w:rPr>
        <w:t>metmyoglobin</w:t>
      </w:r>
      <w:proofErr w:type="spellEnd"/>
      <w:r w:rsidR="00E43338">
        <w:rPr>
          <w:rFonts w:ascii="Times New Roman" w:hAnsi="Times New Roman" w:cs="Times New Roman"/>
        </w:rPr>
        <w:t xml:space="preserve">, </w:t>
      </w:r>
      <w:proofErr w:type="spellStart"/>
      <w:r w:rsidR="00E43338" w:rsidRPr="00424E01">
        <w:rPr>
          <w:rFonts w:ascii="Times New Roman" w:hAnsi="Times New Roman" w:cs="Times New Roman"/>
        </w:rPr>
        <w:t>Mb</w:t>
      </w:r>
      <w:r w:rsidR="00E43338" w:rsidRPr="00424E01">
        <w:rPr>
          <w:rFonts w:ascii="Times New Roman" w:hAnsi="Times New Roman" w:cs="Times New Roman"/>
          <w:vertAlign w:val="superscript"/>
        </w:rPr>
        <w:t>I</w:t>
      </w:r>
      <w:r w:rsidR="00E43338">
        <w:rPr>
          <w:rFonts w:ascii="Times New Roman" w:hAnsi="Times New Roman" w:cs="Times New Roman"/>
          <w:vertAlign w:val="superscript"/>
        </w:rPr>
        <w:t>II</w:t>
      </w:r>
      <w:proofErr w:type="spellEnd"/>
      <w:r w:rsidR="00E43338">
        <w:rPr>
          <w:rFonts w:ascii="Times New Roman" w:hAnsi="Times New Roman" w:cs="Times New Roman"/>
        </w:rPr>
        <w:t xml:space="preserve">, becoming the dominant species in substrate-free </w:t>
      </w:r>
      <w:proofErr w:type="spellStart"/>
      <w:r w:rsidR="00E43338">
        <w:rPr>
          <w:rFonts w:ascii="Times New Roman" w:hAnsi="Times New Roman" w:cs="Times New Roman"/>
        </w:rPr>
        <w:t>Tyrode</w:t>
      </w:r>
      <w:proofErr w:type="spellEnd"/>
      <w:r w:rsidR="00E43338">
        <w:rPr>
          <w:rFonts w:ascii="Times New Roman" w:hAnsi="Times New Roman" w:cs="Times New Roman"/>
        </w:rPr>
        <w:t xml:space="preserve"> solution</w:t>
      </w:r>
      <w:r w:rsidR="00784E97">
        <w:rPr>
          <w:rFonts w:ascii="Times New Roman" w:hAnsi="Times New Roman" w:cs="Times New Roman"/>
        </w:rPr>
        <w:t xml:space="preserve"> after pre-conditioning treatments</w:t>
      </w:r>
      <w:r>
        <w:rPr>
          <w:rFonts w:ascii="Times New Roman" w:hAnsi="Times New Roman"/>
        </w:rPr>
        <w:t xml:space="preserve">. </w:t>
      </w:r>
      <w:r w:rsidR="00711D34">
        <w:rPr>
          <w:rFonts w:ascii="Times New Roman" w:hAnsi="Times New Roman"/>
        </w:rPr>
        <w:t>A Raman</w:t>
      </w:r>
      <w:r>
        <w:rPr>
          <w:rFonts w:ascii="Times New Roman" w:hAnsi="Times New Roman"/>
        </w:rPr>
        <w:t xml:space="preserve"> spectrum of </w:t>
      </w:r>
      <w:proofErr w:type="spellStart"/>
      <w:r>
        <w:rPr>
          <w:rFonts w:ascii="Times New Roman" w:hAnsi="Times New Roman"/>
        </w:rPr>
        <w:t>Mb</w:t>
      </w:r>
      <w:r w:rsidRPr="002A1A63">
        <w:rPr>
          <w:rFonts w:ascii="Times New Roman" w:hAnsi="Times New Roman"/>
          <w:vertAlign w:val="superscript"/>
        </w:rPr>
        <w:t>III</w:t>
      </w:r>
      <w:proofErr w:type="spellEnd"/>
      <w:r w:rsidR="00E43338">
        <w:rPr>
          <w:rFonts w:ascii="Times New Roman" w:hAnsi="Times New Roman"/>
        </w:rPr>
        <w:t xml:space="preserve"> </w:t>
      </w:r>
      <w:r w:rsidR="00711D34">
        <w:rPr>
          <w:rFonts w:ascii="Times New Roman" w:hAnsi="Times New Roman"/>
        </w:rPr>
        <w:t xml:space="preserve">recorded in </w:t>
      </w:r>
      <w:r w:rsidR="00784E97">
        <w:rPr>
          <w:rFonts w:ascii="Times New Roman" w:hAnsi="Times New Roman"/>
        </w:rPr>
        <w:t xml:space="preserve">aqueous </w:t>
      </w:r>
      <w:r w:rsidR="00711D34">
        <w:rPr>
          <w:rFonts w:ascii="Times New Roman" w:hAnsi="Times New Roman"/>
        </w:rPr>
        <w:t>solution is shown in</w:t>
      </w:r>
      <w:r w:rsidR="00E433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figure 3</w:t>
      </w:r>
      <w:r w:rsidR="00E43338">
        <w:rPr>
          <w:rFonts w:ascii="Times New Roman" w:hAnsi="Times New Roman" w:cs="Times New Roman"/>
        </w:rPr>
        <w:t xml:space="preserve">. </w:t>
      </w:r>
      <w:proofErr w:type="spellStart"/>
      <w:r w:rsidR="00926C85">
        <w:rPr>
          <w:rFonts w:ascii="Times New Roman" w:hAnsi="Times New Roman" w:cs="Times New Roman"/>
        </w:rPr>
        <w:t>Mb</w:t>
      </w:r>
      <w:r w:rsidR="00926C85" w:rsidRPr="000E53B7">
        <w:rPr>
          <w:rFonts w:ascii="Times New Roman" w:hAnsi="Times New Roman" w:cs="Times New Roman"/>
          <w:vertAlign w:val="superscript"/>
        </w:rPr>
        <w:t>III</w:t>
      </w:r>
      <w:proofErr w:type="spellEnd"/>
      <w:r w:rsidR="00711D34">
        <w:rPr>
          <w:rFonts w:ascii="Times New Roman" w:hAnsi="Times New Roman" w:cs="Times New Roman"/>
        </w:rPr>
        <w:t xml:space="preserve"> is</w:t>
      </w:r>
      <w:r w:rsidR="00E43338">
        <w:rPr>
          <w:rFonts w:ascii="Times New Roman" w:hAnsi="Times New Roman" w:cs="Times New Roman"/>
        </w:rPr>
        <w:t xml:space="preserve"> a 5-coordinate complex in which</w:t>
      </w:r>
      <w:r w:rsidR="00926C85">
        <w:rPr>
          <w:rFonts w:ascii="Times New Roman" w:hAnsi="Times New Roman" w:cs="Times New Roman"/>
        </w:rPr>
        <w:t xml:space="preserve"> a water molecule can bind reversibly to the 6</w:t>
      </w:r>
      <w:r w:rsidR="00926C85" w:rsidRPr="00F411CD">
        <w:rPr>
          <w:rFonts w:ascii="Times New Roman" w:hAnsi="Times New Roman" w:cs="Times New Roman"/>
          <w:vertAlign w:val="superscript"/>
        </w:rPr>
        <w:t>th</w:t>
      </w:r>
      <w:r w:rsidR="00926C85">
        <w:rPr>
          <w:rFonts w:ascii="Times New Roman" w:hAnsi="Times New Roman" w:cs="Times New Roman"/>
        </w:rPr>
        <w:t xml:space="preserve"> coordination position. The </w:t>
      </w:r>
      <w:r w:rsidR="00E43338">
        <w:rPr>
          <w:rFonts w:ascii="Times New Roman" w:hAnsi="Times New Roman" w:cs="Times New Roman"/>
        </w:rPr>
        <w:t>position</w:t>
      </w:r>
      <w:r w:rsidR="00295639">
        <w:rPr>
          <w:rFonts w:ascii="Times New Roman" w:hAnsi="Times New Roman" w:cs="Times New Roman"/>
        </w:rPr>
        <w:t xml:space="preserve"> </w:t>
      </w:r>
      <w:r w:rsidR="00926C85">
        <w:rPr>
          <w:rFonts w:ascii="Times New Roman" w:hAnsi="Times New Roman" w:cs="Times New Roman"/>
        </w:rPr>
        <w:t xml:space="preserve">of the </w:t>
      </w:r>
      <w:r w:rsidR="00926C85">
        <w:rPr>
          <w:rFonts w:ascii="Times New Roman" w:hAnsi="Times New Roman" w:cs="Times New Roman"/>
        </w:rPr>
        <w:sym w:font="Symbol" w:char="F06E"/>
      </w:r>
      <w:r w:rsidR="00926C85" w:rsidRPr="000273FD">
        <w:rPr>
          <w:rFonts w:ascii="Times New Roman" w:hAnsi="Times New Roman" w:cs="Times New Roman"/>
          <w:vertAlign w:val="subscript"/>
        </w:rPr>
        <w:t>4</w:t>
      </w:r>
      <w:r w:rsidR="00E43338">
        <w:rPr>
          <w:rFonts w:ascii="Times New Roman" w:hAnsi="Times New Roman" w:cs="Times New Roman"/>
        </w:rPr>
        <w:t xml:space="preserve"> band </w:t>
      </w:r>
      <w:r w:rsidR="00A70E18">
        <w:rPr>
          <w:rFonts w:ascii="Times New Roman" w:hAnsi="Times New Roman" w:cs="Times New Roman"/>
        </w:rPr>
        <w:t xml:space="preserve">for </w:t>
      </w:r>
      <w:proofErr w:type="spellStart"/>
      <w:r w:rsidR="00711D34">
        <w:rPr>
          <w:rFonts w:ascii="Times New Roman" w:hAnsi="Times New Roman"/>
        </w:rPr>
        <w:t>Mb</w:t>
      </w:r>
      <w:r w:rsidR="00711D34" w:rsidRPr="002A1A63">
        <w:rPr>
          <w:rFonts w:ascii="Times New Roman" w:hAnsi="Times New Roman"/>
          <w:vertAlign w:val="superscript"/>
        </w:rPr>
        <w:t>III</w:t>
      </w:r>
      <w:proofErr w:type="spellEnd"/>
      <w:r w:rsidR="00711D34">
        <w:rPr>
          <w:rFonts w:ascii="Times New Roman" w:hAnsi="Times New Roman" w:cs="Times New Roman"/>
        </w:rPr>
        <w:t>, at 1372 cm</w:t>
      </w:r>
      <w:r w:rsidR="00711D34" w:rsidRPr="00AA7197">
        <w:rPr>
          <w:rFonts w:ascii="Times New Roman" w:hAnsi="Times New Roman" w:cs="Times New Roman"/>
          <w:vertAlign w:val="superscript"/>
        </w:rPr>
        <w:t>-1</w:t>
      </w:r>
      <w:r w:rsidR="00A70E18">
        <w:rPr>
          <w:rFonts w:ascii="Times New Roman" w:hAnsi="Times New Roman" w:cs="Times New Roman"/>
        </w:rPr>
        <w:t xml:space="preserve"> differs significantly from the position of the same band for </w:t>
      </w:r>
      <w:proofErr w:type="spellStart"/>
      <w:r w:rsidR="00A70E18">
        <w:rPr>
          <w:rFonts w:ascii="Times New Roman" w:hAnsi="Times New Roman" w:cs="Times New Roman"/>
        </w:rPr>
        <w:t>Mb</w:t>
      </w:r>
      <w:r w:rsidR="00A70E18" w:rsidRPr="002A1A63">
        <w:rPr>
          <w:rFonts w:ascii="Times New Roman" w:hAnsi="Times New Roman"/>
          <w:vertAlign w:val="superscript"/>
        </w:rPr>
        <w:t>II</w:t>
      </w:r>
      <w:proofErr w:type="spellEnd"/>
      <w:r w:rsidR="007A0524">
        <w:rPr>
          <w:rFonts w:ascii="Times New Roman" w:hAnsi="Times New Roman" w:cs="Times New Roman"/>
        </w:rPr>
        <w:t xml:space="preserve"> (at 1356</w:t>
      </w:r>
      <w:r w:rsidR="00A70E18">
        <w:rPr>
          <w:rFonts w:ascii="Times New Roman" w:hAnsi="Times New Roman" w:cs="Times New Roman"/>
        </w:rPr>
        <w:t xml:space="preserve"> cm</w:t>
      </w:r>
      <w:r w:rsidR="00A70E18">
        <w:rPr>
          <w:rFonts w:ascii="Times New Roman" w:hAnsi="Times New Roman" w:cs="Times New Roman"/>
          <w:vertAlign w:val="superscript"/>
        </w:rPr>
        <w:t>-1</w:t>
      </w:r>
      <w:r w:rsidR="007A0524">
        <w:rPr>
          <w:rFonts w:ascii="Times New Roman" w:hAnsi="Times New Roman" w:cs="Times New Roman"/>
        </w:rPr>
        <w:t>; see figure 3</w:t>
      </w:r>
      <w:r w:rsidR="00CE585B">
        <w:rPr>
          <w:rFonts w:ascii="Times New Roman" w:hAnsi="Times New Roman" w:cs="Times New Roman"/>
        </w:rPr>
        <w:t>)</w:t>
      </w:r>
      <w:r w:rsidR="007A0524">
        <w:rPr>
          <w:rFonts w:ascii="Times New Roman" w:hAnsi="Times New Roman" w:cs="Times New Roman"/>
        </w:rPr>
        <w:t>.</w:t>
      </w:r>
      <w:r w:rsidR="00A70E18">
        <w:rPr>
          <w:rFonts w:ascii="Times New Roman" w:hAnsi="Times New Roman" w:cs="Times New Roman"/>
        </w:rPr>
        <w:t xml:space="preserve"> </w:t>
      </w:r>
      <w:r w:rsidR="007A0524">
        <w:rPr>
          <w:rFonts w:ascii="Times New Roman" w:hAnsi="Times New Roman" w:cs="Times New Roman"/>
        </w:rPr>
        <w:t xml:space="preserve">The </w:t>
      </w:r>
      <w:r w:rsidR="007A0524">
        <w:rPr>
          <w:rFonts w:ascii="Times New Roman" w:hAnsi="Times New Roman" w:cs="Times New Roman"/>
        </w:rPr>
        <w:sym w:font="Symbol" w:char="F06E"/>
      </w:r>
      <w:r w:rsidR="007A0524" w:rsidRPr="000273FD">
        <w:rPr>
          <w:rFonts w:ascii="Times New Roman" w:hAnsi="Times New Roman" w:cs="Times New Roman"/>
          <w:vertAlign w:val="subscript"/>
        </w:rPr>
        <w:t>4</w:t>
      </w:r>
      <w:r w:rsidR="007A0524">
        <w:rPr>
          <w:rFonts w:ascii="Times New Roman" w:hAnsi="Times New Roman" w:cs="Times New Roman"/>
        </w:rPr>
        <w:t xml:space="preserve"> band for </w:t>
      </w:r>
      <w:proofErr w:type="spellStart"/>
      <w:r w:rsidR="007A0524">
        <w:rPr>
          <w:rFonts w:ascii="Times New Roman" w:hAnsi="Times New Roman"/>
        </w:rPr>
        <w:t>Mb</w:t>
      </w:r>
      <w:r w:rsidR="007A0524" w:rsidRPr="002A1A63">
        <w:rPr>
          <w:rFonts w:ascii="Times New Roman" w:hAnsi="Times New Roman"/>
          <w:vertAlign w:val="superscript"/>
        </w:rPr>
        <w:t>III</w:t>
      </w:r>
      <w:proofErr w:type="spellEnd"/>
      <w:r w:rsidR="00711D34">
        <w:rPr>
          <w:rFonts w:ascii="Times New Roman" w:hAnsi="Times New Roman" w:cs="Times New Roman"/>
        </w:rPr>
        <w:t xml:space="preserve"> is</w:t>
      </w:r>
      <w:r w:rsidR="00E43338">
        <w:rPr>
          <w:rFonts w:ascii="Times New Roman" w:hAnsi="Times New Roman" w:cs="Times New Roman"/>
        </w:rPr>
        <w:t xml:space="preserve"> </w:t>
      </w:r>
      <w:r w:rsidR="00711D34">
        <w:rPr>
          <w:rFonts w:ascii="Times New Roman" w:hAnsi="Times New Roman" w:cs="Times New Roman"/>
        </w:rPr>
        <w:t xml:space="preserve">at a slightly </w:t>
      </w:r>
      <w:r w:rsidR="00A70E18">
        <w:rPr>
          <w:rFonts w:ascii="Times New Roman" w:hAnsi="Times New Roman" w:cs="Times New Roman"/>
        </w:rPr>
        <w:t>lower</w:t>
      </w:r>
      <w:r w:rsidR="00711D34">
        <w:rPr>
          <w:rFonts w:ascii="Times New Roman" w:hAnsi="Times New Roman" w:cs="Times New Roman"/>
        </w:rPr>
        <w:t xml:space="preserve"> </w:t>
      </w:r>
      <w:proofErr w:type="spellStart"/>
      <w:r w:rsidR="00711D34">
        <w:rPr>
          <w:rFonts w:ascii="Times New Roman" w:hAnsi="Times New Roman" w:cs="Times New Roman"/>
        </w:rPr>
        <w:t>wavenumber</w:t>
      </w:r>
      <w:proofErr w:type="spellEnd"/>
      <w:r w:rsidR="00E43338">
        <w:rPr>
          <w:rFonts w:ascii="Times New Roman" w:hAnsi="Times New Roman" w:cs="Times New Roman"/>
        </w:rPr>
        <w:t xml:space="preserve"> than </w:t>
      </w:r>
      <w:r w:rsidR="00711D34">
        <w:rPr>
          <w:rFonts w:ascii="Times New Roman" w:hAnsi="Times New Roman" w:cs="Times New Roman"/>
        </w:rPr>
        <w:t xml:space="preserve">for </w:t>
      </w:r>
      <w:proofErr w:type="spellStart"/>
      <w:r w:rsidR="00E43338">
        <w:rPr>
          <w:rFonts w:ascii="Times New Roman" w:hAnsi="Times New Roman" w:cs="Times New Roman"/>
        </w:rPr>
        <w:t>Mb</w:t>
      </w:r>
      <w:r w:rsidR="00E43338" w:rsidRPr="00E43338">
        <w:rPr>
          <w:rFonts w:ascii="Times New Roman" w:hAnsi="Times New Roman" w:cs="Times New Roman"/>
          <w:vertAlign w:val="superscript"/>
        </w:rPr>
        <w:t>II</w:t>
      </w:r>
      <w:proofErr w:type="spellEnd"/>
      <w:r w:rsidR="00E14246" w:rsidRPr="00E14246">
        <w:rPr>
          <w:rFonts w:ascii="Times New Roman" w:hAnsi="Times New Roman" w:cs="Times New Roman"/>
        </w:rPr>
        <w:t>-</w:t>
      </w:r>
      <w:r w:rsidR="00711D34">
        <w:rPr>
          <w:rFonts w:ascii="Times New Roman" w:hAnsi="Times New Roman" w:cs="Times New Roman"/>
        </w:rPr>
        <w:t>NO</w:t>
      </w:r>
      <w:r w:rsidR="00A70E18">
        <w:rPr>
          <w:rFonts w:ascii="Times New Roman" w:hAnsi="Times New Roman" w:cs="Times New Roman"/>
        </w:rPr>
        <w:t xml:space="preserve"> (at 1375 cm</w:t>
      </w:r>
      <w:r w:rsidR="00A70E18" w:rsidRPr="00A70E18">
        <w:rPr>
          <w:rFonts w:ascii="Times New Roman" w:hAnsi="Times New Roman" w:cs="Times New Roman"/>
          <w:vertAlign w:val="superscript"/>
        </w:rPr>
        <w:t>-1</w:t>
      </w:r>
      <w:r w:rsidR="00CE585B">
        <w:rPr>
          <w:rFonts w:ascii="Times New Roman" w:hAnsi="Times New Roman" w:cs="Times New Roman"/>
        </w:rPr>
        <w:t>; see figure 3)</w:t>
      </w:r>
      <w:r w:rsidR="00711D34">
        <w:rPr>
          <w:rFonts w:ascii="Times New Roman" w:hAnsi="Times New Roman" w:cs="Times New Roman"/>
        </w:rPr>
        <w:t xml:space="preserve"> and</w:t>
      </w:r>
      <w:r w:rsidR="00926C85">
        <w:rPr>
          <w:rFonts w:ascii="Times New Roman" w:hAnsi="Times New Roman" w:cs="Times New Roman"/>
        </w:rPr>
        <w:t xml:space="preserve"> </w:t>
      </w:r>
      <w:r w:rsidR="00A70E18">
        <w:rPr>
          <w:rFonts w:ascii="Times New Roman" w:hAnsi="Times New Roman" w:cs="Times New Roman"/>
        </w:rPr>
        <w:t xml:space="preserve">at a </w:t>
      </w:r>
      <w:r w:rsidR="00926C85">
        <w:rPr>
          <w:rFonts w:ascii="Times New Roman" w:hAnsi="Times New Roman" w:cs="Times New Roman"/>
        </w:rPr>
        <w:t xml:space="preserve">similar </w:t>
      </w:r>
      <w:r w:rsidR="00711D34">
        <w:rPr>
          <w:rFonts w:ascii="Times New Roman" w:hAnsi="Times New Roman" w:cs="Times New Roman"/>
        </w:rPr>
        <w:t xml:space="preserve">wavenumber to that observed for </w:t>
      </w:r>
      <w:r w:rsidR="00E43338">
        <w:rPr>
          <w:rFonts w:ascii="Times New Roman" w:hAnsi="Times New Roman" w:cs="Times New Roman"/>
        </w:rPr>
        <w:t>Mb</w:t>
      </w:r>
      <w:r w:rsidR="00E43338" w:rsidRPr="005A11F4">
        <w:rPr>
          <w:rFonts w:ascii="Times New Roman" w:hAnsi="Times New Roman" w:cs="Times New Roman"/>
          <w:vertAlign w:val="superscript"/>
        </w:rPr>
        <w:t>II</w:t>
      </w:r>
      <w:r w:rsidR="005B2B5D" w:rsidRPr="00E14246">
        <w:rPr>
          <w:rFonts w:ascii="Times New Roman" w:hAnsi="Times New Roman" w:cs="Times New Roman"/>
        </w:rPr>
        <w:t>-</w:t>
      </w:r>
      <w:r w:rsidR="00E43338">
        <w:rPr>
          <w:rFonts w:ascii="Times New Roman" w:hAnsi="Times New Roman" w:cs="Times New Roman"/>
        </w:rPr>
        <w:t>O</w:t>
      </w:r>
      <w:r w:rsidR="00E43338" w:rsidRPr="005A11F4">
        <w:rPr>
          <w:rFonts w:ascii="Times New Roman" w:hAnsi="Times New Roman" w:cs="Times New Roman"/>
          <w:vertAlign w:val="subscript"/>
        </w:rPr>
        <w:t>2</w:t>
      </w:r>
      <w:r w:rsidR="00926C85">
        <w:rPr>
          <w:rFonts w:ascii="Times New Roman" w:hAnsi="Times New Roman" w:cs="Times New Roman"/>
        </w:rPr>
        <w:t>.</w:t>
      </w:r>
      <w:fldSimple w:instr=" NOTEREF _Ref410891230 \h  \* MERGEFORMAT ">
        <w:r w:rsidR="00322DBB" w:rsidRPr="00322DBB">
          <w:rPr>
            <w:rFonts w:ascii="Times New Roman" w:hAnsi="Times New Roman" w:cs="Times New Roman"/>
            <w:vertAlign w:val="superscript"/>
          </w:rPr>
          <w:t>15</w:t>
        </w:r>
      </w:fldSimple>
      <w:r w:rsidR="00926C85">
        <w:rPr>
          <w:rFonts w:ascii="Times New Roman" w:hAnsi="Times New Roman" w:cs="Times New Roman"/>
        </w:rPr>
        <w:t xml:space="preserve"> In contrast, the pattern of vibrational bands in the </w:t>
      </w:r>
      <w:r w:rsidR="00A70E18">
        <w:rPr>
          <w:rFonts w:ascii="Times New Roman" w:hAnsi="Times New Roman" w:cs="Times New Roman"/>
        </w:rPr>
        <w:t xml:space="preserve">spin-marker </w:t>
      </w:r>
      <w:r w:rsidR="00926C85">
        <w:rPr>
          <w:rFonts w:ascii="Times New Roman" w:hAnsi="Times New Roman" w:cs="Times New Roman"/>
        </w:rPr>
        <w:t xml:space="preserve">region </w:t>
      </w:r>
      <w:r w:rsidR="00784E97">
        <w:rPr>
          <w:rFonts w:ascii="Times New Roman" w:hAnsi="Times New Roman" w:cs="Times New Roman"/>
        </w:rPr>
        <w:t xml:space="preserve">of the </w:t>
      </w:r>
      <w:proofErr w:type="spellStart"/>
      <w:r w:rsidR="00926C85">
        <w:rPr>
          <w:rFonts w:ascii="Times New Roman" w:hAnsi="Times New Roman" w:cs="Times New Roman"/>
        </w:rPr>
        <w:t>metmyoglobin</w:t>
      </w:r>
      <w:proofErr w:type="spellEnd"/>
      <w:r w:rsidR="00926C85">
        <w:rPr>
          <w:rFonts w:ascii="Times New Roman" w:hAnsi="Times New Roman" w:cs="Times New Roman"/>
        </w:rPr>
        <w:t xml:space="preserve"> spect</w:t>
      </w:r>
      <w:r w:rsidR="00FD221C">
        <w:rPr>
          <w:rFonts w:ascii="Times New Roman" w:hAnsi="Times New Roman" w:cs="Times New Roman"/>
        </w:rPr>
        <w:t xml:space="preserve">rum resembles that observed for </w:t>
      </w:r>
      <w:proofErr w:type="spellStart"/>
      <w:r w:rsidR="00926C85">
        <w:rPr>
          <w:rFonts w:ascii="Times New Roman" w:hAnsi="Times New Roman" w:cs="Times New Roman"/>
        </w:rPr>
        <w:t>Mb</w:t>
      </w:r>
      <w:r w:rsidR="00926C85" w:rsidRPr="00AA7197">
        <w:rPr>
          <w:rFonts w:ascii="Times New Roman" w:hAnsi="Times New Roman" w:cs="Times New Roman"/>
          <w:vertAlign w:val="superscript"/>
        </w:rPr>
        <w:t>II</w:t>
      </w:r>
      <w:proofErr w:type="spellEnd"/>
      <w:r w:rsidR="00926C85">
        <w:rPr>
          <w:rFonts w:ascii="Times New Roman" w:hAnsi="Times New Roman" w:cs="Times New Roman"/>
        </w:rPr>
        <w:t>;</w:t>
      </w:r>
      <w:r w:rsidR="00926C85" w:rsidRPr="00430BF8">
        <w:rPr>
          <w:rFonts w:ascii="Times New Roman" w:hAnsi="Times New Roman" w:cs="Times New Roman"/>
        </w:rPr>
        <w:t xml:space="preserve"> </w:t>
      </w:r>
      <w:r w:rsidR="00926C85" w:rsidRPr="00F312F4">
        <w:rPr>
          <w:rFonts w:ascii="Times New Roman" w:hAnsi="Times New Roman" w:cs="Times New Roman"/>
        </w:rPr>
        <w:sym w:font="Symbol" w:char="F06E"/>
      </w:r>
      <w:r w:rsidR="00926C85" w:rsidRPr="00F312F4">
        <w:rPr>
          <w:rFonts w:ascii="Times New Roman" w:hAnsi="Times New Roman" w:cs="Times New Roman"/>
          <w:vertAlign w:val="subscript"/>
        </w:rPr>
        <w:t>11</w:t>
      </w:r>
      <w:r w:rsidR="00926C85">
        <w:rPr>
          <w:rFonts w:ascii="Times New Roman" w:hAnsi="Times New Roman" w:cs="Times New Roman"/>
        </w:rPr>
        <w:t xml:space="preserve"> (1545 cm</w:t>
      </w:r>
      <w:r w:rsidR="00926C85" w:rsidRPr="00390393">
        <w:rPr>
          <w:rFonts w:ascii="Times New Roman" w:hAnsi="Times New Roman" w:cs="Times New Roman"/>
          <w:vertAlign w:val="superscript"/>
        </w:rPr>
        <w:t>-1</w:t>
      </w:r>
      <w:r w:rsidR="00926C85" w:rsidRPr="00390393">
        <w:rPr>
          <w:rFonts w:ascii="Times New Roman" w:hAnsi="Times New Roman" w:cs="Times New Roman"/>
        </w:rPr>
        <w:t xml:space="preserve"> </w:t>
      </w:r>
      <w:r w:rsidR="00926C85">
        <w:rPr>
          <w:rFonts w:ascii="Times New Roman" w:hAnsi="Times New Roman" w:cs="Times New Roman"/>
        </w:rPr>
        <w:t>shoulder),</w:t>
      </w:r>
      <w:r w:rsidR="00926C85" w:rsidRPr="00F312F4">
        <w:rPr>
          <w:rFonts w:ascii="Times New Roman" w:hAnsi="Times New Roman" w:cs="Times New Roman"/>
        </w:rPr>
        <w:t xml:space="preserve"> </w:t>
      </w:r>
      <w:r w:rsidR="00926C85" w:rsidRPr="00F312F4">
        <w:rPr>
          <w:rFonts w:ascii="Times New Roman" w:hAnsi="Times New Roman" w:cs="Times New Roman"/>
        </w:rPr>
        <w:sym w:font="Symbol" w:char="F06E"/>
      </w:r>
      <w:r w:rsidR="00926C85" w:rsidRPr="00F312F4">
        <w:rPr>
          <w:rFonts w:ascii="Times New Roman" w:hAnsi="Times New Roman" w:cs="Times New Roman"/>
          <w:vertAlign w:val="subscript"/>
        </w:rPr>
        <w:t>2</w:t>
      </w:r>
      <w:r w:rsidR="00926C85">
        <w:rPr>
          <w:rFonts w:ascii="Times New Roman" w:hAnsi="Times New Roman" w:cs="Times New Roman"/>
        </w:rPr>
        <w:t xml:space="preserve"> (1565 cm</w:t>
      </w:r>
      <w:r w:rsidR="00926C85" w:rsidRPr="00390393">
        <w:rPr>
          <w:rFonts w:ascii="Times New Roman" w:hAnsi="Times New Roman" w:cs="Times New Roman"/>
          <w:vertAlign w:val="superscript"/>
        </w:rPr>
        <w:t>-1</w:t>
      </w:r>
      <w:r w:rsidR="00926C85">
        <w:rPr>
          <w:rFonts w:ascii="Times New Roman" w:hAnsi="Times New Roman" w:cs="Times New Roman"/>
        </w:rPr>
        <w:t>) a</w:t>
      </w:r>
      <w:r w:rsidR="00926C85" w:rsidRPr="00F312F4">
        <w:rPr>
          <w:rFonts w:ascii="Times New Roman" w:hAnsi="Times New Roman" w:cs="Times New Roman"/>
        </w:rPr>
        <w:t xml:space="preserve">nd </w:t>
      </w:r>
      <w:r w:rsidR="00926C85" w:rsidRPr="00F312F4">
        <w:rPr>
          <w:rFonts w:ascii="Times New Roman" w:hAnsi="Times New Roman" w:cs="Times New Roman"/>
        </w:rPr>
        <w:sym w:font="Symbol" w:char="F06E"/>
      </w:r>
      <w:r w:rsidR="00926C85" w:rsidRPr="00F312F4">
        <w:rPr>
          <w:rFonts w:ascii="Times New Roman" w:hAnsi="Times New Roman" w:cs="Times New Roman"/>
          <w:vertAlign w:val="subscript"/>
        </w:rPr>
        <w:t>1</w:t>
      </w:r>
      <w:r w:rsidR="00926C85">
        <w:rPr>
          <w:rFonts w:ascii="Times New Roman" w:hAnsi="Times New Roman" w:cs="Times New Roman"/>
          <w:vertAlign w:val="subscript"/>
        </w:rPr>
        <w:t>0</w:t>
      </w:r>
      <w:r w:rsidR="00926C85">
        <w:rPr>
          <w:rFonts w:ascii="Times New Roman" w:hAnsi="Times New Roman" w:cs="Times New Roman"/>
        </w:rPr>
        <w:t xml:space="preserve"> (1608 cm</w:t>
      </w:r>
      <w:r w:rsidR="00926C85" w:rsidRPr="00390393">
        <w:rPr>
          <w:rFonts w:ascii="Times New Roman" w:hAnsi="Times New Roman" w:cs="Times New Roman"/>
          <w:vertAlign w:val="superscript"/>
        </w:rPr>
        <w:t>-</w:t>
      </w:r>
      <w:r w:rsidR="00926C85">
        <w:rPr>
          <w:rFonts w:ascii="Times New Roman" w:hAnsi="Times New Roman" w:cs="Times New Roman"/>
          <w:vertAlign w:val="superscript"/>
        </w:rPr>
        <w:t>1</w:t>
      </w:r>
      <w:r w:rsidR="00926C85">
        <w:rPr>
          <w:rFonts w:ascii="Times New Roman" w:hAnsi="Times New Roman" w:cs="Times New Roman"/>
        </w:rPr>
        <w:t xml:space="preserve">), however, the </w:t>
      </w:r>
      <w:r w:rsidR="00926C85" w:rsidRPr="00F312F4">
        <w:rPr>
          <w:rFonts w:ascii="Times New Roman" w:hAnsi="Times New Roman" w:cs="Times New Roman"/>
        </w:rPr>
        <w:sym w:font="Symbol" w:char="F06E"/>
      </w:r>
      <w:r w:rsidR="00926C85" w:rsidRPr="00F312F4">
        <w:rPr>
          <w:rFonts w:ascii="Times New Roman" w:hAnsi="Times New Roman" w:cs="Times New Roman"/>
          <w:vertAlign w:val="subscript"/>
        </w:rPr>
        <w:t>1</w:t>
      </w:r>
      <w:r w:rsidR="00926C85">
        <w:rPr>
          <w:rFonts w:ascii="Times New Roman" w:hAnsi="Times New Roman" w:cs="Times New Roman"/>
          <w:vertAlign w:val="subscript"/>
        </w:rPr>
        <w:t>0</w:t>
      </w:r>
      <w:r w:rsidR="00926C85">
        <w:rPr>
          <w:rFonts w:ascii="Times New Roman" w:hAnsi="Times New Roman" w:cs="Times New Roman"/>
        </w:rPr>
        <w:t xml:space="preserve"> band is obscured in </w:t>
      </w:r>
      <w:proofErr w:type="spellStart"/>
      <w:r w:rsidR="00926C85">
        <w:rPr>
          <w:rFonts w:ascii="Times New Roman" w:hAnsi="Times New Roman" w:cs="Times New Roman"/>
        </w:rPr>
        <w:t>Mb</w:t>
      </w:r>
      <w:r w:rsidR="00926C85" w:rsidRPr="0031272F">
        <w:rPr>
          <w:rFonts w:ascii="Times New Roman" w:hAnsi="Times New Roman" w:cs="Times New Roman"/>
          <w:vertAlign w:val="superscript"/>
        </w:rPr>
        <w:t>III</w:t>
      </w:r>
      <w:proofErr w:type="spellEnd"/>
      <w:r w:rsidR="00926C85">
        <w:rPr>
          <w:rFonts w:ascii="Times New Roman" w:hAnsi="Times New Roman" w:cs="Times New Roman"/>
        </w:rPr>
        <w:t xml:space="preserve"> by the strong C=C stretching band. Both the ferrous and ferric metal ion in </w:t>
      </w:r>
      <w:proofErr w:type="spellStart"/>
      <w:r w:rsidR="00926C85">
        <w:rPr>
          <w:rFonts w:ascii="Times New Roman" w:hAnsi="Times New Roman" w:cs="Times New Roman"/>
        </w:rPr>
        <w:t>Mb</w:t>
      </w:r>
      <w:r w:rsidR="00926C85" w:rsidRPr="006B592D">
        <w:rPr>
          <w:rFonts w:ascii="Times New Roman" w:hAnsi="Times New Roman" w:cs="Times New Roman"/>
          <w:vertAlign w:val="superscript"/>
        </w:rPr>
        <w:t>II</w:t>
      </w:r>
      <w:proofErr w:type="spellEnd"/>
      <w:r w:rsidR="00926C85">
        <w:rPr>
          <w:rFonts w:ascii="Times New Roman" w:hAnsi="Times New Roman" w:cs="Times New Roman"/>
        </w:rPr>
        <w:t xml:space="preserve"> and </w:t>
      </w:r>
      <w:proofErr w:type="spellStart"/>
      <w:r w:rsidR="00926C85">
        <w:rPr>
          <w:rFonts w:ascii="Times New Roman" w:hAnsi="Times New Roman" w:cs="Times New Roman"/>
        </w:rPr>
        <w:t>Mb</w:t>
      </w:r>
      <w:r w:rsidR="00926C85" w:rsidRPr="006B592D">
        <w:rPr>
          <w:rFonts w:ascii="Times New Roman" w:hAnsi="Times New Roman" w:cs="Times New Roman"/>
          <w:vertAlign w:val="superscript"/>
        </w:rPr>
        <w:t>III</w:t>
      </w:r>
      <w:proofErr w:type="spellEnd"/>
      <w:r w:rsidR="00784E97">
        <w:rPr>
          <w:rFonts w:ascii="Times New Roman" w:hAnsi="Times New Roman" w:cs="Times New Roman"/>
        </w:rPr>
        <w:t xml:space="preserve">, respectively, </w:t>
      </w:r>
      <w:r w:rsidR="00926C85">
        <w:rPr>
          <w:rFonts w:ascii="Times New Roman" w:hAnsi="Times New Roman" w:cs="Times New Roman"/>
        </w:rPr>
        <w:t xml:space="preserve">have a high spin electron configuration in contrast to the low spin </w:t>
      </w:r>
      <w:r w:rsidR="00784E97">
        <w:rPr>
          <w:rFonts w:ascii="Times New Roman" w:hAnsi="Times New Roman" w:cs="Times New Roman"/>
        </w:rPr>
        <w:t xml:space="preserve">electron </w:t>
      </w:r>
      <w:r w:rsidR="00926C85">
        <w:rPr>
          <w:rFonts w:ascii="Times New Roman" w:hAnsi="Times New Roman" w:cs="Times New Roman"/>
        </w:rPr>
        <w:t>configuration of the metal ion in</w:t>
      </w:r>
      <w:r w:rsidR="00926C85" w:rsidRPr="006B592D">
        <w:rPr>
          <w:rFonts w:ascii="Times New Roman" w:hAnsi="Times New Roman" w:cs="Times New Roman"/>
        </w:rPr>
        <w:t xml:space="preserve"> </w:t>
      </w:r>
      <w:r w:rsidR="00926C85">
        <w:rPr>
          <w:rFonts w:ascii="Times New Roman" w:hAnsi="Times New Roman" w:cs="Times New Roman"/>
        </w:rPr>
        <w:t>Mb</w:t>
      </w:r>
      <w:r w:rsidR="00926C85" w:rsidRPr="005A11F4">
        <w:rPr>
          <w:rFonts w:ascii="Times New Roman" w:hAnsi="Times New Roman" w:cs="Times New Roman"/>
          <w:vertAlign w:val="superscript"/>
        </w:rPr>
        <w:t>II</w:t>
      </w:r>
      <w:r w:rsidR="00E14246" w:rsidRPr="00E14246">
        <w:rPr>
          <w:rFonts w:ascii="Times New Roman" w:hAnsi="Times New Roman" w:cs="Times New Roman"/>
        </w:rPr>
        <w:t>-</w:t>
      </w:r>
      <w:r w:rsidR="00926C85">
        <w:rPr>
          <w:rFonts w:ascii="Times New Roman" w:hAnsi="Times New Roman" w:cs="Times New Roman"/>
        </w:rPr>
        <w:t>O</w:t>
      </w:r>
      <w:r w:rsidR="00926C85" w:rsidRPr="005A11F4">
        <w:rPr>
          <w:rFonts w:ascii="Times New Roman" w:hAnsi="Times New Roman" w:cs="Times New Roman"/>
          <w:vertAlign w:val="subscript"/>
        </w:rPr>
        <w:t>2</w:t>
      </w:r>
      <w:r w:rsidR="00926C85">
        <w:rPr>
          <w:rFonts w:ascii="Times New Roman" w:hAnsi="Times New Roman" w:cs="Times New Roman"/>
        </w:rPr>
        <w:t xml:space="preserve"> </w:t>
      </w:r>
      <w:r w:rsidR="00FD221C">
        <w:rPr>
          <w:rFonts w:ascii="Times New Roman" w:hAnsi="Times New Roman" w:cs="Times New Roman"/>
        </w:rPr>
        <w:t>(</w:t>
      </w:r>
      <w:r w:rsidR="00926C85" w:rsidRPr="00F312F4">
        <w:rPr>
          <w:rFonts w:ascii="Times New Roman" w:hAnsi="Times New Roman" w:cs="Times New Roman"/>
        </w:rPr>
        <w:sym w:font="Symbol" w:char="F06E"/>
      </w:r>
      <w:r w:rsidR="00926C85" w:rsidRPr="00F312F4">
        <w:rPr>
          <w:rFonts w:ascii="Times New Roman" w:hAnsi="Times New Roman" w:cs="Times New Roman"/>
          <w:vertAlign w:val="subscript"/>
        </w:rPr>
        <w:t>2</w:t>
      </w:r>
      <w:r w:rsidR="00926C85">
        <w:rPr>
          <w:rFonts w:ascii="Times New Roman" w:hAnsi="Times New Roman" w:cs="Times New Roman"/>
        </w:rPr>
        <w:t xml:space="preserve">, </w:t>
      </w:r>
      <w:r w:rsidR="00926C85" w:rsidRPr="00F312F4">
        <w:rPr>
          <w:rFonts w:ascii="Times New Roman" w:hAnsi="Times New Roman" w:cs="Times New Roman"/>
        </w:rPr>
        <w:sym w:font="Symbol" w:char="F06E"/>
      </w:r>
      <w:r w:rsidR="00926C85">
        <w:rPr>
          <w:rFonts w:ascii="Times New Roman" w:hAnsi="Times New Roman" w:cs="Times New Roman"/>
          <w:vertAlign w:val="subscript"/>
        </w:rPr>
        <w:t>19</w:t>
      </w:r>
      <w:r w:rsidR="00926C85">
        <w:rPr>
          <w:rFonts w:ascii="Times New Roman" w:hAnsi="Times New Roman" w:cs="Times New Roman"/>
        </w:rPr>
        <w:t xml:space="preserve"> a</w:t>
      </w:r>
      <w:r w:rsidR="00926C85" w:rsidRPr="00F312F4">
        <w:rPr>
          <w:rFonts w:ascii="Times New Roman" w:hAnsi="Times New Roman" w:cs="Times New Roman"/>
        </w:rPr>
        <w:t xml:space="preserve">nd </w:t>
      </w:r>
      <w:r w:rsidR="00926C85" w:rsidRPr="00F312F4">
        <w:rPr>
          <w:rFonts w:ascii="Times New Roman" w:hAnsi="Times New Roman" w:cs="Times New Roman"/>
        </w:rPr>
        <w:sym w:font="Symbol" w:char="F06E"/>
      </w:r>
      <w:r w:rsidR="00926C85" w:rsidRPr="00F312F4">
        <w:rPr>
          <w:rFonts w:ascii="Times New Roman" w:hAnsi="Times New Roman" w:cs="Times New Roman"/>
          <w:vertAlign w:val="subscript"/>
        </w:rPr>
        <w:t>1</w:t>
      </w:r>
      <w:r w:rsidR="00926C85">
        <w:rPr>
          <w:rFonts w:ascii="Times New Roman" w:hAnsi="Times New Roman" w:cs="Times New Roman"/>
          <w:vertAlign w:val="subscript"/>
        </w:rPr>
        <w:t>0</w:t>
      </w:r>
      <w:r w:rsidR="00FD221C">
        <w:rPr>
          <w:rFonts w:ascii="Times New Roman" w:hAnsi="Times New Roman" w:cs="Times New Roman"/>
        </w:rPr>
        <w:t xml:space="preserve"> are found at high</w:t>
      </w:r>
      <w:r w:rsidR="00926C85">
        <w:rPr>
          <w:rFonts w:ascii="Times New Roman" w:hAnsi="Times New Roman" w:cs="Times New Roman"/>
        </w:rPr>
        <w:t>er wavenumbers</w:t>
      </w:r>
      <w:r w:rsidR="00FD221C">
        <w:rPr>
          <w:rFonts w:ascii="Times New Roman" w:hAnsi="Times New Roman" w:cs="Times New Roman"/>
        </w:rPr>
        <w:t xml:space="preserve"> in Mb</w:t>
      </w:r>
      <w:r w:rsidR="00FD221C" w:rsidRPr="005A11F4">
        <w:rPr>
          <w:rFonts w:ascii="Times New Roman" w:hAnsi="Times New Roman" w:cs="Times New Roman"/>
          <w:vertAlign w:val="superscript"/>
        </w:rPr>
        <w:t>II</w:t>
      </w:r>
      <w:r w:rsidR="00FD221C" w:rsidRPr="00E14246">
        <w:rPr>
          <w:rFonts w:ascii="Times New Roman" w:hAnsi="Times New Roman" w:cs="Times New Roman"/>
        </w:rPr>
        <w:t>-</w:t>
      </w:r>
      <w:r w:rsidR="00FD221C">
        <w:rPr>
          <w:rFonts w:ascii="Times New Roman" w:hAnsi="Times New Roman" w:cs="Times New Roman"/>
        </w:rPr>
        <w:t>O</w:t>
      </w:r>
      <w:r w:rsidR="00FD221C" w:rsidRPr="005A11F4">
        <w:rPr>
          <w:rFonts w:ascii="Times New Roman" w:hAnsi="Times New Roman" w:cs="Times New Roman"/>
          <w:vertAlign w:val="subscript"/>
        </w:rPr>
        <w:t>2</w:t>
      </w:r>
      <w:r w:rsidR="00FD221C">
        <w:rPr>
          <w:rFonts w:ascii="Times New Roman" w:hAnsi="Times New Roman" w:cs="Times New Roman"/>
        </w:rPr>
        <w:t>)</w:t>
      </w:r>
      <w:r w:rsidR="00926C85">
        <w:rPr>
          <w:rFonts w:ascii="Times New Roman" w:hAnsi="Times New Roman" w:cs="Times New Roman"/>
        </w:rPr>
        <w:t>.</w:t>
      </w:r>
    </w:p>
    <w:p w:rsidR="00510D32" w:rsidRPr="0056354B" w:rsidRDefault="00926C85" w:rsidP="000B1F27">
      <w:pPr>
        <w:spacing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Significantly, in both experiments</w:t>
      </w:r>
      <w:r w:rsidR="00295639">
        <w:rPr>
          <w:rFonts w:ascii="Times New Roman" w:hAnsi="Times New Roman"/>
        </w:rPr>
        <w:t xml:space="preserve"> shown in figur</w:t>
      </w:r>
      <w:r w:rsidR="002A1A63">
        <w:rPr>
          <w:rFonts w:ascii="Times New Roman" w:hAnsi="Times New Roman"/>
        </w:rPr>
        <w:t>es 6 and 8</w:t>
      </w:r>
      <w:r>
        <w:rPr>
          <w:rFonts w:ascii="Times New Roman" w:hAnsi="Times New Roman"/>
        </w:rPr>
        <w:t>, these examples of single cells</w:t>
      </w:r>
      <w:r w:rsidR="00295639">
        <w:rPr>
          <w:rFonts w:ascii="Times New Roman" w:hAnsi="Times New Roman"/>
        </w:rPr>
        <w:t xml:space="preserve"> recovered contractile function</w:t>
      </w:r>
      <w:r w:rsidR="00784E97">
        <w:rPr>
          <w:rFonts w:ascii="Times New Roman" w:hAnsi="Times New Roman"/>
        </w:rPr>
        <w:t xml:space="preserve"> following </w:t>
      </w:r>
      <w:r w:rsidR="00E43338">
        <w:rPr>
          <w:rFonts w:ascii="Times New Roman" w:hAnsi="Times New Roman"/>
        </w:rPr>
        <w:t>metabolic inhibition</w:t>
      </w:r>
      <w:r w:rsidR="00295639">
        <w:rPr>
          <w:rFonts w:ascii="Times New Roman" w:hAnsi="Times New Roman"/>
        </w:rPr>
        <w:t xml:space="preserve"> in </w:t>
      </w:r>
      <w:r w:rsidR="00295639" w:rsidRPr="00295639">
        <w:rPr>
          <w:rFonts w:ascii="Times New Roman" w:hAnsi="Times New Roman"/>
          <w:b/>
        </w:rPr>
        <w:t>(</w:t>
      </w:r>
      <w:r w:rsidR="00295639" w:rsidRPr="00295639">
        <w:rPr>
          <w:rFonts w:ascii="Times New Roman" w:hAnsi="Times New Roman"/>
          <w:b/>
          <w:i/>
        </w:rPr>
        <w:t>d</w:t>
      </w:r>
      <w:r w:rsidR="00295639" w:rsidRPr="00295639">
        <w:rPr>
          <w:rFonts w:ascii="Times New Roman" w:hAnsi="Times New Roman"/>
          <w:b/>
        </w:rPr>
        <w:t>)</w:t>
      </w:r>
      <w:r w:rsidR="0029563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an</w:t>
      </w:r>
      <w:r w:rsidR="00E43338">
        <w:rPr>
          <w:rFonts w:ascii="Times New Roman" w:hAnsi="Times New Roman"/>
        </w:rPr>
        <w:t>d reperfusion</w:t>
      </w:r>
      <w:r w:rsidR="00295639">
        <w:rPr>
          <w:rFonts w:ascii="Times New Roman" w:hAnsi="Times New Roman"/>
        </w:rPr>
        <w:t xml:space="preserve"> in </w:t>
      </w:r>
      <w:r w:rsidR="00295639" w:rsidRPr="00295639">
        <w:rPr>
          <w:rFonts w:ascii="Times New Roman" w:hAnsi="Times New Roman"/>
          <w:b/>
        </w:rPr>
        <w:t>(</w:t>
      </w:r>
      <w:r w:rsidR="00295639" w:rsidRPr="00295639">
        <w:rPr>
          <w:rFonts w:ascii="Times New Roman" w:hAnsi="Times New Roman"/>
          <w:b/>
          <w:i/>
        </w:rPr>
        <w:t>e</w:t>
      </w:r>
      <w:r w:rsidR="00295639" w:rsidRPr="00295639">
        <w:rPr>
          <w:rFonts w:ascii="Times New Roman" w:hAnsi="Times New Roman"/>
          <w:b/>
        </w:rPr>
        <w:t>)</w:t>
      </w:r>
      <w:r>
        <w:rPr>
          <w:rFonts w:ascii="Times New Roman" w:hAnsi="Times New Roman"/>
        </w:rPr>
        <w:t>.</w:t>
      </w:r>
      <w:r w:rsidRPr="00FF3297">
        <w:rPr>
          <w:rFonts w:ascii="Times New Roman" w:hAnsi="Times New Roman" w:cs="Times New Roman"/>
        </w:rPr>
        <w:t xml:space="preserve"> </w:t>
      </w:r>
      <w:r w:rsidR="00E43338">
        <w:rPr>
          <w:rFonts w:ascii="Times New Roman" w:hAnsi="Times New Roman" w:cs="Times New Roman"/>
        </w:rPr>
        <w:t xml:space="preserve">The </w:t>
      </w:r>
      <w:r w:rsidR="00295639">
        <w:rPr>
          <w:rFonts w:ascii="Times New Roman" w:hAnsi="Times New Roman" w:cs="Times New Roman"/>
        </w:rPr>
        <w:t xml:space="preserve">Raman spectrum </w:t>
      </w:r>
      <w:r w:rsidR="00784E97">
        <w:rPr>
          <w:rFonts w:ascii="Times New Roman" w:hAnsi="Times New Roman" w:cs="Times New Roman"/>
        </w:rPr>
        <w:t xml:space="preserve">following metabolic inhibition in </w:t>
      </w:r>
      <w:r w:rsidR="00784E97" w:rsidRPr="00510D32">
        <w:rPr>
          <w:rFonts w:ascii="Times New Roman" w:hAnsi="Times New Roman" w:cs="Times New Roman"/>
          <w:b/>
        </w:rPr>
        <w:t>(</w:t>
      </w:r>
      <w:r w:rsidR="00784E97" w:rsidRPr="00510D32">
        <w:rPr>
          <w:rFonts w:ascii="Times New Roman" w:hAnsi="Times New Roman" w:cs="Times New Roman"/>
          <w:b/>
          <w:i/>
        </w:rPr>
        <w:t>d</w:t>
      </w:r>
      <w:r w:rsidR="00784E97" w:rsidRPr="00510D32">
        <w:rPr>
          <w:rFonts w:ascii="Times New Roman" w:hAnsi="Times New Roman" w:cs="Times New Roman"/>
          <w:b/>
        </w:rPr>
        <w:t>)</w:t>
      </w:r>
      <w:r w:rsidR="00784E97">
        <w:rPr>
          <w:rFonts w:ascii="Times New Roman" w:hAnsi="Times New Roman" w:cs="Times New Roman"/>
        </w:rPr>
        <w:t xml:space="preserve"> i</w:t>
      </w:r>
      <w:r w:rsidR="00295639">
        <w:rPr>
          <w:rFonts w:ascii="Times New Roman" w:hAnsi="Times New Roman" w:cs="Times New Roman"/>
        </w:rPr>
        <w:t xml:space="preserve">s similar </w:t>
      </w:r>
      <w:r>
        <w:rPr>
          <w:rFonts w:ascii="Times New Roman" w:hAnsi="Times New Roman" w:cs="Times New Roman"/>
        </w:rPr>
        <w:t>to that ob</w:t>
      </w:r>
      <w:r w:rsidR="00784E97">
        <w:rPr>
          <w:rFonts w:ascii="Times New Roman" w:hAnsi="Times New Roman" w:cs="Times New Roman"/>
        </w:rPr>
        <w:t>served at the previous stage in</w:t>
      </w:r>
      <w:r>
        <w:rPr>
          <w:rFonts w:ascii="Times New Roman" w:hAnsi="Times New Roman" w:cs="Times New Roman"/>
        </w:rPr>
        <w:t xml:space="preserve"> </w:t>
      </w:r>
      <w:r w:rsidRPr="00FF3297">
        <w:rPr>
          <w:rFonts w:ascii="Times New Roman" w:hAnsi="Times New Roman" w:cs="Times New Roman"/>
          <w:b/>
        </w:rPr>
        <w:t>(</w:t>
      </w:r>
      <w:r w:rsidRPr="00FF3297">
        <w:rPr>
          <w:rFonts w:ascii="Times New Roman" w:hAnsi="Times New Roman" w:cs="Times New Roman"/>
          <w:b/>
          <w:i/>
        </w:rPr>
        <w:t>c</w:t>
      </w:r>
      <w:r w:rsidRPr="00FF3297">
        <w:rPr>
          <w:rFonts w:ascii="Times New Roman" w:hAnsi="Times New Roman" w:cs="Times New Roman"/>
          <w:b/>
        </w:rPr>
        <w:t>)</w:t>
      </w:r>
      <w:r w:rsidR="00E43338">
        <w:rPr>
          <w:rFonts w:ascii="Times New Roman" w:hAnsi="Times New Roman" w:cs="Times New Roman"/>
        </w:rPr>
        <w:t>, however, t</w:t>
      </w:r>
      <w:r>
        <w:rPr>
          <w:rFonts w:ascii="Times New Roman" w:hAnsi="Times New Roman" w:cs="Times New Roman"/>
        </w:rPr>
        <w:t xml:space="preserve">he Raman spectrum changes </w:t>
      </w:r>
      <w:r w:rsidR="009D5AEF">
        <w:rPr>
          <w:rFonts w:ascii="Times New Roman" w:hAnsi="Times New Roman" w:cs="Times New Roman"/>
        </w:rPr>
        <w:t xml:space="preserve">to that characteristic of </w:t>
      </w:r>
      <w:proofErr w:type="spellStart"/>
      <w:r w:rsidR="009D5AEF">
        <w:rPr>
          <w:rFonts w:ascii="Times New Roman" w:hAnsi="Times New Roman" w:cs="Times New Roman"/>
        </w:rPr>
        <w:t>Mb</w:t>
      </w:r>
      <w:r w:rsidR="009D5AEF" w:rsidRPr="00067910">
        <w:rPr>
          <w:rFonts w:ascii="Times New Roman" w:hAnsi="Times New Roman" w:cs="Times New Roman"/>
          <w:vertAlign w:val="superscript"/>
        </w:rPr>
        <w:t>II</w:t>
      </w:r>
      <w:proofErr w:type="spellEnd"/>
      <w:r w:rsidR="00E43338">
        <w:rPr>
          <w:rFonts w:ascii="Times New Roman" w:hAnsi="Times New Roman" w:cs="Times New Roman"/>
        </w:rPr>
        <w:t xml:space="preserve"> </w:t>
      </w:r>
      <w:r w:rsidR="00784E97">
        <w:rPr>
          <w:rFonts w:ascii="Times New Roman" w:hAnsi="Times New Roman" w:cs="Times New Roman"/>
        </w:rPr>
        <w:t xml:space="preserve">after reperfusion with normal </w:t>
      </w:r>
      <w:proofErr w:type="spellStart"/>
      <w:r w:rsidR="00784E97">
        <w:rPr>
          <w:rFonts w:ascii="Times New Roman" w:hAnsi="Times New Roman" w:cs="Times New Roman"/>
        </w:rPr>
        <w:t>Tyrode</w:t>
      </w:r>
      <w:proofErr w:type="spellEnd"/>
      <w:r w:rsidR="00784E97">
        <w:rPr>
          <w:rFonts w:ascii="Times New Roman" w:hAnsi="Times New Roman" w:cs="Times New Roman"/>
        </w:rPr>
        <w:t xml:space="preserve"> solution </w:t>
      </w:r>
      <w:r w:rsidR="00E43338">
        <w:rPr>
          <w:rFonts w:ascii="Times New Roman" w:hAnsi="Times New Roman" w:cs="Times New Roman"/>
        </w:rPr>
        <w:t xml:space="preserve">in </w:t>
      </w:r>
      <w:r w:rsidR="00E43338" w:rsidRPr="00510D32">
        <w:rPr>
          <w:rFonts w:ascii="Times New Roman" w:hAnsi="Times New Roman" w:cs="Times New Roman"/>
          <w:b/>
        </w:rPr>
        <w:t>(</w:t>
      </w:r>
      <w:r w:rsidR="00E43338" w:rsidRPr="00510D32">
        <w:rPr>
          <w:rFonts w:ascii="Times New Roman" w:hAnsi="Times New Roman" w:cs="Times New Roman"/>
          <w:b/>
          <w:i/>
        </w:rPr>
        <w:t>e</w:t>
      </w:r>
      <w:r w:rsidR="00E43338" w:rsidRPr="00510D32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 xml:space="preserve">. The final spectrum at the conclusion of the experiments </w:t>
      </w:r>
      <w:r w:rsidR="00784E97">
        <w:rPr>
          <w:rFonts w:ascii="Times New Roman" w:hAnsi="Times New Roman" w:cs="Times New Roman"/>
        </w:rPr>
        <w:t xml:space="preserve">shown in figures 6 </w:t>
      </w:r>
      <w:r w:rsidR="00784E97" w:rsidRPr="00784E97">
        <w:rPr>
          <w:rFonts w:ascii="Times New Roman" w:hAnsi="Times New Roman" w:cs="Times New Roman"/>
          <w:b/>
        </w:rPr>
        <w:t>(</w:t>
      </w:r>
      <w:r w:rsidR="00784E97" w:rsidRPr="00784E97">
        <w:rPr>
          <w:rFonts w:ascii="Times New Roman" w:hAnsi="Times New Roman" w:cs="Times New Roman"/>
          <w:b/>
          <w:i/>
        </w:rPr>
        <w:t>e</w:t>
      </w:r>
      <w:r w:rsidR="00784E97" w:rsidRPr="00784E97">
        <w:rPr>
          <w:rFonts w:ascii="Times New Roman" w:hAnsi="Times New Roman" w:cs="Times New Roman"/>
          <w:b/>
        </w:rPr>
        <w:t>)</w:t>
      </w:r>
      <w:r w:rsidR="00784E97">
        <w:rPr>
          <w:rFonts w:ascii="Times New Roman" w:hAnsi="Times New Roman" w:cs="Times New Roman"/>
        </w:rPr>
        <w:t xml:space="preserve"> and 8 </w:t>
      </w:r>
      <w:r w:rsidR="00784E97" w:rsidRPr="00784E97">
        <w:rPr>
          <w:rFonts w:ascii="Times New Roman" w:hAnsi="Times New Roman" w:cs="Times New Roman"/>
          <w:b/>
        </w:rPr>
        <w:t>(</w:t>
      </w:r>
      <w:r w:rsidR="00784E97" w:rsidRPr="00784E97">
        <w:rPr>
          <w:rFonts w:ascii="Times New Roman" w:hAnsi="Times New Roman" w:cs="Times New Roman"/>
          <w:b/>
          <w:i/>
        </w:rPr>
        <w:t>e</w:t>
      </w:r>
      <w:r w:rsidR="00784E97" w:rsidRPr="00784E97">
        <w:rPr>
          <w:rFonts w:ascii="Times New Roman" w:hAnsi="Times New Roman" w:cs="Times New Roman"/>
          <w:b/>
        </w:rPr>
        <w:t>)</w:t>
      </w:r>
      <w:r w:rsidR="00784E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resembles the initial spectrum of the single cell recorded in </w:t>
      </w:r>
      <w:proofErr w:type="spellStart"/>
      <w:r>
        <w:rPr>
          <w:rFonts w:ascii="Times New Roman" w:hAnsi="Times New Roman" w:cs="Times New Roman"/>
        </w:rPr>
        <w:t>perfu</w:t>
      </w:r>
      <w:r w:rsidR="00295639">
        <w:rPr>
          <w:rFonts w:ascii="Times New Roman" w:hAnsi="Times New Roman" w:cs="Times New Roman"/>
        </w:rPr>
        <w:t>sed</w:t>
      </w:r>
      <w:proofErr w:type="spellEnd"/>
      <w:r w:rsidR="00295639">
        <w:rPr>
          <w:rFonts w:ascii="Times New Roman" w:hAnsi="Times New Roman" w:cs="Times New Roman"/>
        </w:rPr>
        <w:t xml:space="preserve"> </w:t>
      </w:r>
      <w:proofErr w:type="spellStart"/>
      <w:r w:rsidR="00295639">
        <w:rPr>
          <w:rFonts w:ascii="Times New Roman" w:hAnsi="Times New Roman" w:cs="Times New Roman"/>
        </w:rPr>
        <w:t>Tyrode</w:t>
      </w:r>
      <w:proofErr w:type="spellEnd"/>
      <w:r w:rsidR="00295639">
        <w:rPr>
          <w:rFonts w:ascii="Times New Roman" w:hAnsi="Times New Roman" w:cs="Times New Roman"/>
        </w:rPr>
        <w:t xml:space="preserve"> solution </w:t>
      </w:r>
      <w:r>
        <w:rPr>
          <w:rFonts w:ascii="Times New Roman" w:hAnsi="Times New Roman" w:cs="Times New Roman"/>
        </w:rPr>
        <w:t xml:space="preserve">in </w:t>
      </w:r>
      <w:r w:rsidRPr="008053DF">
        <w:rPr>
          <w:rFonts w:ascii="Times New Roman" w:hAnsi="Times New Roman" w:cs="Times New Roman"/>
          <w:b/>
        </w:rPr>
        <w:t>(</w:t>
      </w:r>
      <w:r w:rsidRPr="008053DF">
        <w:rPr>
          <w:rFonts w:ascii="Times New Roman" w:hAnsi="Times New Roman" w:cs="Times New Roman"/>
          <w:b/>
          <w:i/>
        </w:rPr>
        <w:t>a</w:t>
      </w:r>
      <w:r w:rsidRPr="008053DF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>.</w:t>
      </w:r>
      <w:r w:rsidR="00F915CA" w:rsidRPr="00F915CA">
        <w:rPr>
          <w:rFonts w:ascii="Times New Roman" w:hAnsi="Times New Roman" w:cs="Times New Roman"/>
        </w:rPr>
        <w:t xml:space="preserve"> </w:t>
      </w:r>
      <w:r w:rsidR="00F915CA" w:rsidRPr="00F915CA">
        <w:rPr>
          <w:rFonts w:ascii="Times New Roman" w:hAnsi="Times New Roman" w:cs="Times New Roman"/>
          <w:bCs/>
        </w:rPr>
        <w:t xml:space="preserve">This could indicate the return of cellular homeostasis with resumed production of NADH which is necessary for the function of </w:t>
      </w:r>
      <w:proofErr w:type="spellStart"/>
      <w:r w:rsidR="00F915CA" w:rsidRPr="00F915CA">
        <w:rPr>
          <w:rFonts w:ascii="Times New Roman" w:hAnsi="Times New Roman" w:cs="Times New Roman"/>
          <w:bCs/>
        </w:rPr>
        <w:t>metmyoglobin</w:t>
      </w:r>
      <w:proofErr w:type="spellEnd"/>
      <w:r w:rsidR="00F915CA" w:rsidRPr="00F915CA">
        <w:rPr>
          <w:rFonts w:ascii="Times New Roman" w:hAnsi="Times New Roman" w:cs="Times New Roman"/>
          <w:bCs/>
        </w:rPr>
        <w:t xml:space="preserve"> </w:t>
      </w:r>
      <w:proofErr w:type="spellStart"/>
      <w:r w:rsidR="00F915CA" w:rsidRPr="00F915CA">
        <w:rPr>
          <w:rFonts w:ascii="Times New Roman" w:hAnsi="Times New Roman" w:cs="Times New Roman"/>
          <w:bCs/>
        </w:rPr>
        <w:t>reductase</w:t>
      </w:r>
      <w:proofErr w:type="spellEnd"/>
      <w:r w:rsidR="00F915CA" w:rsidRPr="00F915CA">
        <w:rPr>
          <w:rFonts w:ascii="Times New Roman" w:hAnsi="Times New Roman" w:cs="Times New Roman"/>
          <w:bCs/>
        </w:rPr>
        <w:t xml:space="preserve">, the enzyme necessary for the conversion of </w:t>
      </w:r>
      <w:proofErr w:type="spellStart"/>
      <w:r w:rsidR="00F915CA" w:rsidRPr="00F915CA">
        <w:rPr>
          <w:rFonts w:ascii="Times New Roman" w:hAnsi="Times New Roman" w:cs="Times New Roman"/>
          <w:bCs/>
        </w:rPr>
        <w:t>metmyoglobin</w:t>
      </w:r>
      <w:proofErr w:type="spellEnd"/>
      <w:r w:rsidR="00F915CA" w:rsidRPr="00F915CA">
        <w:rPr>
          <w:rFonts w:ascii="Times New Roman" w:hAnsi="Times New Roman" w:cs="Times New Roman"/>
          <w:bCs/>
        </w:rPr>
        <w:t xml:space="preserve"> to </w:t>
      </w:r>
      <w:proofErr w:type="spellStart"/>
      <w:r w:rsidR="00F915CA" w:rsidRPr="00F915CA">
        <w:rPr>
          <w:rFonts w:ascii="Times New Roman" w:hAnsi="Times New Roman" w:cs="Times New Roman"/>
          <w:bCs/>
        </w:rPr>
        <w:t>deoxymyoglobin</w:t>
      </w:r>
      <w:proofErr w:type="spellEnd"/>
      <w:r w:rsidR="00F915CA" w:rsidRPr="00F915CA">
        <w:rPr>
          <w:rFonts w:ascii="Times New Roman" w:hAnsi="Times New Roman" w:cs="Times New Roman"/>
          <w:bCs/>
        </w:rPr>
        <w:t>.</w:t>
      </w:r>
      <w:r w:rsidR="00F915CA">
        <w:rPr>
          <w:rStyle w:val="EndnoteReference"/>
          <w:rFonts w:ascii="Times New Roman" w:hAnsi="Times New Roman" w:cs="Times New Roman"/>
          <w:bCs/>
        </w:rPr>
        <w:endnoteReference w:id="37"/>
      </w:r>
    </w:p>
    <w:p w:rsidR="002A1A63" w:rsidRDefault="008053DF" w:rsidP="002A1A63">
      <w:pPr>
        <w:spacing w:after="120" w:line="360" w:lineRule="auto"/>
        <w:ind w:right="521"/>
        <w:rPr>
          <w:rFonts w:ascii="Times New Roman" w:hAnsi="Times New Roman" w:cs="Times New Roman"/>
        </w:rPr>
      </w:pPr>
      <w:r w:rsidRPr="008053DF">
        <w:rPr>
          <w:rFonts w:ascii="Times New Roman" w:hAnsi="Times New Roman" w:cs="Times New Roman"/>
        </w:rPr>
        <w:t>The</w:t>
      </w:r>
      <w:r w:rsidR="0056354B">
        <w:rPr>
          <w:rFonts w:ascii="Times New Roman" w:hAnsi="Times New Roman" w:cs="Times New Roman"/>
        </w:rPr>
        <w:t xml:space="preserve"> example data shown in </w:t>
      </w:r>
      <w:r w:rsidR="009D5AEF">
        <w:rPr>
          <w:rFonts w:ascii="Times New Roman" w:hAnsi="Times New Roman" w:cs="Times New Roman"/>
        </w:rPr>
        <w:t>f</w:t>
      </w:r>
      <w:r w:rsidR="002A1A63">
        <w:rPr>
          <w:rFonts w:ascii="Times New Roman" w:hAnsi="Times New Roman" w:cs="Times New Roman"/>
        </w:rPr>
        <w:t>igures 5 to 8</w:t>
      </w:r>
      <w:r w:rsidRPr="008053DF">
        <w:rPr>
          <w:rFonts w:ascii="Times New Roman" w:hAnsi="Times New Roman" w:cs="Times New Roman"/>
        </w:rPr>
        <w:t xml:space="preserve"> are illustrative of a larger number of replicate experiments on single cells. A total of </w:t>
      </w:r>
      <w:r>
        <w:rPr>
          <w:rFonts w:ascii="Times New Roman" w:hAnsi="Times New Roman" w:cs="Times New Roman"/>
        </w:rPr>
        <w:t>nine</w:t>
      </w:r>
      <w:r w:rsidRPr="008053DF">
        <w:rPr>
          <w:rFonts w:ascii="Times New Roman" w:hAnsi="Times New Roman" w:cs="Times New Roman"/>
        </w:rPr>
        <w:t xml:space="preserve"> experiments were performed on single cells from different hearts; in six of the experiments, the single cells were o</w:t>
      </w:r>
      <w:r w:rsidR="009D5AEF">
        <w:rPr>
          <w:rFonts w:ascii="Times New Roman" w:hAnsi="Times New Roman" w:cs="Times New Roman"/>
        </w:rPr>
        <w:t>bserved to recover contractile function following pre-conditioning</w:t>
      </w:r>
      <w:r w:rsidRPr="008053DF">
        <w:rPr>
          <w:rFonts w:ascii="Times New Roman" w:hAnsi="Times New Roman" w:cs="Times New Roman"/>
        </w:rPr>
        <w:t xml:space="preserve"> with either DEA or SNP </w:t>
      </w:r>
      <w:r w:rsidR="0056354B">
        <w:rPr>
          <w:rFonts w:ascii="Times New Roman" w:hAnsi="Times New Roman" w:cs="Times New Roman"/>
        </w:rPr>
        <w:t xml:space="preserve">solution </w:t>
      </w:r>
      <w:r w:rsidRPr="008053DF">
        <w:rPr>
          <w:rFonts w:ascii="Times New Roman" w:hAnsi="Times New Roman" w:cs="Times New Roman"/>
        </w:rPr>
        <w:t xml:space="preserve">and, in each example, the appearance of </w:t>
      </w:r>
      <w:proofErr w:type="spellStart"/>
      <w:r w:rsidRPr="008053DF">
        <w:rPr>
          <w:rFonts w:ascii="Times New Roman" w:hAnsi="Times New Roman" w:cs="Times New Roman"/>
        </w:rPr>
        <w:t>Mb</w:t>
      </w:r>
      <w:r w:rsidRPr="008053DF">
        <w:rPr>
          <w:rFonts w:ascii="Times New Roman" w:hAnsi="Times New Roman" w:cs="Times New Roman"/>
          <w:vertAlign w:val="superscript"/>
        </w:rPr>
        <w:t>III</w:t>
      </w:r>
      <w:proofErr w:type="spellEnd"/>
      <w:r w:rsidRPr="008053DF">
        <w:rPr>
          <w:rFonts w:ascii="Times New Roman" w:hAnsi="Times New Roman" w:cs="Times New Roman"/>
        </w:rPr>
        <w:t xml:space="preserve"> </w:t>
      </w:r>
      <w:r w:rsidR="009D5AEF">
        <w:rPr>
          <w:rFonts w:ascii="Times New Roman" w:hAnsi="Times New Roman" w:cs="Times New Roman"/>
        </w:rPr>
        <w:t>band</w:t>
      </w:r>
      <w:r w:rsidRPr="008053DF">
        <w:rPr>
          <w:rFonts w:ascii="Times New Roman" w:hAnsi="Times New Roman" w:cs="Times New Roman"/>
        </w:rPr>
        <w:t>s</w:t>
      </w:r>
      <w:r w:rsidR="009D5AEF">
        <w:rPr>
          <w:rFonts w:ascii="Times New Roman" w:hAnsi="Times New Roman" w:cs="Times New Roman"/>
        </w:rPr>
        <w:t xml:space="preserve"> in the Raman spectrum</w:t>
      </w:r>
      <w:r w:rsidRPr="008053DF">
        <w:rPr>
          <w:rFonts w:ascii="Times New Roman" w:hAnsi="Times New Roman" w:cs="Times New Roman"/>
        </w:rPr>
        <w:t xml:space="preserve"> during the perfusion of substrate-free </w:t>
      </w:r>
      <w:proofErr w:type="spellStart"/>
      <w:r w:rsidRPr="008053DF">
        <w:rPr>
          <w:rFonts w:ascii="Times New Roman" w:hAnsi="Times New Roman" w:cs="Times New Roman"/>
        </w:rPr>
        <w:t>Tyrode</w:t>
      </w:r>
      <w:proofErr w:type="spellEnd"/>
      <w:r w:rsidRPr="008053DF">
        <w:rPr>
          <w:rFonts w:ascii="Times New Roman" w:hAnsi="Times New Roman" w:cs="Times New Roman"/>
        </w:rPr>
        <w:t xml:space="preserve"> s</w:t>
      </w:r>
      <w:r w:rsidR="00FD221C">
        <w:rPr>
          <w:rFonts w:ascii="Times New Roman" w:hAnsi="Times New Roman" w:cs="Times New Roman"/>
        </w:rPr>
        <w:t>olution was observed (4 examples with SNP, and 2 exampl</w:t>
      </w:r>
      <w:r w:rsidRPr="008053DF">
        <w:rPr>
          <w:rFonts w:ascii="Times New Roman" w:hAnsi="Times New Roman" w:cs="Times New Roman"/>
        </w:rPr>
        <w:t>es with DEA</w:t>
      </w:r>
      <w:r w:rsidR="00FD221C">
        <w:rPr>
          <w:rFonts w:ascii="Times New Roman" w:hAnsi="Times New Roman" w:cs="Times New Roman"/>
        </w:rPr>
        <w:t>); in three</w:t>
      </w:r>
      <w:r>
        <w:rPr>
          <w:rFonts w:ascii="Times New Roman" w:hAnsi="Times New Roman" w:cs="Times New Roman"/>
        </w:rPr>
        <w:t xml:space="preserve"> of the </w:t>
      </w:r>
      <w:r>
        <w:rPr>
          <w:rFonts w:ascii="Times New Roman" w:hAnsi="Times New Roman" w:cs="Times New Roman"/>
        </w:rPr>
        <w:lastRenderedPageBreak/>
        <w:t>exper</w:t>
      </w:r>
      <w:r w:rsidR="009D5AEF">
        <w:rPr>
          <w:rFonts w:ascii="Times New Roman" w:hAnsi="Times New Roman" w:cs="Times New Roman"/>
        </w:rPr>
        <w:t>iments, the single cells failed to recover contractile function following pre-conditioning</w:t>
      </w:r>
      <w:r>
        <w:rPr>
          <w:rFonts w:ascii="Times New Roman" w:hAnsi="Times New Roman" w:cs="Times New Roman"/>
        </w:rPr>
        <w:t xml:space="preserve"> with either DEA or SNP and, in each example, the</w:t>
      </w:r>
      <w:r w:rsidR="00E57FF3">
        <w:rPr>
          <w:rFonts w:ascii="Times New Roman" w:hAnsi="Times New Roman" w:cs="Times New Roman"/>
        </w:rPr>
        <w:t>re</w:t>
      </w:r>
      <w:r>
        <w:rPr>
          <w:rFonts w:ascii="Times New Roman" w:hAnsi="Times New Roman" w:cs="Times New Roman"/>
        </w:rPr>
        <w:t xml:space="preserve"> was no significant change in the Raman spectrum during the perfusion of substra</w:t>
      </w:r>
      <w:r w:rsidR="00FD221C">
        <w:rPr>
          <w:rFonts w:ascii="Times New Roman" w:hAnsi="Times New Roman" w:cs="Times New Roman"/>
        </w:rPr>
        <w:t xml:space="preserve">te-free </w:t>
      </w:r>
      <w:proofErr w:type="spellStart"/>
      <w:r w:rsidR="00FD221C">
        <w:rPr>
          <w:rFonts w:ascii="Times New Roman" w:hAnsi="Times New Roman" w:cs="Times New Roman"/>
        </w:rPr>
        <w:t>Tyrode</w:t>
      </w:r>
      <w:proofErr w:type="spellEnd"/>
      <w:r w:rsidR="00FD221C">
        <w:rPr>
          <w:rFonts w:ascii="Times New Roman" w:hAnsi="Times New Roman" w:cs="Times New Roman"/>
        </w:rPr>
        <w:t xml:space="preserve"> solution (2 examples with SNP, and 1 example</w:t>
      </w:r>
      <w:r>
        <w:rPr>
          <w:rFonts w:ascii="Times New Roman" w:hAnsi="Times New Roman" w:cs="Times New Roman"/>
        </w:rPr>
        <w:t xml:space="preserve"> with DEA).</w:t>
      </w:r>
    </w:p>
    <w:p w:rsidR="002A1A63" w:rsidRDefault="002A1A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10465" w:rsidRDefault="00970C48" w:rsidP="003B1112">
      <w:pPr>
        <w:spacing w:after="120" w:line="360" w:lineRule="auto"/>
        <w:ind w:right="521"/>
        <w:jc w:val="center"/>
        <w:rPr>
          <w:rFonts w:ascii="Times New Roman" w:hAnsi="Times New Roman" w:cs="Times New Roman"/>
        </w:rPr>
      </w:pPr>
      <w:r w:rsidRPr="00D07C29">
        <w:rPr>
          <w:rFonts w:ascii="Times New Roman" w:hAnsi="Times New Roman" w:cs="Times New Roman"/>
          <w:b/>
          <w:sz w:val="28"/>
        </w:rPr>
        <w:lastRenderedPageBreak/>
        <w:t>Conclusion</w:t>
      </w:r>
    </w:p>
    <w:p w:rsidR="00BB3FDD" w:rsidRDefault="00F553FB" w:rsidP="00D94003">
      <w:pPr>
        <w:autoSpaceDE w:val="0"/>
        <w:autoSpaceDN w:val="0"/>
        <w:adjustRightInd w:val="0"/>
        <w:spacing w:after="120" w:line="360" w:lineRule="auto"/>
        <w:ind w:right="521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The pre-conditioning of </w:t>
      </w:r>
      <w:proofErr w:type="spellStart"/>
      <w:r>
        <w:rPr>
          <w:rFonts w:ascii="Times New Roman" w:hAnsi="Times New Roman" w:cs="Times New Roman"/>
        </w:rPr>
        <w:t>cardi</w:t>
      </w:r>
      <w:r w:rsidR="00E57FF3">
        <w:rPr>
          <w:rFonts w:ascii="Times New Roman" w:hAnsi="Times New Roman" w:cs="Times New Roman"/>
        </w:rPr>
        <w:t>omyocytes</w:t>
      </w:r>
      <w:proofErr w:type="spellEnd"/>
      <w:r w:rsidR="00E57FF3">
        <w:rPr>
          <w:rFonts w:ascii="Times New Roman" w:hAnsi="Times New Roman" w:cs="Times New Roman"/>
        </w:rPr>
        <w:t xml:space="preserve"> with NO donor</w:t>
      </w:r>
      <w:r>
        <w:rPr>
          <w:rFonts w:ascii="Times New Roman" w:hAnsi="Times New Roman" w:cs="Times New Roman"/>
        </w:rPr>
        <w:t>s</w:t>
      </w:r>
      <w:r w:rsidR="00651924">
        <w:rPr>
          <w:rFonts w:ascii="Times New Roman" w:hAnsi="Times New Roman" w:cs="Times New Roman"/>
        </w:rPr>
        <w:t xml:space="preserve"> (</w:t>
      </w:r>
      <w:r w:rsidR="00651924" w:rsidRPr="00651924">
        <w:rPr>
          <w:rFonts w:ascii="Times New Roman" w:hAnsi="Times New Roman" w:cs="Times New Roman"/>
          <w:i/>
        </w:rPr>
        <w:t>i.e.</w:t>
      </w:r>
      <w:r w:rsidR="00651924">
        <w:rPr>
          <w:rFonts w:ascii="Times New Roman" w:hAnsi="Times New Roman" w:cs="Times New Roman"/>
        </w:rPr>
        <w:t xml:space="preserve"> DEA and SNP)</w:t>
      </w:r>
      <w:r>
        <w:rPr>
          <w:rFonts w:ascii="Times New Roman" w:hAnsi="Times New Roman" w:cs="Times New Roman"/>
        </w:rPr>
        <w:t xml:space="preserve"> result</w:t>
      </w:r>
      <w:r w:rsidR="0065192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in </w:t>
      </w:r>
      <w:r w:rsidR="00E57FF3">
        <w:rPr>
          <w:rFonts w:ascii="Times New Roman" w:hAnsi="Times New Roman" w:cs="Times New Roman"/>
        </w:rPr>
        <w:t xml:space="preserve">the </w:t>
      </w:r>
      <w:proofErr w:type="spellStart"/>
      <w:r>
        <w:rPr>
          <w:rFonts w:ascii="Times New Roman" w:hAnsi="Times New Roman" w:cs="Times New Roman"/>
        </w:rPr>
        <w:t>nitrosyl</w:t>
      </w:r>
      <w:proofErr w:type="spellEnd"/>
      <w:r>
        <w:rPr>
          <w:rFonts w:ascii="Times New Roman" w:hAnsi="Times New Roman" w:cs="Times New Roman"/>
        </w:rPr>
        <w:t xml:space="preserve"> complex becoming the dominant state of cellular myoglobin.</w:t>
      </w:r>
      <w:r w:rsidR="00E57FF3">
        <w:rPr>
          <w:rFonts w:ascii="Times New Roman" w:hAnsi="Times New Roman" w:cs="Times New Roman"/>
        </w:rPr>
        <w:t xml:space="preserve"> We expect that the NO released</w:t>
      </w:r>
      <w:r w:rsidR="00651924">
        <w:rPr>
          <w:rFonts w:ascii="Times New Roman" w:hAnsi="Times New Roman" w:cs="Times New Roman"/>
        </w:rPr>
        <w:t xml:space="preserve"> </w:t>
      </w:r>
      <w:r w:rsidR="00E57FF3">
        <w:rPr>
          <w:rFonts w:ascii="Times New Roman" w:hAnsi="Times New Roman" w:cs="Times New Roman"/>
        </w:rPr>
        <w:t xml:space="preserve">from </w:t>
      </w:r>
      <w:r w:rsidR="00CE585B">
        <w:rPr>
          <w:rFonts w:ascii="Times New Roman" w:hAnsi="Times New Roman" w:cs="Times New Roman"/>
        </w:rPr>
        <w:t>the donor compound</w:t>
      </w:r>
      <w:r w:rsidR="00E57FF3">
        <w:rPr>
          <w:rFonts w:ascii="Times New Roman" w:hAnsi="Times New Roman" w:cs="Times New Roman"/>
        </w:rPr>
        <w:t xml:space="preserve">s </w:t>
      </w:r>
      <w:r w:rsidR="00651924">
        <w:rPr>
          <w:rFonts w:ascii="Times New Roman" w:hAnsi="Times New Roman" w:cs="Times New Roman"/>
        </w:rPr>
        <w:t xml:space="preserve">will also interact with other </w:t>
      </w:r>
      <w:proofErr w:type="spellStart"/>
      <w:r w:rsidR="00651924">
        <w:rPr>
          <w:rFonts w:ascii="Times New Roman" w:hAnsi="Times New Roman" w:cs="Times New Roman"/>
        </w:rPr>
        <w:t>heme</w:t>
      </w:r>
      <w:proofErr w:type="spellEnd"/>
      <w:r w:rsidR="00651924">
        <w:rPr>
          <w:rFonts w:ascii="Times New Roman" w:hAnsi="Times New Roman" w:cs="Times New Roman"/>
        </w:rPr>
        <w:t xml:space="preserve"> proteins in mitochondria </w:t>
      </w:r>
      <w:r w:rsidR="00785E58">
        <w:rPr>
          <w:rFonts w:ascii="Times New Roman" w:hAnsi="Times New Roman" w:cs="Times New Roman"/>
        </w:rPr>
        <w:t xml:space="preserve">as </w:t>
      </w:r>
      <w:r w:rsidR="00651924">
        <w:rPr>
          <w:rFonts w:ascii="Times New Roman" w:hAnsi="Times New Roman" w:cs="Times New Roman"/>
        </w:rPr>
        <w:t xml:space="preserve">NO is known to suppress mitochondrial </w:t>
      </w:r>
      <w:proofErr w:type="gramStart"/>
      <w:r w:rsidR="00651924">
        <w:rPr>
          <w:rFonts w:ascii="Times New Roman" w:hAnsi="Times New Roman" w:cs="Times New Roman"/>
        </w:rPr>
        <w:t>respiration,</w:t>
      </w:r>
      <w:proofErr w:type="gramEnd"/>
      <w:r w:rsidR="00651924">
        <w:rPr>
          <w:rFonts w:ascii="Times New Roman" w:hAnsi="Times New Roman" w:cs="Times New Roman"/>
        </w:rPr>
        <w:t xml:space="preserve"> however, the Raman measurements </w:t>
      </w:r>
      <w:r w:rsidR="00E57FF3">
        <w:rPr>
          <w:rFonts w:ascii="Times New Roman" w:hAnsi="Times New Roman" w:cs="Times New Roman"/>
        </w:rPr>
        <w:t>we</w:t>
      </w:r>
      <w:r w:rsidR="00651924">
        <w:rPr>
          <w:rFonts w:ascii="Times New Roman" w:hAnsi="Times New Roman" w:cs="Times New Roman"/>
        </w:rPr>
        <w:t>re no</w:t>
      </w:r>
      <w:r w:rsidR="00E57FF3">
        <w:rPr>
          <w:rFonts w:ascii="Times New Roman" w:hAnsi="Times New Roman" w:cs="Times New Roman"/>
        </w:rPr>
        <w:t>t able to detect these interactions in</w:t>
      </w:r>
      <w:r w:rsidR="00651924">
        <w:rPr>
          <w:rFonts w:ascii="Times New Roman" w:hAnsi="Times New Roman" w:cs="Times New Roman"/>
        </w:rPr>
        <w:t xml:space="preserve"> </w:t>
      </w:r>
      <w:proofErr w:type="spellStart"/>
      <w:r w:rsidR="00651924">
        <w:rPr>
          <w:rFonts w:ascii="Times New Roman" w:hAnsi="Times New Roman" w:cs="Times New Roman"/>
        </w:rPr>
        <w:t>c</w:t>
      </w:r>
      <w:r w:rsidR="007755BA">
        <w:rPr>
          <w:rFonts w:ascii="Times New Roman" w:hAnsi="Times New Roman" w:cs="Times New Roman"/>
        </w:rPr>
        <w:t>ardiomyocyte</w:t>
      </w:r>
      <w:r w:rsidR="00651924">
        <w:rPr>
          <w:rFonts w:ascii="Times New Roman" w:hAnsi="Times New Roman" w:cs="Times New Roman"/>
        </w:rPr>
        <w:t>s</w:t>
      </w:r>
      <w:proofErr w:type="spellEnd"/>
      <w:r w:rsidR="00651924">
        <w:rPr>
          <w:rFonts w:ascii="Times New Roman" w:hAnsi="Times New Roman" w:cs="Times New Roman"/>
        </w:rPr>
        <w:t>.</w:t>
      </w:r>
      <w:r w:rsidR="00FC4ADC">
        <w:rPr>
          <w:rFonts w:ascii="Times New Roman" w:hAnsi="Times New Roman" w:cs="Times New Roman"/>
        </w:rPr>
        <w:t xml:space="preserve"> </w:t>
      </w:r>
      <w:r w:rsidR="00651924">
        <w:rPr>
          <w:rFonts w:ascii="Times New Roman" w:hAnsi="Times New Roman" w:cs="Times New Roman"/>
        </w:rPr>
        <w:t>A change</w:t>
      </w:r>
      <w:r w:rsidR="0056354B">
        <w:rPr>
          <w:rFonts w:ascii="Times New Roman" w:hAnsi="Times New Roman" w:cs="Times New Roman"/>
        </w:rPr>
        <w:t xml:space="preserve"> in the Raman spectr</w:t>
      </w:r>
      <w:r w:rsidR="00E57FF3">
        <w:rPr>
          <w:rFonts w:ascii="Times New Roman" w:hAnsi="Times New Roman" w:cs="Times New Roman"/>
        </w:rPr>
        <w:t>um after the</w:t>
      </w:r>
      <w:r w:rsidR="0056354B">
        <w:rPr>
          <w:rFonts w:ascii="Times New Roman" w:hAnsi="Times New Roman" w:cs="Times New Roman"/>
        </w:rPr>
        <w:t xml:space="preserve"> perfusion of </w:t>
      </w:r>
      <w:r w:rsidR="00651924">
        <w:rPr>
          <w:rFonts w:ascii="Times New Roman" w:hAnsi="Times New Roman" w:cs="Times New Roman"/>
        </w:rPr>
        <w:t>the s</w:t>
      </w:r>
      <w:r w:rsidR="00E57FF3">
        <w:rPr>
          <w:rFonts w:ascii="Times New Roman" w:hAnsi="Times New Roman" w:cs="Times New Roman"/>
        </w:rPr>
        <w:t>olution of the NO donor</w:t>
      </w:r>
      <w:r w:rsidR="0056354B">
        <w:rPr>
          <w:rFonts w:ascii="Times New Roman" w:hAnsi="Times New Roman" w:cs="Times New Roman"/>
        </w:rPr>
        <w:t xml:space="preserve"> </w:t>
      </w:r>
      <w:r w:rsidR="00651924">
        <w:rPr>
          <w:rFonts w:ascii="Times New Roman" w:hAnsi="Times New Roman" w:cs="Times New Roman"/>
        </w:rPr>
        <w:t xml:space="preserve">is observed in </w:t>
      </w:r>
      <w:r w:rsidR="00CE585B">
        <w:rPr>
          <w:rFonts w:ascii="Times New Roman" w:hAnsi="Times New Roman" w:cs="Times New Roman"/>
        </w:rPr>
        <w:t xml:space="preserve">individual </w:t>
      </w:r>
      <w:proofErr w:type="spellStart"/>
      <w:r w:rsidR="00651924">
        <w:rPr>
          <w:rFonts w:ascii="Times New Roman" w:hAnsi="Times New Roman" w:cs="Times New Roman"/>
        </w:rPr>
        <w:t>cardiomyocytes</w:t>
      </w:r>
      <w:proofErr w:type="spellEnd"/>
      <w:r w:rsidR="00651924">
        <w:rPr>
          <w:rFonts w:ascii="Times New Roman" w:hAnsi="Times New Roman" w:cs="Times New Roman"/>
        </w:rPr>
        <w:t xml:space="preserve"> that have been pre-conditioned successfully with the pharmacological agent. </w:t>
      </w:r>
      <w:r w:rsidR="00FC4ADC">
        <w:rPr>
          <w:rFonts w:ascii="Times New Roman" w:hAnsi="Times New Roman" w:cs="Times New Roman"/>
        </w:rPr>
        <w:t xml:space="preserve">In this </w:t>
      </w:r>
      <w:r w:rsidR="005E22CE">
        <w:rPr>
          <w:rFonts w:ascii="Times New Roman" w:hAnsi="Times New Roman" w:cs="Times New Roman"/>
        </w:rPr>
        <w:t>example</w:t>
      </w:r>
      <w:r w:rsidR="00FC4ADC">
        <w:rPr>
          <w:rFonts w:ascii="Times New Roman" w:hAnsi="Times New Roman" w:cs="Times New Roman"/>
        </w:rPr>
        <w:t xml:space="preserve">, the </w:t>
      </w:r>
      <w:proofErr w:type="spellStart"/>
      <w:r w:rsidR="00FC4ADC">
        <w:rPr>
          <w:rFonts w:ascii="Times New Roman" w:hAnsi="Times New Roman" w:cs="Times New Roman"/>
        </w:rPr>
        <w:t>nitrosyl</w:t>
      </w:r>
      <w:proofErr w:type="spellEnd"/>
      <w:r w:rsidR="00FC4ADC">
        <w:rPr>
          <w:rFonts w:ascii="Times New Roman" w:hAnsi="Times New Roman" w:cs="Times New Roman"/>
        </w:rPr>
        <w:t xml:space="preserve"> </w:t>
      </w:r>
      <w:proofErr w:type="spellStart"/>
      <w:r w:rsidR="00FC4ADC">
        <w:rPr>
          <w:rFonts w:ascii="Times New Roman" w:hAnsi="Times New Roman" w:cs="Times New Roman"/>
        </w:rPr>
        <w:t>heme</w:t>
      </w:r>
      <w:proofErr w:type="spellEnd"/>
      <w:r w:rsidR="00FC4ADC">
        <w:rPr>
          <w:rFonts w:ascii="Times New Roman" w:hAnsi="Times New Roman" w:cs="Times New Roman"/>
        </w:rPr>
        <w:t xml:space="preserve"> complex rea</w:t>
      </w:r>
      <w:r w:rsidR="00E57FF3">
        <w:rPr>
          <w:rFonts w:ascii="Times New Roman" w:hAnsi="Times New Roman" w:cs="Times New Roman"/>
        </w:rPr>
        <w:t>ct</w:t>
      </w:r>
      <w:r w:rsidR="00BB3FDD">
        <w:rPr>
          <w:rFonts w:ascii="Times New Roman" w:hAnsi="Times New Roman" w:cs="Times New Roman"/>
        </w:rPr>
        <w:t>s</w:t>
      </w:r>
      <w:r w:rsidR="00E57FF3">
        <w:rPr>
          <w:rFonts w:ascii="Times New Roman" w:hAnsi="Times New Roman" w:cs="Times New Roman"/>
        </w:rPr>
        <w:t xml:space="preserve"> with oxygen dissolved in </w:t>
      </w:r>
      <w:r w:rsidR="00FC4ADC">
        <w:rPr>
          <w:rFonts w:ascii="Times New Roman" w:hAnsi="Times New Roman" w:cs="Times New Roman"/>
        </w:rPr>
        <w:t xml:space="preserve">substrate-free </w:t>
      </w:r>
      <w:proofErr w:type="spellStart"/>
      <w:r w:rsidR="00FC4ADC">
        <w:rPr>
          <w:rFonts w:ascii="Times New Roman" w:hAnsi="Times New Roman" w:cs="Times New Roman"/>
        </w:rPr>
        <w:t>Tyrode</w:t>
      </w:r>
      <w:proofErr w:type="spellEnd"/>
      <w:r w:rsidR="00FC4ADC">
        <w:rPr>
          <w:rFonts w:ascii="Times New Roman" w:hAnsi="Times New Roman" w:cs="Times New Roman"/>
        </w:rPr>
        <w:t xml:space="preserve"> solution</w:t>
      </w:r>
      <w:r w:rsidR="00E57FF3" w:rsidRPr="00E57FF3">
        <w:rPr>
          <w:rFonts w:ascii="Times New Roman" w:hAnsi="Times New Roman"/>
        </w:rPr>
        <w:t xml:space="preserve"> </w:t>
      </w:r>
      <w:r w:rsidR="00E57FF3">
        <w:rPr>
          <w:rFonts w:ascii="Times New Roman" w:hAnsi="Times New Roman"/>
        </w:rPr>
        <w:t>resulting i</w:t>
      </w:r>
      <w:r w:rsidR="00261F15">
        <w:rPr>
          <w:rFonts w:ascii="Times New Roman" w:hAnsi="Times New Roman"/>
        </w:rPr>
        <w:t xml:space="preserve">n the formation of </w:t>
      </w:r>
      <w:proofErr w:type="spellStart"/>
      <w:r w:rsidR="00261F15">
        <w:rPr>
          <w:rFonts w:ascii="Times New Roman" w:hAnsi="Times New Roman"/>
        </w:rPr>
        <w:t>metmyoglobin</w:t>
      </w:r>
      <w:proofErr w:type="spellEnd"/>
      <w:r w:rsidR="00E57FF3">
        <w:rPr>
          <w:rFonts w:ascii="Times New Roman" w:hAnsi="Times New Roman"/>
        </w:rPr>
        <w:t xml:space="preserve"> </w:t>
      </w:r>
      <w:r w:rsidR="00261F15">
        <w:rPr>
          <w:rFonts w:ascii="Times New Roman" w:hAnsi="Times New Roman"/>
        </w:rPr>
        <w:t>(</w:t>
      </w:r>
      <w:proofErr w:type="spellStart"/>
      <w:r w:rsidR="00E57FF3">
        <w:rPr>
          <w:rFonts w:ascii="Times New Roman" w:hAnsi="Times New Roman"/>
        </w:rPr>
        <w:t>Mb</w:t>
      </w:r>
      <w:r w:rsidR="00E57FF3" w:rsidRPr="000A58A4">
        <w:rPr>
          <w:rFonts w:ascii="Times New Roman" w:hAnsi="Times New Roman"/>
          <w:vertAlign w:val="superscript"/>
        </w:rPr>
        <w:t>I</w:t>
      </w:r>
      <w:r w:rsidR="00E57FF3">
        <w:rPr>
          <w:rFonts w:ascii="Times New Roman" w:hAnsi="Times New Roman"/>
          <w:vertAlign w:val="superscript"/>
        </w:rPr>
        <w:t>II</w:t>
      </w:r>
      <w:proofErr w:type="spellEnd"/>
      <w:r w:rsidR="00261F15">
        <w:rPr>
          <w:rFonts w:ascii="Times New Roman" w:hAnsi="Times New Roman" w:cs="Times New Roman"/>
        </w:rPr>
        <w:t>),</w:t>
      </w:r>
      <w:r w:rsidR="00FC4ADC">
        <w:rPr>
          <w:rFonts w:ascii="Times New Roman" w:hAnsi="Times New Roman" w:cs="Times New Roman"/>
        </w:rPr>
        <w:t xml:space="preserve"> </w:t>
      </w:r>
      <w:r w:rsidR="00FC4ADC" w:rsidRPr="00FC4ADC">
        <w:rPr>
          <w:rFonts w:ascii="Times New Roman" w:hAnsi="Times New Roman" w:cs="Times New Roman"/>
          <w:i/>
        </w:rPr>
        <w:t>i.e.</w:t>
      </w:r>
      <w:r w:rsidR="00FC4ADC">
        <w:rPr>
          <w:rFonts w:ascii="Times New Roman" w:hAnsi="Times New Roman" w:cs="Times New Roman"/>
        </w:rPr>
        <w:t xml:space="preserve"> according to </w:t>
      </w:r>
      <w:proofErr w:type="spellStart"/>
      <w:r w:rsidR="00FC4ADC">
        <w:rPr>
          <w:rFonts w:ascii="Times New Roman" w:hAnsi="Times New Roman"/>
        </w:rPr>
        <w:t>Mb</w:t>
      </w:r>
      <w:r w:rsidR="00FC4ADC" w:rsidRPr="000A58A4">
        <w:rPr>
          <w:rFonts w:ascii="Times New Roman" w:hAnsi="Times New Roman"/>
          <w:vertAlign w:val="superscript"/>
        </w:rPr>
        <w:t>II</w:t>
      </w:r>
      <w:proofErr w:type="spellEnd"/>
      <w:r w:rsidR="00FC4ADC">
        <w:rPr>
          <w:rFonts w:ascii="Times New Roman" w:hAnsi="Times New Roman"/>
        </w:rPr>
        <w:t>-NO + O</w:t>
      </w:r>
      <w:r w:rsidR="00FC4ADC" w:rsidRPr="000A58A4">
        <w:rPr>
          <w:rFonts w:ascii="Times New Roman" w:hAnsi="Times New Roman"/>
          <w:vertAlign w:val="subscript"/>
        </w:rPr>
        <w:t>2</w:t>
      </w:r>
      <w:r w:rsidR="00FC4ADC">
        <w:rPr>
          <w:rFonts w:ascii="Times New Roman" w:hAnsi="Times New Roman"/>
        </w:rPr>
        <w:t xml:space="preserve"> </w:t>
      </w:r>
      <w:r w:rsidR="00FC4ADC">
        <w:rPr>
          <w:rFonts w:ascii="Times New Roman" w:hAnsi="Times New Roman"/>
        </w:rPr>
        <w:sym w:font="Symbol" w:char="F0AE"/>
      </w:r>
      <w:r w:rsidR="00FC4ADC">
        <w:rPr>
          <w:rFonts w:ascii="Times New Roman" w:hAnsi="Times New Roman"/>
        </w:rPr>
        <w:t xml:space="preserve"> </w:t>
      </w:r>
      <w:proofErr w:type="spellStart"/>
      <w:r w:rsidR="00FC4ADC">
        <w:rPr>
          <w:rFonts w:ascii="Times New Roman" w:hAnsi="Times New Roman"/>
        </w:rPr>
        <w:t>Mb</w:t>
      </w:r>
      <w:r w:rsidR="00FC4ADC" w:rsidRPr="000A58A4">
        <w:rPr>
          <w:rFonts w:ascii="Times New Roman" w:hAnsi="Times New Roman"/>
          <w:vertAlign w:val="superscript"/>
        </w:rPr>
        <w:t>I</w:t>
      </w:r>
      <w:r w:rsidR="00FC4ADC">
        <w:rPr>
          <w:rFonts w:ascii="Times New Roman" w:hAnsi="Times New Roman"/>
          <w:vertAlign w:val="superscript"/>
        </w:rPr>
        <w:t>II</w:t>
      </w:r>
      <w:proofErr w:type="spellEnd"/>
      <w:r w:rsidR="00FC4ADC">
        <w:rPr>
          <w:rFonts w:ascii="Times New Roman" w:hAnsi="Times New Roman"/>
          <w:vertAlign w:val="superscript"/>
        </w:rPr>
        <w:t xml:space="preserve"> </w:t>
      </w:r>
      <w:r w:rsidR="00FC4ADC">
        <w:rPr>
          <w:rFonts w:ascii="Times New Roman" w:hAnsi="Times New Roman"/>
        </w:rPr>
        <w:t>+ NO</w:t>
      </w:r>
      <w:r w:rsidR="00FC4ADC" w:rsidRPr="000A58A4">
        <w:rPr>
          <w:rFonts w:ascii="Times New Roman" w:hAnsi="Times New Roman"/>
          <w:vertAlign w:val="subscript"/>
        </w:rPr>
        <w:t>3</w:t>
      </w:r>
      <w:r w:rsidR="00FC4ADC" w:rsidRPr="000A58A4">
        <w:rPr>
          <w:rFonts w:ascii="Times New Roman" w:hAnsi="Times New Roman"/>
          <w:vertAlign w:val="superscript"/>
        </w:rPr>
        <w:t>-</w:t>
      </w:r>
      <w:r w:rsidR="00BB3FDD" w:rsidRPr="00BB3FDD">
        <w:rPr>
          <w:rFonts w:ascii="Times New Roman" w:hAnsi="Times New Roman"/>
        </w:rPr>
        <w:t xml:space="preserve">; </w:t>
      </w:r>
      <w:r w:rsidR="00BB3FDD">
        <w:rPr>
          <w:rFonts w:ascii="Times New Roman" w:hAnsi="Times New Roman"/>
        </w:rPr>
        <w:t xml:space="preserve">this reaction has been followed previously by </w:t>
      </w:r>
      <w:r w:rsidR="00BB3FDD" w:rsidRPr="00FF75E0">
        <w:rPr>
          <w:rFonts w:ascii="Times New Roman" w:hAnsi="Times New Roman"/>
          <w:vertAlign w:val="superscript"/>
        </w:rPr>
        <w:t>1</w:t>
      </w:r>
      <w:r w:rsidR="00BB3FDD" w:rsidRPr="00FF75E0">
        <w:rPr>
          <w:rFonts w:ascii="Times New Roman" w:hAnsi="Times New Roman"/>
        </w:rPr>
        <w:t>H-NMR</w:t>
      </w:r>
      <w:r w:rsidR="00444D35">
        <w:rPr>
          <w:rFonts w:ascii="Times New Roman" w:hAnsi="Times New Roman"/>
        </w:rPr>
        <w:t>.</w:t>
      </w:r>
      <w:fldSimple w:instr=" NOTEREF _Ref430550304 \h  \* MERGEFORMAT ">
        <w:r w:rsidR="00322DBB" w:rsidRPr="00322DBB">
          <w:rPr>
            <w:rFonts w:ascii="Times New Roman" w:hAnsi="Times New Roman"/>
            <w:vertAlign w:val="superscript"/>
          </w:rPr>
          <w:t>31</w:t>
        </w:r>
      </w:fldSimple>
      <w:r w:rsidR="00444D35">
        <w:rPr>
          <w:rFonts w:ascii="Times New Roman" w:hAnsi="Times New Roman"/>
        </w:rPr>
        <w:t xml:space="preserve"> </w:t>
      </w:r>
      <w:r w:rsidR="005E22CE">
        <w:rPr>
          <w:rFonts w:ascii="Times New Roman" w:hAnsi="Times New Roman"/>
        </w:rPr>
        <w:t>This</w:t>
      </w:r>
      <w:r w:rsidR="00BB3FDD">
        <w:rPr>
          <w:rFonts w:ascii="Times New Roman" w:hAnsi="Times New Roman"/>
        </w:rPr>
        <w:t xml:space="preserve"> reaction will ensure that NO is</w:t>
      </w:r>
      <w:r w:rsidR="00BB3FDD" w:rsidRPr="00FF75E0">
        <w:rPr>
          <w:rFonts w:ascii="Times New Roman" w:hAnsi="Times New Roman"/>
        </w:rPr>
        <w:t xml:space="preserve"> maintained at </w:t>
      </w:r>
      <w:r w:rsidR="00BB3FDD">
        <w:rPr>
          <w:rFonts w:ascii="Times New Roman" w:hAnsi="Times New Roman"/>
        </w:rPr>
        <w:t xml:space="preserve">a </w:t>
      </w:r>
      <w:r w:rsidR="00BB3FDD" w:rsidRPr="00FF75E0">
        <w:rPr>
          <w:rFonts w:ascii="Times New Roman" w:hAnsi="Times New Roman"/>
        </w:rPr>
        <w:t xml:space="preserve">low concentration, which is essential as </w:t>
      </w:r>
      <w:r w:rsidR="00785E58">
        <w:rPr>
          <w:rFonts w:ascii="Times New Roman" w:hAnsi="Times New Roman"/>
        </w:rPr>
        <w:t xml:space="preserve">the radical </w:t>
      </w:r>
      <w:r w:rsidR="00BB3FDD" w:rsidRPr="00FF75E0">
        <w:rPr>
          <w:rFonts w:ascii="Times New Roman" w:hAnsi="Times New Roman"/>
        </w:rPr>
        <w:t xml:space="preserve">NO </w:t>
      </w:r>
      <w:r w:rsidR="00BB3FDD">
        <w:rPr>
          <w:rFonts w:ascii="Times New Roman" w:hAnsi="Times New Roman"/>
        </w:rPr>
        <w:t>w</w:t>
      </w:r>
      <w:r w:rsidR="00BB3FDD" w:rsidRPr="00FF75E0">
        <w:rPr>
          <w:rFonts w:ascii="Times New Roman" w:hAnsi="Times New Roman"/>
        </w:rPr>
        <w:t xml:space="preserve">ould </w:t>
      </w:r>
      <w:r w:rsidR="00BB3FDD">
        <w:rPr>
          <w:rFonts w:ascii="Times New Roman" w:hAnsi="Times New Roman"/>
        </w:rPr>
        <w:t xml:space="preserve">otherwise </w:t>
      </w:r>
      <w:r w:rsidR="00BB3FDD" w:rsidRPr="00FF75E0">
        <w:rPr>
          <w:rFonts w:ascii="Times New Roman" w:hAnsi="Times New Roman"/>
        </w:rPr>
        <w:t xml:space="preserve">be </w:t>
      </w:r>
      <w:r w:rsidR="00785E58">
        <w:rPr>
          <w:rFonts w:ascii="Times New Roman" w:hAnsi="Times New Roman"/>
        </w:rPr>
        <w:t>cytotoxic,</w:t>
      </w:r>
      <w:r w:rsidR="00BB3FDD">
        <w:rPr>
          <w:rFonts w:ascii="Times New Roman" w:hAnsi="Times New Roman"/>
        </w:rPr>
        <w:t xml:space="preserve"> block</w:t>
      </w:r>
      <w:r w:rsidR="00785E58">
        <w:rPr>
          <w:rFonts w:ascii="Times New Roman" w:hAnsi="Times New Roman"/>
        </w:rPr>
        <w:t>ing</w:t>
      </w:r>
      <w:r w:rsidR="00BB3FDD">
        <w:rPr>
          <w:rFonts w:ascii="Times New Roman" w:hAnsi="Times New Roman"/>
        </w:rPr>
        <w:t xml:space="preserve"> the mitochondrial chain and lead</w:t>
      </w:r>
      <w:r w:rsidR="00785E58">
        <w:rPr>
          <w:rFonts w:ascii="Times New Roman" w:hAnsi="Times New Roman"/>
        </w:rPr>
        <w:t>ing</w:t>
      </w:r>
      <w:r w:rsidR="00BB3FDD">
        <w:rPr>
          <w:rFonts w:ascii="Times New Roman" w:hAnsi="Times New Roman"/>
        </w:rPr>
        <w:t xml:space="preserve"> to production of reactive oxygen species</w:t>
      </w:r>
      <w:r w:rsidR="00BB3FDD" w:rsidRPr="00FF75E0">
        <w:rPr>
          <w:rFonts w:ascii="Times New Roman" w:hAnsi="Times New Roman"/>
        </w:rPr>
        <w:t xml:space="preserve">. </w:t>
      </w:r>
      <w:r w:rsidR="00D94003">
        <w:rPr>
          <w:rFonts w:ascii="Times New Roman" w:hAnsi="Times New Roman" w:cs="Times New Roman"/>
        </w:rPr>
        <w:t xml:space="preserve">Although a relatively small number of </w:t>
      </w:r>
      <w:proofErr w:type="spellStart"/>
      <w:r w:rsidR="00D94003">
        <w:rPr>
          <w:rFonts w:ascii="Times New Roman" w:hAnsi="Times New Roman" w:cs="Times New Roman"/>
        </w:rPr>
        <w:t>cardiomyocytes</w:t>
      </w:r>
      <w:proofErr w:type="spellEnd"/>
      <w:r w:rsidR="00D94003">
        <w:rPr>
          <w:rFonts w:ascii="Times New Roman" w:hAnsi="Times New Roman" w:cs="Times New Roman"/>
        </w:rPr>
        <w:t xml:space="preserve"> were tested,</w:t>
      </w:r>
      <w:r w:rsidR="00D94003">
        <w:rPr>
          <w:rFonts w:ascii="Times New Roman" w:hAnsi="Times New Roman"/>
        </w:rPr>
        <w:t xml:space="preserve"> i</w:t>
      </w:r>
      <w:r w:rsidR="003B202E">
        <w:rPr>
          <w:rFonts w:ascii="Times New Roman" w:hAnsi="Times New Roman"/>
        </w:rPr>
        <w:t>f the</w:t>
      </w:r>
      <w:r w:rsidR="00444D35">
        <w:rPr>
          <w:rFonts w:ascii="Times New Roman" w:hAnsi="Times New Roman"/>
        </w:rPr>
        <w:t xml:space="preserve"> oxidised</w:t>
      </w:r>
      <w:r w:rsidR="00CB7607">
        <w:rPr>
          <w:rFonts w:ascii="Times New Roman" w:hAnsi="Times New Roman"/>
        </w:rPr>
        <w:t xml:space="preserve"> state </w:t>
      </w:r>
      <w:r w:rsidR="00444D35">
        <w:rPr>
          <w:rFonts w:ascii="Times New Roman" w:hAnsi="Times New Roman"/>
        </w:rPr>
        <w:t xml:space="preserve">of myoglobin </w:t>
      </w:r>
      <w:r w:rsidR="00CE585B">
        <w:rPr>
          <w:rFonts w:ascii="Times New Roman" w:hAnsi="Times New Roman"/>
        </w:rPr>
        <w:t>wa</w:t>
      </w:r>
      <w:r w:rsidR="003B202E">
        <w:rPr>
          <w:rFonts w:ascii="Times New Roman" w:hAnsi="Times New Roman"/>
        </w:rPr>
        <w:t xml:space="preserve">s </w:t>
      </w:r>
      <w:r w:rsidR="00261F15">
        <w:rPr>
          <w:rFonts w:ascii="Times New Roman" w:hAnsi="Times New Roman"/>
        </w:rPr>
        <w:t>detect</w:t>
      </w:r>
      <w:r w:rsidR="003B202E">
        <w:rPr>
          <w:rFonts w:ascii="Times New Roman" w:hAnsi="Times New Roman"/>
        </w:rPr>
        <w:t xml:space="preserve">ed </w:t>
      </w:r>
      <w:r w:rsidR="00444D35">
        <w:rPr>
          <w:rFonts w:ascii="Times New Roman" w:hAnsi="Times New Roman"/>
        </w:rPr>
        <w:t>in the Raman spectrum</w:t>
      </w:r>
      <w:r w:rsidR="002549CF">
        <w:rPr>
          <w:rFonts w:ascii="Times New Roman" w:hAnsi="Times New Roman"/>
        </w:rPr>
        <w:t xml:space="preserve"> directly after the pre-conditioning treatment</w:t>
      </w:r>
      <w:r w:rsidR="003B202E">
        <w:rPr>
          <w:rFonts w:ascii="Times New Roman" w:hAnsi="Times New Roman"/>
        </w:rPr>
        <w:t>, then the</w:t>
      </w:r>
      <w:r w:rsidR="00FB090C">
        <w:rPr>
          <w:rFonts w:ascii="Times New Roman" w:hAnsi="Times New Roman"/>
        </w:rPr>
        <w:t xml:space="preserve"> </w:t>
      </w:r>
      <w:r w:rsidR="00CE585B">
        <w:rPr>
          <w:rFonts w:ascii="Times New Roman" w:hAnsi="Times New Roman"/>
        </w:rPr>
        <w:t xml:space="preserve">individual </w:t>
      </w:r>
      <w:proofErr w:type="spellStart"/>
      <w:r w:rsidR="003B202E">
        <w:rPr>
          <w:rFonts w:ascii="Times New Roman" w:hAnsi="Times New Roman"/>
        </w:rPr>
        <w:t>cardiomyocyte</w:t>
      </w:r>
      <w:proofErr w:type="spellEnd"/>
      <w:r w:rsidR="00444D35">
        <w:rPr>
          <w:rFonts w:ascii="Times New Roman" w:hAnsi="Times New Roman"/>
        </w:rPr>
        <w:t xml:space="preserve"> </w:t>
      </w:r>
      <w:r w:rsidR="005B55C8">
        <w:rPr>
          <w:rFonts w:ascii="Times New Roman" w:hAnsi="Times New Roman"/>
        </w:rPr>
        <w:t xml:space="preserve">was observed </w:t>
      </w:r>
      <w:r w:rsidR="005E22CE">
        <w:rPr>
          <w:rFonts w:ascii="Times New Roman" w:hAnsi="Times New Roman"/>
        </w:rPr>
        <w:t xml:space="preserve">always </w:t>
      </w:r>
      <w:r w:rsidR="005B55C8">
        <w:rPr>
          <w:rFonts w:ascii="Times New Roman" w:hAnsi="Times New Roman"/>
        </w:rPr>
        <w:t>to</w:t>
      </w:r>
      <w:r w:rsidR="00FB090C">
        <w:rPr>
          <w:rFonts w:ascii="Times New Roman" w:hAnsi="Times New Roman"/>
        </w:rPr>
        <w:t xml:space="preserve"> recover con</w:t>
      </w:r>
      <w:r w:rsidR="00E57FF3">
        <w:rPr>
          <w:rFonts w:ascii="Times New Roman" w:hAnsi="Times New Roman"/>
        </w:rPr>
        <w:t xml:space="preserve">tractile function following the </w:t>
      </w:r>
      <w:r w:rsidR="00060988">
        <w:rPr>
          <w:rFonts w:ascii="Times New Roman" w:hAnsi="Times New Roman"/>
        </w:rPr>
        <w:t>simulated condition</w:t>
      </w:r>
      <w:r w:rsidR="00D003CE">
        <w:rPr>
          <w:rFonts w:ascii="Times New Roman" w:hAnsi="Times New Roman"/>
        </w:rPr>
        <w:t>s</w:t>
      </w:r>
      <w:r w:rsidR="00060988">
        <w:rPr>
          <w:rFonts w:ascii="Times New Roman" w:hAnsi="Times New Roman"/>
        </w:rPr>
        <w:t xml:space="preserve"> of ischemia and </w:t>
      </w:r>
      <w:r w:rsidR="00D003CE">
        <w:rPr>
          <w:rFonts w:ascii="Times New Roman" w:hAnsi="Times New Roman"/>
        </w:rPr>
        <w:t>reperfusion</w:t>
      </w:r>
      <w:r w:rsidR="00CE585B">
        <w:rPr>
          <w:rFonts w:ascii="Times New Roman" w:hAnsi="Times New Roman"/>
        </w:rPr>
        <w:t xml:space="preserve"> </w:t>
      </w:r>
      <w:r w:rsidR="00E57FF3">
        <w:rPr>
          <w:rFonts w:ascii="Times New Roman" w:hAnsi="Times New Roman"/>
        </w:rPr>
        <w:t>in these experiments</w:t>
      </w:r>
      <w:r w:rsidR="00A71AB9">
        <w:rPr>
          <w:rFonts w:ascii="Times New Roman" w:hAnsi="Times New Roman"/>
        </w:rPr>
        <w:t>.</w:t>
      </w:r>
      <w:r w:rsidR="00D003CE">
        <w:rPr>
          <w:rFonts w:ascii="Times New Roman" w:hAnsi="Times New Roman"/>
        </w:rPr>
        <w:t xml:space="preserve"> During the per</w:t>
      </w:r>
      <w:r w:rsidR="00E57FF3">
        <w:rPr>
          <w:rFonts w:ascii="Times New Roman" w:hAnsi="Times New Roman"/>
        </w:rPr>
        <w:t xml:space="preserve">iod of reperfusion, the </w:t>
      </w:r>
      <w:r w:rsidR="00D003CE">
        <w:rPr>
          <w:rFonts w:ascii="Times New Roman" w:hAnsi="Times New Roman"/>
        </w:rPr>
        <w:t xml:space="preserve">ferric state of myoglobin is reduced </w:t>
      </w:r>
      <w:r w:rsidR="00E57FF3">
        <w:rPr>
          <w:rFonts w:ascii="Times New Roman" w:hAnsi="Times New Roman"/>
        </w:rPr>
        <w:t xml:space="preserve">back to the </w:t>
      </w:r>
      <w:r w:rsidR="00D003CE">
        <w:rPr>
          <w:rFonts w:ascii="Times New Roman" w:hAnsi="Times New Roman"/>
        </w:rPr>
        <w:t>ferr</w:t>
      </w:r>
      <w:r w:rsidR="00E57FF3">
        <w:rPr>
          <w:rFonts w:ascii="Times New Roman" w:hAnsi="Times New Roman"/>
        </w:rPr>
        <w:t>ous state. This</w:t>
      </w:r>
      <w:r w:rsidR="00D003CE">
        <w:rPr>
          <w:rFonts w:ascii="Times New Roman" w:hAnsi="Times New Roman"/>
        </w:rPr>
        <w:t xml:space="preserve"> reduction reaction will be catalysed internally in </w:t>
      </w:r>
      <w:proofErr w:type="spellStart"/>
      <w:r w:rsidR="00D55D3C">
        <w:rPr>
          <w:rFonts w:ascii="Times New Roman" w:hAnsi="Times New Roman"/>
        </w:rPr>
        <w:t>cardiomyocytes</w:t>
      </w:r>
      <w:proofErr w:type="spellEnd"/>
      <w:r w:rsidR="00D003CE">
        <w:rPr>
          <w:rFonts w:ascii="Times New Roman" w:hAnsi="Times New Roman"/>
        </w:rPr>
        <w:t xml:space="preserve"> by </w:t>
      </w:r>
      <w:proofErr w:type="spellStart"/>
      <w:r w:rsidR="00D003CE">
        <w:rPr>
          <w:rFonts w:ascii="Times New Roman" w:hAnsi="Times New Roman"/>
        </w:rPr>
        <w:t>metmyoglobin</w:t>
      </w:r>
      <w:proofErr w:type="spellEnd"/>
      <w:r w:rsidR="00D003CE">
        <w:rPr>
          <w:rFonts w:ascii="Times New Roman" w:hAnsi="Times New Roman"/>
        </w:rPr>
        <w:t xml:space="preserve"> </w:t>
      </w:r>
      <w:proofErr w:type="spellStart"/>
      <w:r w:rsidR="00D003CE">
        <w:rPr>
          <w:rFonts w:ascii="Times New Roman" w:hAnsi="Times New Roman"/>
        </w:rPr>
        <w:t>reductase</w:t>
      </w:r>
      <w:proofErr w:type="spellEnd"/>
      <w:r w:rsidR="00D003CE">
        <w:rPr>
          <w:rFonts w:ascii="Times New Roman" w:hAnsi="Times New Roman"/>
        </w:rPr>
        <w:t xml:space="preserve">. </w:t>
      </w:r>
    </w:p>
    <w:p w:rsidR="00D94003" w:rsidRDefault="005E22CE" w:rsidP="00D94003">
      <w:pPr>
        <w:autoSpaceDE w:val="0"/>
        <w:autoSpaceDN w:val="0"/>
        <w:adjustRightInd w:val="0"/>
        <w:spacing w:after="120" w:line="360" w:lineRule="auto"/>
        <w:ind w:right="521"/>
        <w:rPr>
          <w:rFonts w:ascii="Times New Roman" w:hAnsi="Times New Roman"/>
        </w:rPr>
      </w:pPr>
      <w:r>
        <w:rPr>
          <w:rFonts w:ascii="Times New Roman" w:hAnsi="Times New Roman"/>
        </w:rPr>
        <w:t>I</w:t>
      </w:r>
      <w:r w:rsidR="007A2CE9">
        <w:rPr>
          <w:rFonts w:ascii="Times New Roman" w:hAnsi="Times New Roman"/>
        </w:rPr>
        <w:t xml:space="preserve">f the Raman bands </w:t>
      </w:r>
      <w:r w:rsidR="00D003CE">
        <w:rPr>
          <w:rFonts w:ascii="Times New Roman" w:hAnsi="Times New Roman"/>
        </w:rPr>
        <w:t xml:space="preserve">remain at </w:t>
      </w:r>
      <w:r w:rsidR="00CE585B">
        <w:rPr>
          <w:rFonts w:ascii="Times New Roman" w:hAnsi="Times New Roman"/>
        </w:rPr>
        <w:t xml:space="preserve">the </w:t>
      </w:r>
      <w:r w:rsidR="00D003CE">
        <w:rPr>
          <w:rFonts w:ascii="Times New Roman" w:hAnsi="Times New Roman"/>
        </w:rPr>
        <w:t>positions identified with t</w:t>
      </w:r>
      <w:r w:rsidR="00CE585B">
        <w:rPr>
          <w:rFonts w:ascii="Times New Roman" w:hAnsi="Times New Roman"/>
        </w:rPr>
        <w:t xml:space="preserve">he </w:t>
      </w:r>
      <w:proofErr w:type="spellStart"/>
      <w:r w:rsidR="00CE585B">
        <w:rPr>
          <w:rFonts w:ascii="Times New Roman" w:hAnsi="Times New Roman"/>
        </w:rPr>
        <w:t>nitrosyl</w:t>
      </w:r>
      <w:proofErr w:type="spellEnd"/>
      <w:r w:rsidR="00CE585B">
        <w:rPr>
          <w:rFonts w:ascii="Times New Roman" w:hAnsi="Times New Roman"/>
        </w:rPr>
        <w:t xml:space="preserve"> </w:t>
      </w:r>
      <w:proofErr w:type="spellStart"/>
      <w:r w:rsidR="00CE585B">
        <w:rPr>
          <w:rFonts w:ascii="Times New Roman" w:hAnsi="Times New Roman"/>
        </w:rPr>
        <w:t>myoglobin</w:t>
      </w:r>
      <w:proofErr w:type="spellEnd"/>
      <w:r w:rsidR="00CE585B">
        <w:rPr>
          <w:rFonts w:ascii="Times New Roman" w:hAnsi="Times New Roman"/>
        </w:rPr>
        <w:t xml:space="preserve"> state</w:t>
      </w:r>
      <w:r w:rsidR="00D003CE">
        <w:rPr>
          <w:rFonts w:ascii="Times New Roman" w:hAnsi="Times New Roman"/>
        </w:rPr>
        <w:t xml:space="preserve"> </w:t>
      </w:r>
      <w:r w:rsidR="00CE585B">
        <w:rPr>
          <w:rFonts w:ascii="Times New Roman" w:hAnsi="Times New Roman"/>
        </w:rPr>
        <w:t>(</w:t>
      </w:r>
      <w:proofErr w:type="spellStart"/>
      <w:r w:rsidR="00D003CE">
        <w:rPr>
          <w:rFonts w:ascii="Times New Roman" w:hAnsi="Times New Roman"/>
        </w:rPr>
        <w:t>Mb</w:t>
      </w:r>
      <w:r w:rsidR="00D003CE" w:rsidRPr="00D003CE">
        <w:rPr>
          <w:rFonts w:ascii="Times New Roman" w:hAnsi="Times New Roman"/>
          <w:vertAlign w:val="superscript"/>
        </w:rPr>
        <w:t>II</w:t>
      </w:r>
      <w:proofErr w:type="spellEnd"/>
      <w:r w:rsidR="00CE585B">
        <w:rPr>
          <w:rFonts w:ascii="Times New Roman" w:hAnsi="Times New Roman"/>
        </w:rPr>
        <w:t>-NO)</w:t>
      </w:r>
      <w:r w:rsidR="00D003CE">
        <w:rPr>
          <w:rFonts w:ascii="Times New Roman" w:hAnsi="Times New Roman"/>
        </w:rPr>
        <w:t xml:space="preserve"> </w:t>
      </w:r>
      <w:r w:rsidR="00D55D3C">
        <w:rPr>
          <w:rFonts w:ascii="Times New Roman" w:hAnsi="Times New Roman"/>
        </w:rPr>
        <w:t>after the pre-conditioning treatment</w:t>
      </w:r>
      <w:r w:rsidR="00CE585B">
        <w:rPr>
          <w:rFonts w:ascii="Times New Roman" w:hAnsi="Times New Roman"/>
        </w:rPr>
        <w:t>,</w:t>
      </w:r>
      <w:r w:rsidR="00D55D3C">
        <w:rPr>
          <w:rFonts w:ascii="Times New Roman" w:hAnsi="Times New Roman"/>
        </w:rPr>
        <w:t xml:space="preserve"> </w:t>
      </w:r>
      <w:r w:rsidR="00D003CE">
        <w:rPr>
          <w:rFonts w:ascii="Times New Roman" w:hAnsi="Times New Roman"/>
        </w:rPr>
        <w:t>then</w:t>
      </w:r>
      <w:r w:rsidR="00D003CE" w:rsidRPr="00D003CE">
        <w:rPr>
          <w:rFonts w:ascii="Times New Roman" w:hAnsi="Times New Roman"/>
        </w:rPr>
        <w:t xml:space="preserve"> </w:t>
      </w:r>
      <w:r w:rsidR="00CE585B">
        <w:rPr>
          <w:rFonts w:ascii="Times New Roman" w:hAnsi="Times New Roman"/>
        </w:rPr>
        <w:t xml:space="preserve">the </w:t>
      </w:r>
      <w:r w:rsidR="005B55C8">
        <w:rPr>
          <w:rFonts w:ascii="Times New Roman" w:hAnsi="Times New Roman"/>
        </w:rPr>
        <w:t xml:space="preserve">individual </w:t>
      </w:r>
      <w:proofErr w:type="spellStart"/>
      <w:r w:rsidR="005B55C8">
        <w:rPr>
          <w:rFonts w:ascii="Times New Roman" w:hAnsi="Times New Roman"/>
        </w:rPr>
        <w:t>cardiomyocyte</w:t>
      </w:r>
      <w:proofErr w:type="spellEnd"/>
      <w:r w:rsidR="005B55C8">
        <w:rPr>
          <w:rFonts w:ascii="Times New Roman" w:hAnsi="Times New Roman"/>
        </w:rPr>
        <w:t xml:space="preserve"> was observed</w:t>
      </w:r>
      <w:r w:rsidR="00CE585B">
        <w:rPr>
          <w:rFonts w:ascii="Times New Roman" w:hAnsi="Times New Roman"/>
        </w:rPr>
        <w:t xml:space="preserve"> not </w:t>
      </w:r>
      <w:r w:rsidR="005B55C8">
        <w:rPr>
          <w:rFonts w:ascii="Times New Roman" w:hAnsi="Times New Roman"/>
        </w:rPr>
        <w:t xml:space="preserve">to </w:t>
      </w:r>
      <w:r w:rsidR="00D55D3C">
        <w:rPr>
          <w:rFonts w:ascii="Times New Roman" w:hAnsi="Times New Roman"/>
        </w:rPr>
        <w:t>recover contractile function following the simulated conditions of ischemia and reperfusion</w:t>
      </w:r>
      <w:r w:rsidR="00D003CE">
        <w:rPr>
          <w:rFonts w:ascii="Times New Roman" w:hAnsi="Times New Roman"/>
        </w:rPr>
        <w:t xml:space="preserve">. In this </w:t>
      </w:r>
      <w:r>
        <w:rPr>
          <w:rFonts w:ascii="Times New Roman" w:hAnsi="Times New Roman"/>
        </w:rPr>
        <w:t>example</w:t>
      </w:r>
      <w:r w:rsidR="00D003C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the formation </w:t>
      </w:r>
      <w:proofErr w:type="spellStart"/>
      <w:r w:rsidRPr="00FF75E0">
        <w:rPr>
          <w:rFonts w:ascii="Times New Roman" w:hAnsi="Times New Roman"/>
        </w:rPr>
        <w:t>Mb</w:t>
      </w:r>
      <w:r w:rsidRPr="00FF75E0">
        <w:rPr>
          <w:rFonts w:ascii="Times New Roman" w:hAnsi="Times New Roman"/>
          <w:vertAlign w:val="superscript"/>
        </w:rPr>
        <w:t>III</w:t>
      </w:r>
      <w:proofErr w:type="spellEnd"/>
      <w:r>
        <w:rPr>
          <w:rFonts w:ascii="Times New Roman" w:hAnsi="Times New Roman"/>
        </w:rPr>
        <w:t xml:space="preserve"> is not significant and</w:t>
      </w:r>
      <w:r w:rsidRPr="00FF75E0">
        <w:rPr>
          <w:rFonts w:ascii="Times New Roman" w:hAnsi="Times New Roman"/>
        </w:rPr>
        <w:t xml:space="preserve"> the reaction between </w:t>
      </w:r>
      <w:proofErr w:type="spellStart"/>
      <w:r w:rsidRPr="00FF75E0">
        <w:rPr>
          <w:rFonts w:ascii="Times New Roman" w:hAnsi="Times New Roman"/>
        </w:rPr>
        <w:t>Mb</w:t>
      </w:r>
      <w:r w:rsidRPr="00FF75E0">
        <w:rPr>
          <w:rFonts w:ascii="Times New Roman" w:hAnsi="Times New Roman"/>
          <w:vertAlign w:val="superscript"/>
        </w:rPr>
        <w:t>II</w:t>
      </w:r>
      <w:proofErr w:type="spellEnd"/>
      <w:r w:rsidRPr="00FF75E0">
        <w:rPr>
          <w:rFonts w:ascii="Times New Roman" w:hAnsi="Times New Roman"/>
        </w:rPr>
        <w:t>-NO and O</w:t>
      </w:r>
      <w:r w:rsidRPr="00FF75E0">
        <w:rPr>
          <w:rFonts w:ascii="Times New Roman" w:hAnsi="Times New Roman"/>
          <w:vertAlign w:val="subscript"/>
        </w:rPr>
        <w:t>2</w:t>
      </w:r>
      <w:r w:rsidRPr="00FF75E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must</w:t>
      </w:r>
      <w:r w:rsidRPr="00FF75E0">
        <w:rPr>
          <w:rFonts w:ascii="Times New Roman" w:hAnsi="Times New Roman"/>
        </w:rPr>
        <w:t xml:space="preserve"> not </w:t>
      </w:r>
      <w:r>
        <w:rPr>
          <w:rFonts w:ascii="Times New Roman" w:hAnsi="Times New Roman"/>
        </w:rPr>
        <w:t xml:space="preserve">have </w:t>
      </w:r>
      <w:r w:rsidRPr="00FF75E0">
        <w:rPr>
          <w:rFonts w:ascii="Times New Roman" w:hAnsi="Times New Roman"/>
        </w:rPr>
        <w:t>taken place</w:t>
      </w:r>
      <w:r>
        <w:rPr>
          <w:rFonts w:ascii="Times New Roman" w:hAnsi="Times New Roman"/>
        </w:rPr>
        <w:t>. We can speculate that</w:t>
      </w:r>
      <w:r w:rsidRPr="00FF75E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the </w:t>
      </w:r>
      <w:proofErr w:type="spellStart"/>
      <w:r w:rsidRPr="00FF75E0">
        <w:rPr>
          <w:rFonts w:ascii="Times New Roman" w:hAnsi="Times New Roman"/>
        </w:rPr>
        <w:t>nitrosyl-myoglobin</w:t>
      </w:r>
      <w:proofErr w:type="spellEnd"/>
      <w:r w:rsidRPr="00FF75E0">
        <w:rPr>
          <w:rFonts w:ascii="Times New Roman" w:hAnsi="Times New Roman"/>
        </w:rPr>
        <w:t xml:space="preserve"> complex</w:t>
      </w:r>
      <w:r>
        <w:rPr>
          <w:rFonts w:ascii="Times New Roman" w:hAnsi="Times New Roman"/>
        </w:rPr>
        <w:t>es</w:t>
      </w:r>
      <w:r w:rsidRPr="00FF75E0">
        <w:rPr>
          <w:rFonts w:ascii="Times New Roman" w:hAnsi="Times New Roman"/>
        </w:rPr>
        <w:t xml:space="preserve"> m</w:t>
      </w:r>
      <w:r>
        <w:rPr>
          <w:rFonts w:ascii="Times New Roman" w:hAnsi="Times New Roman"/>
        </w:rPr>
        <w:t>ust</w:t>
      </w:r>
      <w:r w:rsidRPr="00FF75E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release large quantities of NO during metabolic inhibition, which will subsequent block the production of ATP in mitochondria</w:t>
      </w:r>
      <w:r w:rsidRPr="00FF75E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during reperfusion of the </w:t>
      </w:r>
      <w:proofErr w:type="spellStart"/>
      <w:r>
        <w:rPr>
          <w:rFonts w:ascii="Times New Roman" w:hAnsi="Times New Roman"/>
        </w:rPr>
        <w:t>cardiomyocyte</w:t>
      </w:r>
      <w:proofErr w:type="spellEnd"/>
      <w:r>
        <w:rPr>
          <w:rFonts w:ascii="Times New Roman" w:hAnsi="Times New Roman"/>
        </w:rPr>
        <w:t xml:space="preserve"> with oxygenated buffer, </w:t>
      </w:r>
      <w:r w:rsidRPr="00FF75E0">
        <w:rPr>
          <w:rFonts w:ascii="Times New Roman" w:hAnsi="Times New Roman"/>
        </w:rPr>
        <w:t>and hence</w:t>
      </w:r>
      <w:r>
        <w:rPr>
          <w:rFonts w:ascii="Times New Roman" w:hAnsi="Times New Roman"/>
        </w:rPr>
        <w:t xml:space="preserve"> the cell will not recover</w:t>
      </w:r>
      <w:r w:rsidRPr="00FF75E0">
        <w:rPr>
          <w:rFonts w:ascii="Times New Roman" w:hAnsi="Times New Roman"/>
        </w:rPr>
        <w:t xml:space="preserve"> contractile function. </w:t>
      </w:r>
      <w:r>
        <w:rPr>
          <w:rFonts w:ascii="Times New Roman" w:hAnsi="Times New Roman"/>
        </w:rPr>
        <w:t xml:space="preserve">This is accompanied by a decrease in the intensity of </w:t>
      </w:r>
      <w:r w:rsidR="00D003CE">
        <w:rPr>
          <w:rFonts w:ascii="Times New Roman" w:hAnsi="Times New Roman"/>
        </w:rPr>
        <w:t xml:space="preserve">the </w:t>
      </w:r>
      <w:proofErr w:type="spellStart"/>
      <w:r w:rsidR="00D003CE">
        <w:rPr>
          <w:rFonts w:ascii="Times New Roman" w:hAnsi="Times New Roman"/>
        </w:rPr>
        <w:t>he</w:t>
      </w:r>
      <w:r w:rsidR="000A58A4">
        <w:rPr>
          <w:rFonts w:ascii="Times New Roman" w:hAnsi="Times New Roman"/>
        </w:rPr>
        <w:t>m</w:t>
      </w:r>
      <w:r w:rsidR="00D003CE">
        <w:rPr>
          <w:rFonts w:ascii="Times New Roman" w:hAnsi="Times New Roman"/>
        </w:rPr>
        <w:t>e</w:t>
      </w:r>
      <w:proofErr w:type="spellEnd"/>
      <w:r w:rsidR="00785E58">
        <w:rPr>
          <w:rFonts w:ascii="Times New Roman" w:hAnsi="Times New Roman"/>
        </w:rPr>
        <w:t xml:space="preserve"> bands</w:t>
      </w:r>
      <w:r w:rsidR="005B55C8">
        <w:rPr>
          <w:rFonts w:ascii="Times New Roman" w:hAnsi="Times New Roman"/>
        </w:rPr>
        <w:t xml:space="preserve"> </w:t>
      </w:r>
      <w:r w:rsidR="00D55D3C">
        <w:rPr>
          <w:rFonts w:ascii="Times New Roman" w:hAnsi="Times New Roman"/>
        </w:rPr>
        <w:t>and</w:t>
      </w:r>
      <w:r w:rsidR="00D003CE">
        <w:rPr>
          <w:rFonts w:ascii="Times New Roman" w:hAnsi="Times New Roman"/>
        </w:rPr>
        <w:t xml:space="preserve"> </w:t>
      </w:r>
      <w:r w:rsidR="00D55D3C">
        <w:rPr>
          <w:rFonts w:ascii="Times New Roman" w:hAnsi="Times New Roman"/>
        </w:rPr>
        <w:t>only</w:t>
      </w:r>
      <w:r w:rsidR="00D003CE">
        <w:rPr>
          <w:rFonts w:ascii="Times New Roman" w:hAnsi="Times New Roman"/>
        </w:rPr>
        <w:t xml:space="preserve"> broad features </w:t>
      </w:r>
      <w:r>
        <w:rPr>
          <w:rFonts w:ascii="Times New Roman" w:hAnsi="Times New Roman"/>
        </w:rPr>
        <w:t xml:space="preserve">remain in the Raman </w:t>
      </w:r>
      <w:proofErr w:type="gramStart"/>
      <w:r>
        <w:rPr>
          <w:rFonts w:ascii="Times New Roman" w:hAnsi="Times New Roman"/>
        </w:rPr>
        <w:t>spectrum which are</w:t>
      </w:r>
      <w:proofErr w:type="gramEnd"/>
      <w:r>
        <w:rPr>
          <w:rFonts w:ascii="Times New Roman" w:hAnsi="Times New Roman"/>
        </w:rPr>
        <w:t xml:space="preserve"> </w:t>
      </w:r>
      <w:r w:rsidR="00D003CE">
        <w:rPr>
          <w:rFonts w:ascii="Times New Roman" w:hAnsi="Times New Roman"/>
        </w:rPr>
        <w:t>derived from amino acid side-chains.</w:t>
      </w:r>
      <w:r w:rsidR="000A58A4">
        <w:rPr>
          <w:rFonts w:ascii="Times New Roman" w:hAnsi="Times New Roman"/>
        </w:rPr>
        <w:t xml:space="preserve"> </w:t>
      </w:r>
    </w:p>
    <w:p w:rsidR="00D94003" w:rsidRDefault="00D94003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62CA1" w:rsidRPr="00D94003" w:rsidRDefault="00326948" w:rsidP="00D94003">
      <w:pPr>
        <w:autoSpaceDE w:val="0"/>
        <w:autoSpaceDN w:val="0"/>
        <w:adjustRightInd w:val="0"/>
        <w:spacing w:after="120" w:line="360" w:lineRule="auto"/>
        <w:ind w:right="521"/>
        <w:rPr>
          <w:rFonts w:ascii="Times New Roman" w:hAnsi="Times New Roman"/>
        </w:rPr>
      </w:pPr>
      <w:r w:rsidRPr="00056717">
        <w:rPr>
          <w:rFonts w:ascii="Times New Roman" w:hAnsi="Times New Roman" w:cs="Times New Roman"/>
          <w:b/>
        </w:rPr>
        <w:lastRenderedPageBreak/>
        <w:t>A</w:t>
      </w:r>
      <w:r w:rsidR="004848A9">
        <w:rPr>
          <w:rFonts w:ascii="Times New Roman" w:hAnsi="Times New Roman" w:cs="Times New Roman"/>
          <w:b/>
        </w:rPr>
        <w:t>cknowledgements</w:t>
      </w:r>
    </w:p>
    <w:p w:rsidR="00DA2FF9" w:rsidRPr="00F90F82" w:rsidRDefault="00991D50" w:rsidP="00F90F82">
      <w:pPr>
        <w:spacing w:after="120" w:line="360" w:lineRule="auto"/>
        <w:ind w:right="521"/>
        <w:rPr>
          <w:rFonts w:ascii="Times New Roman" w:hAnsi="Times New Roman" w:cs="Times New Roman"/>
        </w:rPr>
      </w:pPr>
      <w:r w:rsidRPr="00056717">
        <w:rPr>
          <w:rFonts w:ascii="Times New Roman" w:hAnsi="Times New Roman" w:cs="Times New Roman"/>
        </w:rPr>
        <w:t xml:space="preserve">This work was supported by an </w:t>
      </w:r>
      <w:r>
        <w:rPr>
          <w:rFonts w:ascii="Times New Roman" w:hAnsi="Times New Roman" w:cs="Times New Roman"/>
        </w:rPr>
        <w:t>Equipment G</w:t>
      </w:r>
      <w:r w:rsidRPr="00056717">
        <w:rPr>
          <w:rFonts w:ascii="Times New Roman" w:hAnsi="Times New Roman" w:cs="Times New Roman"/>
        </w:rPr>
        <w:t>rant</w:t>
      </w:r>
      <w:r>
        <w:rPr>
          <w:rFonts w:ascii="Times New Roman" w:hAnsi="Times New Roman" w:cs="Times New Roman"/>
        </w:rPr>
        <w:t xml:space="preserve"> (RG100303)</w:t>
      </w:r>
      <w:r w:rsidRPr="00056717">
        <w:rPr>
          <w:rFonts w:ascii="Times New Roman" w:hAnsi="Times New Roman" w:cs="Times New Roman"/>
        </w:rPr>
        <w:t>, awarded to AJH and NMS, and a</w:t>
      </w:r>
      <w:r>
        <w:rPr>
          <w:rFonts w:ascii="Times New Roman" w:hAnsi="Times New Roman" w:cs="Times New Roman"/>
        </w:rPr>
        <w:t>n</w:t>
      </w:r>
      <w:r w:rsidRPr="000567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International Exchanges Grant (IE121029)</w:t>
      </w:r>
      <w:r w:rsidRPr="00056717">
        <w:rPr>
          <w:rFonts w:ascii="Times New Roman" w:hAnsi="Times New Roman" w:cs="Times New Roman"/>
        </w:rPr>
        <w:t xml:space="preserve">, awarded to AJH, from the Royal Society. AA would like to thank the government of Saudi Arabia and King </w:t>
      </w:r>
      <w:proofErr w:type="spellStart"/>
      <w:r w:rsidRPr="00056717">
        <w:rPr>
          <w:rFonts w:ascii="Times New Roman" w:hAnsi="Times New Roman" w:cs="Times New Roman"/>
        </w:rPr>
        <w:t>Abdulaziz</w:t>
      </w:r>
      <w:proofErr w:type="spellEnd"/>
      <w:r w:rsidRPr="00056717">
        <w:rPr>
          <w:rFonts w:ascii="Times New Roman" w:hAnsi="Times New Roman" w:cs="Times New Roman"/>
        </w:rPr>
        <w:t xml:space="preserve"> University for support thro</w:t>
      </w:r>
      <w:r w:rsidR="00F90F82">
        <w:rPr>
          <w:rFonts w:ascii="Times New Roman" w:hAnsi="Times New Roman" w:cs="Times New Roman"/>
        </w:rPr>
        <w:t>ugh award of a PhD scholarship.</w:t>
      </w:r>
    </w:p>
    <w:p w:rsidR="00DA2FF9" w:rsidRDefault="00DA2FF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6F18EE" w:rsidRPr="00056717" w:rsidRDefault="00090125" w:rsidP="006E2A85">
      <w:pPr>
        <w:spacing w:after="120" w:line="360" w:lineRule="auto"/>
        <w:ind w:right="521"/>
        <w:rPr>
          <w:rFonts w:ascii="Times New Roman" w:hAnsi="Times New Roman" w:cs="Times New Roman"/>
          <w:b/>
        </w:rPr>
      </w:pPr>
      <w:r w:rsidRPr="00056717">
        <w:rPr>
          <w:rFonts w:ascii="Times New Roman" w:hAnsi="Times New Roman" w:cs="Times New Roman"/>
          <w:b/>
        </w:rPr>
        <w:lastRenderedPageBreak/>
        <w:t>Figure caption</w:t>
      </w:r>
      <w:r w:rsidR="005A2DC4" w:rsidRPr="00056717">
        <w:rPr>
          <w:rFonts w:ascii="Times New Roman" w:hAnsi="Times New Roman" w:cs="Times New Roman"/>
          <w:b/>
        </w:rPr>
        <w:t>s</w:t>
      </w:r>
    </w:p>
    <w:p w:rsidR="009A7932" w:rsidRPr="00F90F82" w:rsidRDefault="00991B85" w:rsidP="00F90F82">
      <w:pPr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</w:t>
      </w:r>
      <w:r w:rsidR="00F90F82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:</w:t>
      </w:r>
      <w:r w:rsidRPr="00EF7842">
        <w:rPr>
          <w:rFonts w:ascii="Times New Roman" w:hAnsi="Times New Roman" w:cs="Times New Roman"/>
        </w:rPr>
        <w:t xml:space="preserve"> </w:t>
      </w:r>
      <w:r w:rsidR="00EF6E7A" w:rsidRPr="00991B85">
        <w:rPr>
          <w:rFonts w:ascii="Times New Roman" w:hAnsi="Times New Roman" w:cs="Times New Roman"/>
        </w:rPr>
        <w:t xml:space="preserve">Contractile recovery of </w:t>
      </w:r>
      <w:proofErr w:type="spellStart"/>
      <w:r w:rsidR="00EF6E7A" w:rsidRPr="00991B85">
        <w:rPr>
          <w:rFonts w:ascii="Times New Roman" w:hAnsi="Times New Roman" w:cs="Times New Roman"/>
        </w:rPr>
        <w:t>cardiomyocytes</w:t>
      </w:r>
      <w:proofErr w:type="spellEnd"/>
      <w:r w:rsidR="00EF6E7A" w:rsidRPr="00991B85">
        <w:rPr>
          <w:rFonts w:ascii="Times New Roman" w:hAnsi="Times New Roman" w:cs="Times New Roman"/>
        </w:rPr>
        <w:t xml:space="preserve"> following </w:t>
      </w:r>
      <w:r w:rsidR="00914A97">
        <w:rPr>
          <w:rFonts w:ascii="Times New Roman" w:hAnsi="Times New Roman" w:cs="Times New Roman"/>
        </w:rPr>
        <w:t>simul</w:t>
      </w:r>
      <w:r w:rsidR="00683042">
        <w:rPr>
          <w:rFonts w:ascii="Times New Roman" w:hAnsi="Times New Roman" w:cs="Times New Roman"/>
        </w:rPr>
        <w:t>ated isch</w:t>
      </w:r>
      <w:r w:rsidR="00914A97">
        <w:rPr>
          <w:rFonts w:ascii="Times New Roman" w:hAnsi="Times New Roman" w:cs="Times New Roman"/>
        </w:rPr>
        <w:t>emia-</w:t>
      </w:r>
      <w:r w:rsidR="00EF6E7A">
        <w:rPr>
          <w:rFonts w:ascii="Times New Roman" w:hAnsi="Times New Roman" w:cs="Times New Roman"/>
        </w:rPr>
        <w:t>reperfusion injury</w:t>
      </w:r>
      <w:r w:rsidR="00EF6E7A" w:rsidRPr="00991B85">
        <w:rPr>
          <w:rFonts w:ascii="Times New Roman" w:hAnsi="Times New Roman" w:cs="Times New Roman"/>
        </w:rPr>
        <w:t xml:space="preserve">. </w:t>
      </w:r>
      <w:proofErr w:type="gramStart"/>
      <w:r w:rsidR="00914A97">
        <w:rPr>
          <w:rFonts w:ascii="Times New Roman" w:hAnsi="Times New Roman" w:cs="Times New Roman"/>
        </w:rPr>
        <w:t xml:space="preserve">Images of </w:t>
      </w:r>
      <w:proofErr w:type="spellStart"/>
      <w:r w:rsidR="00EF6E7A">
        <w:rPr>
          <w:rFonts w:ascii="Times New Roman" w:hAnsi="Times New Roman" w:cs="Times New Roman"/>
        </w:rPr>
        <w:t>cardiomyocytes</w:t>
      </w:r>
      <w:proofErr w:type="spellEnd"/>
      <w:r w:rsidR="00EF6E7A">
        <w:rPr>
          <w:rFonts w:ascii="Times New Roman" w:hAnsi="Times New Roman" w:cs="Times New Roman"/>
        </w:rPr>
        <w:t xml:space="preserve"> </w:t>
      </w:r>
      <w:r w:rsidR="00914A97" w:rsidRPr="00A85A3B">
        <w:rPr>
          <w:rFonts w:ascii="Times New Roman" w:hAnsi="Times New Roman" w:cs="Times New Roman"/>
          <w:b/>
        </w:rPr>
        <w:t>(</w:t>
      </w:r>
      <w:r w:rsidR="00914A97" w:rsidRPr="00A85A3B">
        <w:rPr>
          <w:rFonts w:ascii="Times New Roman" w:hAnsi="Times New Roman" w:cs="Times New Roman"/>
          <w:b/>
          <w:i/>
        </w:rPr>
        <w:t>a</w:t>
      </w:r>
      <w:r w:rsidR="00914A97" w:rsidRPr="00A85A3B">
        <w:rPr>
          <w:rFonts w:ascii="Times New Roman" w:hAnsi="Times New Roman" w:cs="Times New Roman"/>
          <w:b/>
        </w:rPr>
        <w:t>)</w:t>
      </w:r>
      <w:r w:rsidR="00914A97">
        <w:rPr>
          <w:rFonts w:ascii="Times New Roman" w:hAnsi="Times New Roman" w:cs="Times New Roman"/>
        </w:rPr>
        <w:t xml:space="preserve"> </w:t>
      </w:r>
      <w:r w:rsidR="00EF6E7A">
        <w:rPr>
          <w:rFonts w:ascii="Times New Roman" w:hAnsi="Times New Roman" w:cs="Times New Roman"/>
        </w:rPr>
        <w:t xml:space="preserve">prior to metabolic inhibition (MI), </w:t>
      </w:r>
      <w:r w:rsidR="00EF6E7A" w:rsidRPr="00A85A3B">
        <w:rPr>
          <w:rFonts w:ascii="Times New Roman" w:hAnsi="Times New Roman" w:cs="Times New Roman"/>
          <w:b/>
        </w:rPr>
        <w:t>(</w:t>
      </w:r>
      <w:r w:rsidR="00EF6E7A" w:rsidRPr="00A85A3B">
        <w:rPr>
          <w:rFonts w:ascii="Times New Roman" w:hAnsi="Times New Roman" w:cs="Times New Roman"/>
          <w:b/>
          <w:i/>
        </w:rPr>
        <w:t>b</w:t>
      </w:r>
      <w:r w:rsidR="00EF6E7A" w:rsidRPr="00A85A3B">
        <w:rPr>
          <w:rFonts w:ascii="Times New Roman" w:hAnsi="Times New Roman" w:cs="Times New Roman"/>
          <w:b/>
        </w:rPr>
        <w:t>)</w:t>
      </w:r>
      <w:r w:rsidR="00EF6E7A">
        <w:rPr>
          <w:rFonts w:ascii="Times New Roman" w:hAnsi="Times New Roman" w:cs="Times New Roman"/>
        </w:rPr>
        <w:t xml:space="preserve"> after 7 min</w:t>
      </w:r>
      <w:r w:rsidR="00B000F2">
        <w:rPr>
          <w:rFonts w:ascii="Times New Roman" w:hAnsi="Times New Roman" w:cs="Times New Roman"/>
        </w:rPr>
        <w:t>ute</w:t>
      </w:r>
      <w:r w:rsidR="00EF6E7A">
        <w:rPr>
          <w:rFonts w:ascii="Times New Roman" w:hAnsi="Times New Roman" w:cs="Times New Roman"/>
        </w:rPr>
        <w:t xml:space="preserve">s of MI and </w:t>
      </w:r>
      <w:r w:rsidR="00EF6E7A" w:rsidRPr="00A85A3B">
        <w:rPr>
          <w:rFonts w:ascii="Times New Roman" w:hAnsi="Times New Roman" w:cs="Times New Roman"/>
          <w:b/>
        </w:rPr>
        <w:t>(</w:t>
      </w:r>
      <w:r w:rsidR="00EF6E7A" w:rsidRPr="00A85A3B">
        <w:rPr>
          <w:rFonts w:ascii="Times New Roman" w:hAnsi="Times New Roman" w:cs="Times New Roman"/>
          <w:b/>
          <w:i/>
        </w:rPr>
        <w:t>c</w:t>
      </w:r>
      <w:r w:rsidR="00EF6E7A" w:rsidRPr="00A85A3B">
        <w:rPr>
          <w:rFonts w:ascii="Times New Roman" w:hAnsi="Times New Roman" w:cs="Times New Roman"/>
          <w:b/>
        </w:rPr>
        <w:t>)</w:t>
      </w:r>
      <w:r w:rsidR="00EF6E7A">
        <w:rPr>
          <w:rFonts w:ascii="Times New Roman" w:hAnsi="Times New Roman" w:cs="Times New Roman"/>
        </w:rPr>
        <w:t xml:space="preserve"> </w:t>
      </w:r>
      <w:r w:rsidR="00914A97">
        <w:rPr>
          <w:rFonts w:ascii="Times New Roman" w:hAnsi="Times New Roman" w:cs="Times New Roman"/>
        </w:rPr>
        <w:t>after 10 min</w:t>
      </w:r>
      <w:r w:rsidR="00B000F2">
        <w:rPr>
          <w:rFonts w:ascii="Times New Roman" w:hAnsi="Times New Roman" w:cs="Times New Roman"/>
        </w:rPr>
        <w:t>ute</w:t>
      </w:r>
      <w:r w:rsidR="00914A97">
        <w:rPr>
          <w:rFonts w:ascii="Times New Roman" w:hAnsi="Times New Roman" w:cs="Times New Roman"/>
        </w:rPr>
        <w:t>s of reperfusion</w:t>
      </w:r>
      <w:r w:rsidR="00EF6E7A">
        <w:rPr>
          <w:rFonts w:ascii="Times New Roman" w:hAnsi="Times New Roman" w:cs="Times New Roman"/>
        </w:rPr>
        <w:t>.</w:t>
      </w:r>
      <w:proofErr w:type="gramEnd"/>
      <w:r w:rsidR="00EF6E7A">
        <w:rPr>
          <w:rFonts w:ascii="Times New Roman" w:hAnsi="Times New Roman" w:cs="Times New Roman"/>
        </w:rPr>
        <w:t xml:space="preserve"> </w:t>
      </w:r>
      <w:r w:rsidR="00914A97" w:rsidRPr="00741446">
        <w:rPr>
          <w:rFonts w:ascii="Times New Roman" w:hAnsi="Times New Roman" w:cs="Times New Roman"/>
          <w:b/>
        </w:rPr>
        <w:t>(</w:t>
      </w:r>
      <w:r w:rsidR="00914A97" w:rsidRPr="00741446">
        <w:rPr>
          <w:rFonts w:ascii="Times New Roman" w:hAnsi="Times New Roman" w:cs="Times New Roman"/>
          <w:b/>
          <w:i/>
        </w:rPr>
        <w:t>d</w:t>
      </w:r>
      <w:r w:rsidR="00914A97" w:rsidRPr="00741446">
        <w:rPr>
          <w:rFonts w:ascii="Times New Roman" w:hAnsi="Times New Roman" w:cs="Times New Roman"/>
          <w:b/>
        </w:rPr>
        <w:t>)</w:t>
      </w:r>
      <w:r w:rsidR="00914A97" w:rsidRPr="00510739">
        <w:rPr>
          <w:rFonts w:ascii="Times New Roman" w:hAnsi="Times New Roman" w:cs="Times New Roman"/>
        </w:rPr>
        <w:t xml:space="preserve"> </w:t>
      </w:r>
      <w:proofErr w:type="gramStart"/>
      <w:r w:rsidR="00914A97">
        <w:rPr>
          <w:rFonts w:ascii="Times New Roman" w:hAnsi="Times New Roman" w:cs="Times New Roman"/>
        </w:rPr>
        <w:t>and</w:t>
      </w:r>
      <w:proofErr w:type="gramEnd"/>
      <w:r w:rsidR="00914A97">
        <w:rPr>
          <w:rFonts w:ascii="Times New Roman" w:hAnsi="Times New Roman" w:cs="Times New Roman"/>
        </w:rPr>
        <w:t xml:space="preserve"> </w:t>
      </w:r>
      <w:r w:rsidR="00914A97" w:rsidRPr="00914A97">
        <w:rPr>
          <w:rFonts w:ascii="Times New Roman" w:hAnsi="Times New Roman" w:cs="Times New Roman"/>
          <w:b/>
        </w:rPr>
        <w:t>(</w:t>
      </w:r>
      <w:r w:rsidR="00914A97" w:rsidRPr="00914A97">
        <w:rPr>
          <w:rFonts w:ascii="Times New Roman" w:hAnsi="Times New Roman" w:cs="Times New Roman"/>
          <w:b/>
          <w:i/>
        </w:rPr>
        <w:t>e</w:t>
      </w:r>
      <w:r w:rsidR="00914A97" w:rsidRPr="00914A97">
        <w:rPr>
          <w:rFonts w:ascii="Times New Roman" w:hAnsi="Times New Roman" w:cs="Times New Roman"/>
          <w:b/>
        </w:rPr>
        <w:t>)</w:t>
      </w:r>
      <w:r w:rsidR="00914A97">
        <w:rPr>
          <w:rFonts w:ascii="Times New Roman" w:hAnsi="Times New Roman" w:cs="Times New Roman"/>
        </w:rPr>
        <w:t xml:space="preserve"> T</w:t>
      </w:r>
      <w:r w:rsidR="00EF6E7A" w:rsidRPr="00991B85">
        <w:rPr>
          <w:rFonts w:ascii="Times New Roman" w:hAnsi="Times New Roman" w:cs="Times New Roman"/>
        </w:rPr>
        <w:t xml:space="preserve">he percentage of </w:t>
      </w:r>
      <w:proofErr w:type="spellStart"/>
      <w:r w:rsidR="00914A97">
        <w:rPr>
          <w:rFonts w:ascii="Times New Roman" w:hAnsi="Times New Roman" w:cs="Times New Roman"/>
        </w:rPr>
        <w:t>cardio</w:t>
      </w:r>
      <w:r w:rsidR="00EF6E7A" w:rsidRPr="00991B85">
        <w:rPr>
          <w:rFonts w:ascii="Times New Roman" w:hAnsi="Times New Roman" w:cs="Times New Roman"/>
        </w:rPr>
        <w:t>myocytes</w:t>
      </w:r>
      <w:proofErr w:type="spellEnd"/>
      <w:r w:rsidR="00EF6E7A" w:rsidRPr="00991B85">
        <w:rPr>
          <w:rFonts w:ascii="Times New Roman" w:hAnsi="Times New Roman" w:cs="Times New Roman"/>
        </w:rPr>
        <w:t xml:space="preserve"> recovering a contractile response to ele</w:t>
      </w:r>
      <w:r w:rsidR="00914A97">
        <w:rPr>
          <w:rFonts w:ascii="Times New Roman" w:hAnsi="Times New Roman" w:cs="Times New Roman"/>
        </w:rPr>
        <w:t>ctrical-field stimulation</w:t>
      </w:r>
      <w:r w:rsidR="00EF6E7A" w:rsidRPr="00991B85">
        <w:rPr>
          <w:rFonts w:ascii="Times New Roman" w:hAnsi="Times New Roman" w:cs="Times New Roman"/>
        </w:rPr>
        <w:t xml:space="preserve"> </w:t>
      </w:r>
      <w:r w:rsidR="00EF6E7A">
        <w:rPr>
          <w:rFonts w:ascii="Times New Roman" w:hAnsi="Times New Roman" w:cs="Times New Roman"/>
        </w:rPr>
        <w:t xml:space="preserve">was measured </w:t>
      </w:r>
      <w:r w:rsidR="00914A97">
        <w:rPr>
          <w:rFonts w:ascii="Times New Roman" w:hAnsi="Times New Roman" w:cs="Times New Roman"/>
        </w:rPr>
        <w:t xml:space="preserve">after </w:t>
      </w:r>
      <w:r w:rsidR="00EF6E7A" w:rsidRPr="00991B85">
        <w:rPr>
          <w:rFonts w:ascii="Times New Roman" w:hAnsi="Times New Roman" w:cs="Times New Roman"/>
        </w:rPr>
        <w:t>reperfusion</w:t>
      </w:r>
      <w:r w:rsidR="00914A97">
        <w:rPr>
          <w:rFonts w:ascii="Times New Roman" w:hAnsi="Times New Roman" w:cs="Times New Roman"/>
        </w:rPr>
        <w:t>. Results are presented for untreated cells, positive-</w:t>
      </w:r>
      <w:r w:rsidR="00EF6E7A">
        <w:rPr>
          <w:rFonts w:ascii="Times New Roman" w:hAnsi="Times New Roman" w:cs="Times New Roman"/>
        </w:rPr>
        <w:t>control</w:t>
      </w:r>
      <w:r w:rsidR="00914A97">
        <w:rPr>
          <w:rFonts w:ascii="Times New Roman" w:hAnsi="Times New Roman" w:cs="Times New Roman"/>
        </w:rPr>
        <w:t xml:space="preserve"> experiments where the cells were pre-</w:t>
      </w:r>
      <w:r w:rsidR="007B7D61">
        <w:rPr>
          <w:rFonts w:ascii="Times New Roman" w:hAnsi="Times New Roman" w:cs="Times New Roman"/>
        </w:rPr>
        <w:t>conditioned</w:t>
      </w:r>
      <w:r w:rsidR="00914A97">
        <w:rPr>
          <w:rFonts w:ascii="Times New Roman" w:hAnsi="Times New Roman" w:cs="Times New Roman"/>
        </w:rPr>
        <w:t xml:space="preserve"> with DNP,</w:t>
      </w:r>
      <w:r w:rsidR="00EF6E7A">
        <w:rPr>
          <w:rFonts w:ascii="Times New Roman" w:hAnsi="Times New Roman" w:cs="Times New Roman"/>
        </w:rPr>
        <w:t xml:space="preserve"> </w:t>
      </w:r>
      <w:r w:rsidR="007B7D61">
        <w:rPr>
          <w:rFonts w:ascii="Times New Roman" w:hAnsi="Times New Roman" w:cs="Times New Roman"/>
        </w:rPr>
        <w:t>pre-conditioned</w:t>
      </w:r>
      <w:r w:rsidR="00EF6E7A">
        <w:rPr>
          <w:rFonts w:ascii="Times New Roman" w:hAnsi="Times New Roman" w:cs="Times New Roman"/>
        </w:rPr>
        <w:t xml:space="preserve"> </w:t>
      </w:r>
      <w:r w:rsidR="003A7EAF">
        <w:rPr>
          <w:rFonts w:ascii="Times New Roman" w:hAnsi="Times New Roman" w:cs="Times New Roman"/>
        </w:rPr>
        <w:t xml:space="preserve">cells </w:t>
      </w:r>
      <w:r w:rsidR="00EF6E7A">
        <w:rPr>
          <w:rFonts w:ascii="Times New Roman" w:hAnsi="Times New Roman" w:cs="Times New Roman"/>
        </w:rPr>
        <w:t xml:space="preserve">with SNP </w:t>
      </w:r>
      <w:r w:rsidR="00914A97">
        <w:rPr>
          <w:rFonts w:ascii="Times New Roman" w:hAnsi="Times New Roman" w:cs="Times New Roman"/>
        </w:rPr>
        <w:t>and DEA for 5 min</w:t>
      </w:r>
      <w:r w:rsidR="00B000F2">
        <w:rPr>
          <w:rFonts w:ascii="Times New Roman" w:hAnsi="Times New Roman" w:cs="Times New Roman"/>
        </w:rPr>
        <w:t>ute</w:t>
      </w:r>
      <w:r w:rsidR="00914A97">
        <w:rPr>
          <w:rFonts w:ascii="Times New Roman" w:hAnsi="Times New Roman" w:cs="Times New Roman"/>
        </w:rPr>
        <w:t>s and</w:t>
      </w:r>
      <w:r w:rsidR="00EF6E7A">
        <w:rPr>
          <w:rFonts w:ascii="Times New Roman" w:hAnsi="Times New Roman" w:cs="Times New Roman"/>
        </w:rPr>
        <w:t xml:space="preserve"> 10 min</w:t>
      </w:r>
      <w:r w:rsidR="00B000F2">
        <w:rPr>
          <w:rFonts w:ascii="Times New Roman" w:hAnsi="Times New Roman" w:cs="Times New Roman"/>
        </w:rPr>
        <w:t>ute</w:t>
      </w:r>
      <w:r w:rsidR="00EF6E7A">
        <w:rPr>
          <w:rFonts w:ascii="Times New Roman" w:hAnsi="Times New Roman" w:cs="Times New Roman"/>
        </w:rPr>
        <w:t xml:space="preserve">s, </w:t>
      </w:r>
      <w:r w:rsidR="00914A97">
        <w:rPr>
          <w:rFonts w:ascii="Times New Roman" w:hAnsi="Times New Roman" w:cs="Times New Roman"/>
        </w:rPr>
        <w:t>and</w:t>
      </w:r>
      <w:r w:rsidR="00EF6E7A" w:rsidRPr="00E6411C">
        <w:rPr>
          <w:rFonts w:ascii="Times New Roman" w:hAnsi="Times New Roman" w:cs="Times New Roman"/>
        </w:rPr>
        <w:t xml:space="preserve"> </w:t>
      </w:r>
      <w:r w:rsidR="007B7D61">
        <w:rPr>
          <w:rFonts w:ascii="Times New Roman" w:hAnsi="Times New Roman" w:cs="Times New Roman"/>
        </w:rPr>
        <w:t>pre-condition</w:t>
      </w:r>
      <w:r w:rsidR="003A7EAF">
        <w:rPr>
          <w:rFonts w:ascii="Times New Roman" w:hAnsi="Times New Roman" w:cs="Times New Roman"/>
        </w:rPr>
        <w:t xml:space="preserve">ed cells with SNP and DEA solution that were left </w:t>
      </w:r>
      <w:r w:rsidR="00EF6E7A" w:rsidRPr="00E6411C">
        <w:rPr>
          <w:rFonts w:ascii="Times New Roman" w:hAnsi="Times New Roman" w:cs="Times New Roman"/>
        </w:rPr>
        <w:t xml:space="preserve">overnight </w:t>
      </w:r>
      <w:r w:rsidR="00EF6E7A">
        <w:rPr>
          <w:rFonts w:ascii="Times New Roman" w:hAnsi="Times New Roman" w:cs="Times New Roman"/>
        </w:rPr>
        <w:t>(o/n)</w:t>
      </w:r>
      <w:r w:rsidR="003A7EAF">
        <w:rPr>
          <w:rFonts w:ascii="Times New Roman" w:hAnsi="Times New Roman" w:cs="Times New Roman"/>
        </w:rPr>
        <w:t>.</w:t>
      </w:r>
    </w:p>
    <w:p w:rsidR="000243AA" w:rsidRDefault="00EE5137" w:rsidP="0029098D">
      <w:pPr>
        <w:spacing w:before="240" w:after="120" w:line="360" w:lineRule="auto"/>
        <w:ind w:right="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</w:t>
      </w:r>
      <w:r w:rsidR="00F90F82">
        <w:rPr>
          <w:rFonts w:ascii="Times New Roman" w:hAnsi="Times New Roman" w:cs="Times New Roman"/>
          <w:b/>
        </w:rPr>
        <w:t>2</w:t>
      </w:r>
      <w:r w:rsidR="000243AA" w:rsidRPr="00056717">
        <w:rPr>
          <w:rFonts w:ascii="Times New Roman" w:hAnsi="Times New Roman" w:cs="Times New Roman"/>
          <w:b/>
        </w:rPr>
        <w:t>:</w:t>
      </w:r>
      <w:r w:rsidR="00EF7842">
        <w:rPr>
          <w:rFonts w:ascii="Times New Roman" w:hAnsi="Times New Roman" w:cs="Times New Roman"/>
        </w:rPr>
        <w:t xml:space="preserve"> </w:t>
      </w:r>
      <w:r w:rsidR="00EF6E7A" w:rsidRPr="00056717">
        <w:rPr>
          <w:rFonts w:ascii="Times New Roman" w:hAnsi="Times New Roman" w:cs="Times New Roman"/>
        </w:rPr>
        <w:t>Raman spectra</w:t>
      </w:r>
      <w:r w:rsidR="00EF6E7A">
        <w:rPr>
          <w:rFonts w:ascii="Times New Roman" w:hAnsi="Times New Roman" w:cs="Times New Roman"/>
        </w:rPr>
        <w:t xml:space="preserve"> of a single ventricular </w:t>
      </w:r>
      <w:proofErr w:type="spellStart"/>
      <w:r w:rsidR="00EF6E7A" w:rsidRPr="00056717">
        <w:rPr>
          <w:rFonts w:ascii="Times New Roman" w:hAnsi="Times New Roman" w:cs="Times New Roman"/>
        </w:rPr>
        <w:t>cardiomyocyte</w:t>
      </w:r>
      <w:proofErr w:type="spellEnd"/>
      <w:r w:rsidR="00EF6E7A" w:rsidRPr="00056717">
        <w:rPr>
          <w:rFonts w:ascii="Times New Roman" w:hAnsi="Times New Roman" w:cs="Times New Roman"/>
        </w:rPr>
        <w:t xml:space="preserve"> </w:t>
      </w:r>
      <w:r w:rsidR="00EF6E7A" w:rsidRPr="008F57BC">
        <w:rPr>
          <w:rFonts w:ascii="Times New Roman" w:hAnsi="Times New Roman" w:cs="Times New Roman"/>
          <w:b/>
        </w:rPr>
        <w:t>(</w:t>
      </w:r>
      <w:r w:rsidR="00EF6E7A" w:rsidRPr="001B53E3">
        <w:rPr>
          <w:rFonts w:ascii="Times New Roman" w:hAnsi="Times New Roman" w:cs="Times New Roman"/>
          <w:b/>
          <w:i/>
        </w:rPr>
        <w:t>a</w:t>
      </w:r>
      <w:r w:rsidR="00EF6E7A" w:rsidRPr="008F57BC">
        <w:rPr>
          <w:rFonts w:ascii="Times New Roman" w:hAnsi="Times New Roman" w:cs="Times New Roman"/>
          <w:b/>
        </w:rPr>
        <w:t>)</w:t>
      </w:r>
      <w:r w:rsidR="00EF6E7A">
        <w:rPr>
          <w:rFonts w:ascii="Times New Roman" w:hAnsi="Times New Roman" w:cs="Times New Roman"/>
        </w:rPr>
        <w:t xml:space="preserve"> in</w:t>
      </w:r>
      <w:r w:rsidR="00EF6E7A" w:rsidRPr="00056717">
        <w:rPr>
          <w:rFonts w:ascii="Times New Roman" w:hAnsi="Times New Roman" w:cs="Times New Roman"/>
        </w:rPr>
        <w:t xml:space="preserve"> </w:t>
      </w:r>
      <w:proofErr w:type="spellStart"/>
      <w:r w:rsidR="00EF6E7A">
        <w:rPr>
          <w:rFonts w:ascii="Times New Roman" w:hAnsi="Times New Roman" w:cs="Times New Roman"/>
        </w:rPr>
        <w:t>Tyrode</w:t>
      </w:r>
      <w:proofErr w:type="spellEnd"/>
      <w:r w:rsidR="00EF6E7A">
        <w:rPr>
          <w:rFonts w:ascii="Times New Roman" w:hAnsi="Times New Roman" w:cs="Times New Roman"/>
        </w:rPr>
        <w:t xml:space="preserve"> solution</w:t>
      </w:r>
      <w:r w:rsidR="00EF6E7A" w:rsidRPr="00EF08D4">
        <w:rPr>
          <w:rFonts w:ascii="Times New Roman" w:hAnsi="Times New Roman" w:cs="Times New Roman"/>
        </w:rPr>
        <w:t xml:space="preserve"> </w:t>
      </w:r>
      <w:r w:rsidR="00EF6E7A" w:rsidRPr="008F57BC">
        <w:rPr>
          <w:rFonts w:ascii="Times New Roman" w:hAnsi="Times New Roman" w:cs="Times New Roman"/>
          <w:b/>
        </w:rPr>
        <w:t>(</w:t>
      </w:r>
      <w:r w:rsidR="00EF6E7A" w:rsidRPr="001B53E3">
        <w:rPr>
          <w:rFonts w:ascii="Times New Roman" w:hAnsi="Times New Roman" w:cs="Times New Roman"/>
          <w:b/>
          <w:i/>
        </w:rPr>
        <w:t>b</w:t>
      </w:r>
      <w:r w:rsidR="00EF6E7A" w:rsidRPr="008F57BC">
        <w:rPr>
          <w:rFonts w:ascii="Times New Roman" w:hAnsi="Times New Roman" w:cs="Times New Roman"/>
          <w:b/>
        </w:rPr>
        <w:t>)</w:t>
      </w:r>
      <w:r w:rsidR="00EF6E7A">
        <w:rPr>
          <w:rFonts w:ascii="Times New Roman" w:hAnsi="Times New Roman" w:cs="Times New Roman"/>
        </w:rPr>
        <w:t xml:space="preserve"> in substrate-free </w:t>
      </w:r>
      <w:proofErr w:type="spellStart"/>
      <w:r w:rsidR="0056354B">
        <w:rPr>
          <w:rFonts w:ascii="Times New Roman" w:hAnsi="Times New Roman" w:cs="Times New Roman"/>
        </w:rPr>
        <w:t>Tyrode</w:t>
      </w:r>
      <w:proofErr w:type="spellEnd"/>
      <w:r w:rsidR="0056354B">
        <w:rPr>
          <w:rFonts w:ascii="Times New Roman" w:hAnsi="Times New Roman" w:cs="Times New Roman"/>
        </w:rPr>
        <w:t xml:space="preserve"> solution containing DEA</w:t>
      </w:r>
      <w:r w:rsidR="00EF6E7A" w:rsidRPr="0029098D">
        <w:rPr>
          <w:rFonts w:ascii="Times New Roman" w:hAnsi="Times New Roman" w:cs="Times New Roman"/>
        </w:rPr>
        <w:t>,</w:t>
      </w:r>
      <w:r w:rsidR="00EF6E7A">
        <w:rPr>
          <w:rFonts w:ascii="Times New Roman" w:hAnsi="Times New Roman" w:cs="Times New Roman"/>
        </w:rPr>
        <w:t xml:space="preserve"> and </w:t>
      </w:r>
      <w:r w:rsidR="00EF6E7A" w:rsidRPr="001B53E3">
        <w:rPr>
          <w:rFonts w:ascii="Times New Roman" w:hAnsi="Times New Roman" w:cs="Times New Roman"/>
          <w:b/>
        </w:rPr>
        <w:t>(</w:t>
      </w:r>
      <w:r w:rsidR="00EF6E7A" w:rsidRPr="001B53E3">
        <w:rPr>
          <w:rFonts w:ascii="Times New Roman" w:hAnsi="Times New Roman" w:cs="Times New Roman"/>
          <w:b/>
          <w:i/>
        </w:rPr>
        <w:t>c</w:t>
      </w:r>
      <w:r w:rsidR="00EF6E7A" w:rsidRPr="001B53E3">
        <w:rPr>
          <w:rFonts w:ascii="Times New Roman" w:hAnsi="Times New Roman" w:cs="Times New Roman"/>
          <w:b/>
        </w:rPr>
        <w:t>)</w:t>
      </w:r>
      <w:r w:rsidR="00EF6E7A">
        <w:rPr>
          <w:rFonts w:ascii="Times New Roman" w:hAnsi="Times New Roman" w:cs="Times New Roman"/>
        </w:rPr>
        <w:t xml:space="preserve"> in substrate-free </w:t>
      </w:r>
      <w:proofErr w:type="spellStart"/>
      <w:r w:rsidR="0056354B">
        <w:rPr>
          <w:rFonts w:ascii="Times New Roman" w:hAnsi="Times New Roman" w:cs="Times New Roman"/>
        </w:rPr>
        <w:t>Tyrode</w:t>
      </w:r>
      <w:proofErr w:type="spellEnd"/>
      <w:r w:rsidR="0056354B">
        <w:rPr>
          <w:rFonts w:ascii="Times New Roman" w:hAnsi="Times New Roman" w:cs="Times New Roman"/>
        </w:rPr>
        <w:t xml:space="preserve"> solution containing SNP</w:t>
      </w:r>
      <w:r w:rsidR="00EF6E7A" w:rsidRPr="00056717">
        <w:rPr>
          <w:rFonts w:ascii="Times New Roman" w:hAnsi="Times New Roman" w:cs="Times New Roman"/>
        </w:rPr>
        <w:t>.</w:t>
      </w:r>
      <w:r w:rsidR="002549CF">
        <w:rPr>
          <w:rFonts w:ascii="Times New Roman" w:hAnsi="Times New Roman" w:cs="Times New Roman"/>
        </w:rPr>
        <w:t xml:space="preserve"> The data were</w:t>
      </w:r>
      <w:r w:rsidR="00EF6E7A">
        <w:rPr>
          <w:rFonts w:ascii="Times New Roman" w:hAnsi="Times New Roman" w:cs="Times New Roman"/>
        </w:rPr>
        <w:t xml:space="preserve"> recorded from different cells.</w:t>
      </w:r>
    </w:p>
    <w:p w:rsidR="002A1A63" w:rsidRPr="002A1A63" w:rsidRDefault="002A1A63" w:rsidP="002A1A63">
      <w:pPr>
        <w:spacing w:after="120" w:line="360" w:lineRule="auto"/>
        <w:ind w:right="52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 3</w:t>
      </w:r>
      <w:r w:rsidRPr="009A7932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Pr="00056717">
        <w:rPr>
          <w:rFonts w:ascii="Times New Roman" w:hAnsi="Times New Roman" w:cs="Times New Roman"/>
        </w:rPr>
        <w:t>Raman spectr</w:t>
      </w:r>
      <w:r w:rsidR="007B7D61">
        <w:rPr>
          <w:rFonts w:ascii="Times New Roman" w:hAnsi="Times New Roman" w:cs="Times New Roman"/>
        </w:rPr>
        <w:t>a</w:t>
      </w:r>
      <w:r w:rsidRPr="00056717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</w:rPr>
        <w:t xml:space="preserve">solutions containing </w:t>
      </w:r>
      <w:proofErr w:type="spellStart"/>
      <w:r>
        <w:rPr>
          <w:rFonts w:ascii="Times New Roman" w:hAnsi="Times New Roman" w:cs="Times New Roman"/>
        </w:rPr>
        <w:t>nitrosyl</w:t>
      </w:r>
      <w:proofErr w:type="spellEnd"/>
      <w:r>
        <w:rPr>
          <w:rFonts w:ascii="Times New Roman" w:hAnsi="Times New Roman" w:cs="Times New Roman"/>
        </w:rPr>
        <w:t xml:space="preserve"> ferrous and ferric </w:t>
      </w:r>
      <w:proofErr w:type="spellStart"/>
      <w:r>
        <w:rPr>
          <w:rFonts w:ascii="Times New Roman" w:hAnsi="Times New Roman" w:cs="Times New Roman"/>
        </w:rPr>
        <w:t>myoglobin</w:t>
      </w:r>
      <w:proofErr w:type="spellEnd"/>
      <w:r>
        <w:rPr>
          <w:rFonts w:ascii="Times New Roman" w:hAnsi="Times New Roman" w:cs="Times New Roman"/>
        </w:rPr>
        <w:t xml:space="preserve"> complexes, </w:t>
      </w:r>
      <w:proofErr w:type="spellStart"/>
      <w:r w:rsidRPr="00056717">
        <w:rPr>
          <w:rFonts w:ascii="Times New Roman" w:hAnsi="Times New Roman" w:cs="Times New Roman"/>
        </w:rPr>
        <w:t>Mb</w:t>
      </w:r>
      <w:r>
        <w:rPr>
          <w:rFonts w:ascii="Times New Roman" w:hAnsi="Times New Roman" w:cs="Times New Roman"/>
          <w:vertAlign w:val="superscript"/>
        </w:rPr>
        <w:t>II</w:t>
      </w:r>
      <w:proofErr w:type="spellEnd"/>
      <w:r w:rsidRPr="002C3BC0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N</w:t>
      </w:r>
      <w:r w:rsidRPr="000A3F29">
        <w:rPr>
          <w:rFonts w:ascii="Times New Roman" w:hAnsi="Times New Roman" w:cs="Times New Roman"/>
        </w:rPr>
        <w:t>O</w:t>
      </w:r>
      <w:r w:rsidRPr="00056717">
        <w:rPr>
          <w:rFonts w:ascii="Times New Roman" w:hAnsi="Times New Roman" w:cs="Times New Roman"/>
          <w:vertAlign w:val="superscript"/>
        </w:rPr>
        <w:t>•</w:t>
      </w:r>
      <w:r>
        <w:rPr>
          <w:rFonts w:ascii="Times New Roman" w:hAnsi="Times New Roman" w:cs="Times New Roman"/>
        </w:rPr>
        <w:t xml:space="preserve"> and </w:t>
      </w:r>
      <w:proofErr w:type="spellStart"/>
      <w:r w:rsidRPr="00056717">
        <w:rPr>
          <w:rFonts w:ascii="Times New Roman" w:hAnsi="Times New Roman" w:cs="Times New Roman"/>
        </w:rPr>
        <w:t>Mb</w:t>
      </w:r>
      <w:r>
        <w:rPr>
          <w:rFonts w:ascii="Times New Roman" w:hAnsi="Times New Roman" w:cs="Times New Roman"/>
          <w:vertAlign w:val="superscript"/>
        </w:rPr>
        <w:t>III</w:t>
      </w:r>
      <w:proofErr w:type="spellEnd"/>
      <w:r w:rsidRPr="002C3BC0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N</w:t>
      </w:r>
      <w:r w:rsidRPr="000A3F29">
        <w:rPr>
          <w:rFonts w:ascii="Times New Roman" w:hAnsi="Times New Roman" w:cs="Times New Roman"/>
        </w:rPr>
        <w:t>O</w:t>
      </w:r>
      <w:r w:rsidRPr="00056717">
        <w:rPr>
          <w:rFonts w:ascii="Times New Roman" w:hAnsi="Times New Roman" w:cs="Times New Roman"/>
          <w:vertAlign w:val="superscript"/>
        </w:rPr>
        <w:t>•</w:t>
      </w:r>
      <w:r>
        <w:rPr>
          <w:rFonts w:ascii="Times New Roman" w:hAnsi="Times New Roman" w:cs="Times New Roman"/>
        </w:rPr>
        <w:t xml:space="preserve">, </w:t>
      </w:r>
      <w:proofErr w:type="spellStart"/>
      <w:r w:rsidR="007B7D61">
        <w:rPr>
          <w:rFonts w:ascii="Times New Roman" w:hAnsi="Times New Roman" w:cs="Times New Roman"/>
        </w:rPr>
        <w:t>deoxymyoglobin</w:t>
      </w:r>
      <w:proofErr w:type="spellEnd"/>
      <w:r w:rsidR="007B7D61">
        <w:rPr>
          <w:rFonts w:ascii="Times New Roman" w:hAnsi="Times New Roman" w:cs="Times New Roman"/>
        </w:rPr>
        <w:t xml:space="preserve">, </w:t>
      </w:r>
      <w:proofErr w:type="spellStart"/>
      <w:r w:rsidR="007B7D61">
        <w:rPr>
          <w:rFonts w:ascii="Times New Roman" w:hAnsi="Times New Roman" w:cs="Times New Roman"/>
        </w:rPr>
        <w:t>Mb</w:t>
      </w:r>
      <w:r w:rsidR="007B7D61" w:rsidRPr="007B7D61">
        <w:rPr>
          <w:rFonts w:ascii="Times New Roman" w:hAnsi="Times New Roman" w:cs="Times New Roman"/>
          <w:vertAlign w:val="superscript"/>
        </w:rPr>
        <w:t>II</w:t>
      </w:r>
      <w:proofErr w:type="spellEnd"/>
      <w:r w:rsidR="007B7D6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and </w:t>
      </w:r>
      <w:proofErr w:type="spellStart"/>
      <w:r>
        <w:rPr>
          <w:rFonts w:ascii="Times New Roman" w:hAnsi="Times New Roman" w:cs="Times New Roman"/>
        </w:rPr>
        <w:t>metmyoglobin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Mb</w:t>
      </w:r>
      <w:r w:rsidRPr="002A1A63">
        <w:rPr>
          <w:rFonts w:ascii="Times New Roman" w:hAnsi="Times New Roman" w:cs="Times New Roman"/>
          <w:vertAlign w:val="superscript"/>
        </w:rPr>
        <w:t>III</w:t>
      </w:r>
      <w:proofErr w:type="spellEnd"/>
      <w:r>
        <w:rPr>
          <w:rFonts w:ascii="Times New Roman" w:hAnsi="Times New Roman" w:cs="Times New Roman"/>
        </w:rPr>
        <w:t>.</w:t>
      </w:r>
    </w:p>
    <w:p w:rsidR="008F57BC" w:rsidRPr="00056717" w:rsidRDefault="007F521A" w:rsidP="000033F4">
      <w:pPr>
        <w:spacing w:after="120" w:line="360" w:lineRule="auto"/>
        <w:ind w:right="522"/>
        <w:rPr>
          <w:rFonts w:ascii="Times New Roman" w:hAnsi="Times New Roman" w:cs="Times New Roman"/>
        </w:rPr>
      </w:pPr>
      <w:r w:rsidRPr="00056717">
        <w:rPr>
          <w:rFonts w:ascii="Times New Roman" w:hAnsi="Times New Roman" w:cs="Times New Roman"/>
          <w:b/>
        </w:rPr>
        <w:t xml:space="preserve">Figure </w:t>
      </w:r>
      <w:r w:rsidR="002A1A63">
        <w:rPr>
          <w:rFonts w:ascii="Times New Roman" w:hAnsi="Times New Roman" w:cs="Times New Roman"/>
          <w:b/>
        </w:rPr>
        <w:t>4</w:t>
      </w:r>
      <w:r w:rsidRPr="00056717">
        <w:rPr>
          <w:rFonts w:ascii="Times New Roman" w:hAnsi="Times New Roman" w:cs="Times New Roman"/>
          <w:b/>
        </w:rPr>
        <w:t>:</w:t>
      </w:r>
      <w:r w:rsidR="00EF7842">
        <w:rPr>
          <w:rFonts w:ascii="Times New Roman" w:hAnsi="Times New Roman" w:cs="Times New Roman"/>
        </w:rPr>
        <w:t xml:space="preserve"> </w:t>
      </w:r>
      <w:r w:rsidR="00EF6E7A" w:rsidRPr="00056717">
        <w:rPr>
          <w:rFonts w:ascii="Times New Roman" w:hAnsi="Times New Roman" w:cs="Times New Roman"/>
        </w:rPr>
        <w:t>Raman spectra</w:t>
      </w:r>
      <w:r w:rsidR="00EF6E7A">
        <w:rPr>
          <w:rFonts w:ascii="Times New Roman" w:hAnsi="Times New Roman" w:cs="Times New Roman"/>
        </w:rPr>
        <w:t xml:space="preserve"> of single ventricular </w:t>
      </w:r>
      <w:proofErr w:type="spellStart"/>
      <w:r w:rsidR="00EF6E7A" w:rsidRPr="00056717">
        <w:rPr>
          <w:rFonts w:ascii="Times New Roman" w:hAnsi="Times New Roman" w:cs="Times New Roman"/>
        </w:rPr>
        <w:t>cardiomyocyte</w:t>
      </w:r>
      <w:r w:rsidR="00D3094D">
        <w:rPr>
          <w:rFonts w:ascii="Times New Roman" w:hAnsi="Times New Roman" w:cs="Times New Roman"/>
        </w:rPr>
        <w:t>s</w:t>
      </w:r>
      <w:proofErr w:type="spellEnd"/>
      <w:r w:rsidR="00D3094D">
        <w:rPr>
          <w:rFonts w:ascii="Times New Roman" w:hAnsi="Times New Roman" w:cs="Times New Roman"/>
        </w:rPr>
        <w:t>. The data were</w:t>
      </w:r>
      <w:r w:rsidR="00EF6E7A">
        <w:rPr>
          <w:rFonts w:ascii="Times New Roman" w:hAnsi="Times New Roman" w:cs="Times New Roman"/>
        </w:rPr>
        <w:t xml:space="preserve"> re</w:t>
      </w:r>
      <w:r w:rsidR="00B000F2">
        <w:rPr>
          <w:rFonts w:ascii="Times New Roman" w:hAnsi="Times New Roman" w:cs="Times New Roman"/>
        </w:rPr>
        <w:t>corded from two different cells. In</w:t>
      </w:r>
      <w:r w:rsidR="00EF6E7A">
        <w:rPr>
          <w:rFonts w:ascii="Times New Roman" w:hAnsi="Times New Roman" w:cs="Times New Roman"/>
        </w:rPr>
        <w:t xml:space="preserve"> </w:t>
      </w:r>
      <w:r w:rsidR="00B000F2">
        <w:rPr>
          <w:rFonts w:ascii="Times New Roman" w:hAnsi="Times New Roman" w:cs="Times New Roman"/>
        </w:rPr>
        <w:t>Example A,</w:t>
      </w:r>
      <w:r w:rsidR="00EF6E7A">
        <w:rPr>
          <w:rFonts w:ascii="Times New Roman" w:hAnsi="Times New Roman" w:cs="Times New Roman"/>
        </w:rPr>
        <w:t xml:space="preserve"> </w:t>
      </w:r>
      <w:r w:rsidR="0056354B">
        <w:rPr>
          <w:rFonts w:ascii="Times New Roman" w:hAnsi="Times New Roman" w:cs="Times New Roman"/>
        </w:rPr>
        <w:t xml:space="preserve">the </w:t>
      </w:r>
      <w:r w:rsidR="00EF6E7A">
        <w:rPr>
          <w:rFonts w:ascii="Times New Roman" w:hAnsi="Times New Roman" w:cs="Times New Roman"/>
        </w:rPr>
        <w:t>cel</w:t>
      </w:r>
      <w:r w:rsidR="00B000F2">
        <w:rPr>
          <w:rFonts w:ascii="Times New Roman" w:hAnsi="Times New Roman" w:cs="Times New Roman"/>
        </w:rPr>
        <w:t>l did</w:t>
      </w:r>
      <w:r w:rsidR="0056354B">
        <w:rPr>
          <w:rFonts w:ascii="Times New Roman" w:hAnsi="Times New Roman" w:cs="Times New Roman"/>
        </w:rPr>
        <w:t xml:space="preserve"> </w:t>
      </w:r>
      <w:r w:rsidR="00B000F2">
        <w:rPr>
          <w:rFonts w:ascii="Times New Roman" w:hAnsi="Times New Roman" w:cs="Times New Roman"/>
        </w:rPr>
        <w:t>not recover</w:t>
      </w:r>
      <w:r w:rsidR="0056354B">
        <w:rPr>
          <w:rFonts w:ascii="Times New Roman" w:hAnsi="Times New Roman" w:cs="Times New Roman"/>
        </w:rPr>
        <w:t xml:space="preserve"> contractile function</w:t>
      </w:r>
      <w:r w:rsidR="00D3094D">
        <w:rPr>
          <w:rFonts w:ascii="Times New Roman" w:hAnsi="Times New Roman" w:cs="Times New Roman"/>
        </w:rPr>
        <w:t xml:space="preserve"> (L</w:t>
      </w:r>
      <w:r w:rsidR="00B000F2">
        <w:rPr>
          <w:rFonts w:ascii="Times New Roman" w:hAnsi="Times New Roman" w:cs="Times New Roman"/>
        </w:rPr>
        <w:t xml:space="preserve">eft) and, in Example B, the cell </w:t>
      </w:r>
      <w:r w:rsidR="0056354B">
        <w:rPr>
          <w:rFonts w:ascii="Times New Roman" w:hAnsi="Times New Roman" w:cs="Times New Roman"/>
        </w:rPr>
        <w:t>recover</w:t>
      </w:r>
      <w:r w:rsidR="00B000F2">
        <w:rPr>
          <w:rFonts w:ascii="Times New Roman" w:hAnsi="Times New Roman" w:cs="Times New Roman"/>
        </w:rPr>
        <w:t>ed</w:t>
      </w:r>
      <w:r w:rsidR="00D3094D">
        <w:rPr>
          <w:rFonts w:ascii="Times New Roman" w:hAnsi="Times New Roman" w:cs="Times New Roman"/>
        </w:rPr>
        <w:t xml:space="preserve"> contractile function (R</w:t>
      </w:r>
      <w:r w:rsidR="0056354B">
        <w:rPr>
          <w:rFonts w:ascii="Times New Roman" w:hAnsi="Times New Roman" w:cs="Times New Roman"/>
        </w:rPr>
        <w:t>ight) after</w:t>
      </w:r>
      <w:r w:rsidR="00EF6E7A">
        <w:rPr>
          <w:rFonts w:ascii="Times New Roman" w:hAnsi="Times New Roman" w:cs="Times New Roman"/>
        </w:rPr>
        <w:t xml:space="preserve"> reperfusion of normal </w:t>
      </w:r>
      <w:proofErr w:type="spellStart"/>
      <w:r w:rsidR="00EF6E7A">
        <w:rPr>
          <w:rFonts w:ascii="Times New Roman" w:hAnsi="Times New Roman" w:cs="Times New Roman"/>
        </w:rPr>
        <w:t>Tyrode</w:t>
      </w:r>
      <w:proofErr w:type="spellEnd"/>
      <w:r w:rsidR="00EF6E7A">
        <w:rPr>
          <w:rFonts w:ascii="Times New Roman" w:hAnsi="Times New Roman" w:cs="Times New Roman"/>
        </w:rPr>
        <w:t xml:space="preserve"> solution. Sequential perfusion of </w:t>
      </w:r>
      <w:r w:rsidR="00EF6E7A">
        <w:rPr>
          <w:rFonts w:ascii="Times New Roman" w:hAnsi="Times New Roman" w:cs="Times New Roman"/>
          <w:b/>
        </w:rPr>
        <w:t>(</w:t>
      </w:r>
      <w:r w:rsidR="00EF6E7A" w:rsidRPr="001B53E3">
        <w:rPr>
          <w:rFonts w:ascii="Times New Roman" w:hAnsi="Times New Roman" w:cs="Times New Roman"/>
          <w:b/>
          <w:i/>
        </w:rPr>
        <w:t>a</w:t>
      </w:r>
      <w:r w:rsidR="00EF6E7A" w:rsidRPr="008F57BC">
        <w:rPr>
          <w:rFonts w:ascii="Times New Roman" w:hAnsi="Times New Roman" w:cs="Times New Roman"/>
          <w:b/>
        </w:rPr>
        <w:t>)</w:t>
      </w:r>
      <w:r w:rsidR="00EF6E7A">
        <w:rPr>
          <w:rFonts w:ascii="Times New Roman" w:hAnsi="Times New Roman" w:cs="Times New Roman"/>
        </w:rPr>
        <w:t xml:space="preserve"> </w:t>
      </w:r>
      <w:proofErr w:type="spellStart"/>
      <w:r w:rsidR="00EF6E7A">
        <w:rPr>
          <w:rFonts w:ascii="Times New Roman" w:hAnsi="Times New Roman" w:cs="Times New Roman"/>
        </w:rPr>
        <w:t>Tyrode</w:t>
      </w:r>
      <w:proofErr w:type="spellEnd"/>
      <w:r w:rsidR="00EF6E7A">
        <w:rPr>
          <w:rFonts w:ascii="Times New Roman" w:hAnsi="Times New Roman" w:cs="Times New Roman"/>
        </w:rPr>
        <w:t xml:space="preserve"> solution</w:t>
      </w:r>
      <w:r w:rsidR="00EF6E7A" w:rsidRPr="00AD5AD6">
        <w:rPr>
          <w:rFonts w:ascii="Times New Roman" w:hAnsi="Times New Roman" w:cs="Times New Roman"/>
        </w:rPr>
        <w:t xml:space="preserve">, 5 minutes, </w:t>
      </w:r>
      <w:r w:rsidR="00EF6E7A" w:rsidRPr="00AD5AD6">
        <w:rPr>
          <w:rFonts w:ascii="Times New Roman" w:hAnsi="Times New Roman" w:cs="Times New Roman"/>
          <w:b/>
        </w:rPr>
        <w:t>(</w:t>
      </w:r>
      <w:r w:rsidR="00EF6E7A" w:rsidRPr="001B53E3">
        <w:rPr>
          <w:rFonts w:ascii="Times New Roman" w:hAnsi="Times New Roman" w:cs="Times New Roman"/>
          <w:b/>
          <w:i/>
        </w:rPr>
        <w:t>b</w:t>
      </w:r>
      <w:r w:rsidR="00EF6E7A" w:rsidRPr="001B53E3">
        <w:rPr>
          <w:rFonts w:ascii="Times New Roman" w:hAnsi="Times New Roman" w:cs="Times New Roman"/>
          <w:b/>
        </w:rPr>
        <w:t>)</w:t>
      </w:r>
      <w:r w:rsidR="00EF6E7A">
        <w:rPr>
          <w:rFonts w:ascii="Times New Roman" w:hAnsi="Times New Roman" w:cs="Times New Roman"/>
        </w:rPr>
        <w:t xml:space="preserve"> substrate-free </w:t>
      </w:r>
      <w:proofErr w:type="spellStart"/>
      <w:r w:rsidR="00EF6E7A">
        <w:rPr>
          <w:rFonts w:ascii="Times New Roman" w:hAnsi="Times New Roman" w:cs="Times New Roman"/>
        </w:rPr>
        <w:t>Tyrode</w:t>
      </w:r>
      <w:proofErr w:type="spellEnd"/>
      <w:r w:rsidR="00EF6E7A">
        <w:rPr>
          <w:rFonts w:ascii="Times New Roman" w:hAnsi="Times New Roman" w:cs="Times New Roman"/>
        </w:rPr>
        <w:t xml:space="preserve"> </w:t>
      </w:r>
      <w:r w:rsidR="00EF6E7A" w:rsidRPr="00AD5AD6">
        <w:rPr>
          <w:rFonts w:ascii="Times New Roman" w:hAnsi="Times New Roman" w:cs="Times New Roman"/>
        </w:rPr>
        <w:t>solution, 5 minutes,</w:t>
      </w:r>
      <w:r w:rsidR="00EF6E7A">
        <w:rPr>
          <w:rFonts w:ascii="Times New Roman" w:hAnsi="Times New Roman" w:cs="Times New Roman"/>
        </w:rPr>
        <w:t xml:space="preserve"> and </w:t>
      </w:r>
      <w:r w:rsidR="00EF6E7A" w:rsidRPr="001B53E3">
        <w:rPr>
          <w:rFonts w:ascii="Times New Roman" w:hAnsi="Times New Roman" w:cs="Times New Roman"/>
          <w:b/>
        </w:rPr>
        <w:t>(</w:t>
      </w:r>
      <w:r w:rsidR="00EF6E7A" w:rsidRPr="001B53E3">
        <w:rPr>
          <w:rFonts w:ascii="Times New Roman" w:hAnsi="Times New Roman" w:cs="Times New Roman"/>
          <w:b/>
          <w:i/>
        </w:rPr>
        <w:t>c</w:t>
      </w:r>
      <w:r w:rsidR="00EF6E7A" w:rsidRPr="001B53E3">
        <w:rPr>
          <w:rFonts w:ascii="Times New Roman" w:hAnsi="Times New Roman" w:cs="Times New Roman"/>
          <w:b/>
        </w:rPr>
        <w:t>)</w:t>
      </w:r>
      <w:r w:rsidR="00EF6E7A">
        <w:rPr>
          <w:rFonts w:ascii="Times New Roman" w:hAnsi="Times New Roman" w:cs="Times New Roman"/>
        </w:rPr>
        <w:t xml:space="preserve"> a metabolic inhibitor,</w:t>
      </w:r>
      <w:r w:rsidR="00EF6E7A" w:rsidRPr="00C3530A">
        <w:rPr>
          <w:rFonts w:ascii="Times New Roman" w:hAnsi="Times New Roman" w:cs="Times New Roman"/>
        </w:rPr>
        <w:t xml:space="preserve"> </w:t>
      </w:r>
      <w:r w:rsidR="00EF6E7A" w:rsidRPr="00AD5AD6">
        <w:rPr>
          <w:rFonts w:ascii="Times New Roman" w:hAnsi="Times New Roman" w:cs="Times New Roman"/>
        </w:rPr>
        <w:t>7 minutes, and</w:t>
      </w:r>
      <w:r w:rsidR="00EF6E7A">
        <w:rPr>
          <w:rFonts w:ascii="Times New Roman" w:hAnsi="Times New Roman" w:cs="Times New Roman"/>
        </w:rPr>
        <w:t xml:space="preserve"> </w:t>
      </w:r>
      <w:r w:rsidR="00EF6E7A" w:rsidRPr="001B53E3">
        <w:rPr>
          <w:rFonts w:ascii="Times New Roman" w:hAnsi="Times New Roman" w:cs="Times New Roman"/>
          <w:b/>
        </w:rPr>
        <w:t>(</w:t>
      </w:r>
      <w:r w:rsidR="00EF6E7A" w:rsidRPr="001B53E3">
        <w:rPr>
          <w:rFonts w:ascii="Times New Roman" w:hAnsi="Times New Roman" w:cs="Times New Roman"/>
          <w:b/>
          <w:i/>
        </w:rPr>
        <w:t>d</w:t>
      </w:r>
      <w:r w:rsidR="00EF6E7A" w:rsidRPr="001B53E3">
        <w:rPr>
          <w:rFonts w:ascii="Times New Roman" w:hAnsi="Times New Roman" w:cs="Times New Roman"/>
          <w:b/>
        </w:rPr>
        <w:t>)</w:t>
      </w:r>
      <w:r w:rsidR="00EF6E7A">
        <w:rPr>
          <w:rFonts w:ascii="Times New Roman" w:hAnsi="Times New Roman" w:cs="Times New Roman"/>
        </w:rPr>
        <w:t xml:space="preserve"> reperfusion of</w:t>
      </w:r>
      <w:r w:rsidR="00EF6E7A" w:rsidRPr="00C3530A">
        <w:rPr>
          <w:rFonts w:ascii="Times New Roman" w:hAnsi="Times New Roman" w:cs="Times New Roman"/>
        </w:rPr>
        <w:t xml:space="preserve"> </w:t>
      </w:r>
      <w:proofErr w:type="spellStart"/>
      <w:r w:rsidR="00EF6E7A" w:rsidRPr="00C3530A">
        <w:rPr>
          <w:rFonts w:ascii="Times New Roman" w:hAnsi="Times New Roman" w:cs="Times New Roman"/>
        </w:rPr>
        <w:t>Tyrode</w:t>
      </w:r>
      <w:proofErr w:type="spellEnd"/>
      <w:r w:rsidR="00EF6E7A" w:rsidRPr="00C3530A">
        <w:rPr>
          <w:rFonts w:ascii="Times New Roman" w:hAnsi="Times New Roman" w:cs="Times New Roman"/>
        </w:rPr>
        <w:t xml:space="preserve"> </w:t>
      </w:r>
      <w:r w:rsidR="00EF6E7A" w:rsidRPr="00AD5AD6">
        <w:rPr>
          <w:rFonts w:ascii="Times New Roman" w:hAnsi="Times New Roman" w:cs="Times New Roman"/>
        </w:rPr>
        <w:t xml:space="preserve">solution, </w:t>
      </w:r>
      <w:r w:rsidR="00EF6E7A">
        <w:rPr>
          <w:rFonts w:ascii="Times New Roman" w:hAnsi="Times New Roman" w:cs="Times New Roman"/>
        </w:rPr>
        <w:t>25</w:t>
      </w:r>
      <w:r w:rsidR="00EF6E7A" w:rsidRPr="00AD5AD6">
        <w:rPr>
          <w:rFonts w:ascii="Times New Roman" w:hAnsi="Times New Roman" w:cs="Times New Roman"/>
        </w:rPr>
        <w:t xml:space="preserve"> minutes.</w:t>
      </w:r>
    </w:p>
    <w:p w:rsidR="00D445F0" w:rsidRDefault="00EE5137" w:rsidP="00D445F0">
      <w:pPr>
        <w:spacing w:after="120" w:line="360" w:lineRule="auto"/>
        <w:ind w:right="521"/>
        <w:rPr>
          <w:rFonts w:ascii="Times New Roman" w:hAnsi="Times New Roman" w:cs="Times New Roman"/>
          <w:b/>
        </w:rPr>
      </w:pPr>
      <w:r w:rsidRPr="000033F4">
        <w:rPr>
          <w:rFonts w:ascii="Times New Roman" w:hAnsi="Times New Roman" w:cs="Times New Roman"/>
          <w:b/>
        </w:rPr>
        <w:t xml:space="preserve">Figure </w:t>
      </w:r>
      <w:r w:rsidR="002A1A63">
        <w:rPr>
          <w:rFonts w:ascii="Times New Roman" w:hAnsi="Times New Roman" w:cs="Times New Roman"/>
          <w:b/>
        </w:rPr>
        <w:t>5</w:t>
      </w:r>
      <w:r w:rsidR="009F5579" w:rsidRPr="000033F4">
        <w:rPr>
          <w:rFonts w:ascii="Times New Roman" w:hAnsi="Times New Roman" w:cs="Times New Roman"/>
          <w:b/>
        </w:rPr>
        <w:t>:</w:t>
      </w:r>
      <w:r w:rsidR="00EF7842" w:rsidRPr="000033F4">
        <w:rPr>
          <w:rFonts w:ascii="Times New Roman" w:hAnsi="Times New Roman" w:cs="Times New Roman"/>
        </w:rPr>
        <w:t xml:space="preserve"> </w:t>
      </w:r>
      <w:r w:rsidR="00EF6E7A" w:rsidRPr="000033F4">
        <w:rPr>
          <w:rFonts w:ascii="Times New Roman" w:hAnsi="Times New Roman" w:cs="Times New Roman"/>
        </w:rPr>
        <w:t xml:space="preserve">Raman spectra of a single ventricular </w:t>
      </w:r>
      <w:proofErr w:type="spellStart"/>
      <w:r w:rsidR="00EF6E7A" w:rsidRPr="000033F4">
        <w:rPr>
          <w:rFonts w:ascii="Times New Roman" w:hAnsi="Times New Roman" w:cs="Times New Roman"/>
        </w:rPr>
        <w:t>cardiomyocyte</w:t>
      </w:r>
      <w:proofErr w:type="spellEnd"/>
      <w:r w:rsidR="00EF6E7A" w:rsidRPr="000033F4">
        <w:rPr>
          <w:rFonts w:ascii="Times New Roman" w:hAnsi="Times New Roman" w:cs="Times New Roman"/>
        </w:rPr>
        <w:t xml:space="preserve"> th</w:t>
      </w:r>
      <w:r w:rsidR="0056354B">
        <w:rPr>
          <w:rFonts w:ascii="Times New Roman" w:hAnsi="Times New Roman" w:cs="Times New Roman"/>
        </w:rPr>
        <w:t>at did not recover contractile function</w:t>
      </w:r>
      <w:r w:rsidR="00EF6E7A" w:rsidRPr="000033F4">
        <w:rPr>
          <w:rFonts w:ascii="Times New Roman" w:hAnsi="Times New Roman" w:cs="Times New Roman"/>
        </w:rPr>
        <w:t xml:space="preserve"> </w:t>
      </w:r>
      <w:r w:rsidR="002549CF">
        <w:rPr>
          <w:rFonts w:ascii="Times New Roman" w:hAnsi="Times New Roman" w:cs="Times New Roman"/>
        </w:rPr>
        <w:t xml:space="preserve">after </w:t>
      </w:r>
      <w:r w:rsidR="00EF6E7A">
        <w:rPr>
          <w:rFonts w:ascii="Times New Roman" w:hAnsi="Times New Roman" w:cs="Times New Roman"/>
        </w:rPr>
        <w:t>reperfusion</w:t>
      </w:r>
      <w:r w:rsidR="002549CF">
        <w:rPr>
          <w:rFonts w:ascii="Times New Roman" w:hAnsi="Times New Roman" w:cs="Times New Roman"/>
        </w:rPr>
        <w:t xml:space="preserve"> of normal </w:t>
      </w:r>
      <w:proofErr w:type="spellStart"/>
      <w:r w:rsidR="002549CF">
        <w:rPr>
          <w:rFonts w:ascii="Times New Roman" w:hAnsi="Times New Roman" w:cs="Times New Roman"/>
        </w:rPr>
        <w:t>Tyrode</w:t>
      </w:r>
      <w:proofErr w:type="spellEnd"/>
      <w:r w:rsidR="002549CF">
        <w:rPr>
          <w:rFonts w:ascii="Times New Roman" w:hAnsi="Times New Roman" w:cs="Times New Roman"/>
        </w:rPr>
        <w:t xml:space="preserve"> solution</w:t>
      </w:r>
      <w:r w:rsidR="00EF6E7A" w:rsidRPr="000033F4">
        <w:rPr>
          <w:rFonts w:ascii="Times New Roman" w:hAnsi="Times New Roman" w:cs="Times New Roman"/>
        </w:rPr>
        <w:t xml:space="preserve">. Sequential perfusion of </w:t>
      </w:r>
      <w:r w:rsidR="00EF6E7A" w:rsidRPr="000033F4">
        <w:rPr>
          <w:rFonts w:ascii="Times New Roman" w:hAnsi="Times New Roman" w:cs="Times New Roman"/>
          <w:b/>
        </w:rPr>
        <w:t>(</w:t>
      </w:r>
      <w:r w:rsidR="00EF6E7A" w:rsidRPr="000033F4">
        <w:rPr>
          <w:rFonts w:ascii="Times New Roman" w:hAnsi="Times New Roman" w:cs="Times New Roman"/>
          <w:b/>
          <w:i/>
        </w:rPr>
        <w:t>a</w:t>
      </w:r>
      <w:r w:rsidR="00EF6E7A" w:rsidRPr="000033F4">
        <w:rPr>
          <w:rFonts w:ascii="Times New Roman" w:hAnsi="Times New Roman" w:cs="Times New Roman"/>
          <w:b/>
        </w:rPr>
        <w:t>)</w:t>
      </w:r>
      <w:r w:rsidR="00EF6E7A" w:rsidRPr="000033F4">
        <w:rPr>
          <w:rFonts w:ascii="Times New Roman" w:hAnsi="Times New Roman" w:cs="Times New Roman"/>
        </w:rPr>
        <w:t xml:space="preserve"> normal </w:t>
      </w:r>
      <w:proofErr w:type="spellStart"/>
      <w:r w:rsidR="00EF6E7A" w:rsidRPr="000033F4">
        <w:rPr>
          <w:rFonts w:ascii="Times New Roman" w:hAnsi="Times New Roman" w:cs="Times New Roman"/>
        </w:rPr>
        <w:t>Tyrode</w:t>
      </w:r>
      <w:proofErr w:type="spellEnd"/>
      <w:r w:rsidR="00EF6E7A" w:rsidRPr="000033F4">
        <w:rPr>
          <w:rFonts w:ascii="Times New Roman" w:hAnsi="Times New Roman" w:cs="Times New Roman"/>
        </w:rPr>
        <w:t xml:space="preserve"> solution, </w:t>
      </w:r>
      <w:r w:rsidR="00EF6E7A" w:rsidRPr="006C521D">
        <w:rPr>
          <w:rFonts w:ascii="Times New Roman" w:hAnsi="Times New Roman" w:cs="Times New Roman"/>
        </w:rPr>
        <w:t>5 min</w:t>
      </w:r>
      <w:r w:rsidR="00EF6E7A">
        <w:rPr>
          <w:rFonts w:ascii="Times New Roman" w:hAnsi="Times New Roman" w:cs="Times New Roman"/>
        </w:rPr>
        <w:t>utes</w:t>
      </w:r>
      <w:r w:rsidR="00EF6E7A" w:rsidRPr="006C521D">
        <w:rPr>
          <w:rFonts w:ascii="Times New Roman" w:hAnsi="Times New Roman" w:cs="Times New Roman"/>
        </w:rPr>
        <w:t>,</w:t>
      </w:r>
      <w:r w:rsidR="00EF6E7A" w:rsidRPr="000033F4">
        <w:rPr>
          <w:rFonts w:ascii="Times New Roman" w:hAnsi="Times New Roman" w:cs="Times New Roman"/>
        </w:rPr>
        <w:t xml:space="preserve"> </w:t>
      </w:r>
      <w:r w:rsidR="00EF6E7A" w:rsidRPr="000033F4">
        <w:rPr>
          <w:rFonts w:ascii="Times New Roman" w:hAnsi="Times New Roman" w:cs="Times New Roman"/>
          <w:b/>
        </w:rPr>
        <w:t>(</w:t>
      </w:r>
      <w:r w:rsidR="00EF6E7A" w:rsidRPr="000033F4">
        <w:rPr>
          <w:rFonts w:ascii="Times New Roman" w:hAnsi="Times New Roman" w:cs="Times New Roman"/>
          <w:b/>
          <w:i/>
        </w:rPr>
        <w:t>b</w:t>
      </w:r>
      <w:r w:rsidR="00EF6E7A" w:rsidRPr="000033F4">
        <w:rPr>
          <w:rFonts w:ascii="Times New Roman" w:hAnsi="Times New Roman" w:cs="Times New Roman"/>
          <w:b/>
        </w:rPr>
        <w:t>)</w:t>
      </w:r>
      <w:r w:rsidR="00EF6E7A" w:rsidRPr="000033F4">
        <w:rPr>
          <w:rFonts w:ascii="Times New Roman" w:hAnsi="Times New Roman" w:cs="Times New Roman"/>
        </w:rPr>
        <w:t xml:space="preserve"> substrate-free </w:t>
      </w:r>
      <w:proofErr w:type="spellStart"/>
      <w:r w:rsidR="00EF6E7A" w:rsidRPr="000033F4">
        <w:rPr>
          <w:rFonts w:ascii="Times New Roman" w:hAnsi="Times New Roman" w:cs="Times New Roman"/>
        </w:rPr>
        <w:t>Tyrode</w:t>
      </w:r>
      <w:proofErr w:type="spellEnd"/>
      <w:r w:rsidR="00EF6E7A" w:rsidRPr="000033F4">
        <w:rPr>
          <w:rFonts w:ascii="Times New Roman" w:hAnsi="Times New Roman" w:cs="Times New Roman"/>
        </w:rPr>
        <w:t xml:space="preserve"> solution </w:t>
      </w:r>
      <w:r w:rsidR="00EF6E7A" w:rsidRPr="006C521D">
        <w:rPr>
          <w:rFonts w:ascii="Times New Roman" w:hAnsi="Times New Roman" w:cs="Times New Roman"/>
        </w:rPr>
        <w:t xml:space="preserve">containing DEA, 10 minutes, </w:t>
      </w:r>
      <w:r w:rsidR="00EF6E7A" w:rsidRPr="006C521D">
        <w:rPr>
          <w:rFonts w:ascii="Times New Roman" w:hAnsi="Times New Roman" w:cs="Times New Roman"/>
          <w:b/>
        </w:rPr>
        <w:t>(</w:t>
      </w:r>
      <w:r w:rsidR="00EF6E7A" w:rsidRPr="006C521D">
        <w:rPr>
          <w:rFonts w:ascii="Times New Roman" w:hAnsi="Times New Roman" w:cs="Times New Roman"/>
          <w:b/>
          <w:i/>
        </w:rPr>
        <w:t>c</w:t>
      </w:r>
      <w:r w:rsidR="00EF6E7A" w:rsidRPr="006C521D">
        <w:rPr>
          <w:rFonts w:ascii="Times New Roman" w:hAnsi="Times New Roman" w:cs="Times New Roman"/>
          <w:b/>
        </w:rPr>
        <w:t>)</w:t>
      </w:r>
      <w:r w:rsidR="00EF6E7A" w:rsidRPr="006C521D">
        <w:rPr>
          <w:rFonts w:ascii="Times New Roman" w:hAnsi="Times New Roman" w:cs="Times New Roman"/>
        </w:rPr>
        <w:t xml:space="preserve"> substrate-free </w:t>
      </w:r>
      <w:proofErr w:type="spellStart"/>
      <w:r w:rsidR="00EF6E7A" w:rsidRPr="006C521D">
        <w:rPr>
          <w:rFonts w:ascii="Times New Roman" w:hAnsi="Times New Roman" w:cs="Times New Roman"/>
        </w:rPr>
        <w:t>Tyrode</w:t>
      </w:r>
      <w:proofErr w:type="spellEnd"/>
      <w:r w:rsidR="00EF6E7A" w:rsidRPr="006C521D">
        <w:rPr>
          <w:rFonts w:ascii="Times New Roman" w:hAnsi="Times New Roman" w:cs="Times New Roman"/>
        </w:rPr>
        <w:t xml:space="preserve"> solution, 5 minutes, and </w:t>
      </w:r>
      <w:r w:rsidR="00EF6E7A" w:rsidRPr="006C521D">
        <w:rPr>
          <w:rFonts w:ascii="Times New Roman" w:hAnsi="Times New Roman" w:cs="Times New Roman"/>
          <w:b/>
        </w:rPr>
        <w:t>(</w:t>
      </w:r>
      <w:r w:rsidR="00EF6E7A" w:rsidRPr="006C521D">
        <w:rPr>
          <w:rFonts w:ascii="Times New Roman" w:hAnsi="Times New Roman" w:cs="Times New Roman"/>
          <w:b/>
          <w:i/>
        </w:rPr>
        <w:t>d</w:t>
      </w:r>
      <w:r w:rsidR="00EF6E7A" w:rsidRPr="006C521D">
        <w:rPr>
          <w:rFonts w:ascii="Times New Roman" w:hAnsi="Times New Roman" w:cs="Times New Roman"/>
          <w:b/>
        </w:rPr>
        <w:t>)</w:t>
      </w:r>
      <w:r w:rsidR="00EF6E7A" w:rsidRPr="006C521D">
        <w:rPr>
          <w:rFonts w:ascii="Times New Roman" w:hAnsi="Times New Roman" w:cs="Times New Roman"/>
        </w:rPr>
        <w:t xml:space="preserve"> a metabolic inhibitor, </w:t>
      </w:r>
      <w:r w:rsidR="00EF6E7A">
        <w:rPr>
          <w:rFonts w:ascii="Times New Roman" w:hAnsi="Times New Roman" w:cs="Times New Roman"/>
        </w:rPr>
        <w:t xml:space="preserve">7 </w:t>
      </w:r>
      <w:r w:rsidR="00EF6E7A" w:rsidRPr="006C521D">
        <w:rPr>
          <w:rFonts w:ascii="Times New Roman" w:hAnsi="Times New Roman" w:cs="Times New Roman"/>
        </w:rPr>
        <w:t>min</w:t>
      </w:r>
      <w:r w:rsidR="00EF6E7A">
        <w:rPr>
          <w:rFonts w:ascii="Times New Roman" w:hAnsi="Times New Roman" w:cs="Times New Roman"/>
        </w:rPr>
        <w:t>utes</w:t>
      </w:r>
      <w:r w:rsidR="00EF6E7A" w:rsidRPr="006C521D">
        <w:rPr>
          <w:rFonts w:ascii="Times New Roman" w:hAnsi="Times New Roman" w:cs="Times New Roman"/>
        </w:rPr>
        <w:t>,</w:t>
      </w:r>
      <w:r w:rsidR="00EF6E7A" w:rsidRPr="00C3530A">
        <w:rPr>
          <w:rFonts w:ascii="Times New Roman" w:hAnsi="Times New Roman" w:cs="Times New Roman"/>
        </w:rPr>
        <w:t xml:space="preserve"> and</w:t>
      </w:r>
      <w:r w:rsidR="00EF6E7A">
        <w:rPr>
          <w:rFonts w:ascii="Times New Roman" w:hAnsi="Times New Roman" w:cs="Times New Roman"/>
        </w:rPr>
        <w:t xml:space="preserve"> </w:t>
      </w:r>
      <w:r w:rsidR="00EF6E7A" w:rsidRPr="001B53E3">
        <w:rPr>
          <w:rFonts w:ascii="Times New Roman" w:hAnsi="Times New Roman" w:cs="Times New Roman"/>
          <w:b/>
        </w:rPr>
        <w:t>(</w:t>
      </w:r>
      <w:r w:rsidR="00EF6E7A">
        <w:rPr>
          <w:rFonts w:ascii="Times New Roman" w:hAnsi="Times New Roman" w:cs="Times New Roman"/>
          <w:b/>
          <w:i/>
        </w:rPr>
        <w:t>e</w:t>
      </w:r>
      <w:r w:rsidR="00EF6E7A" w:rsidRPr="001B53E3">
        <w:rPr>
          <w:rFonts w:ascii="Times New Roman" w:hAnsi="Times New Roman" w:cs="Times New Roman"/>
          <w:b/>
        </w:rPr>
        <w:t>)</w:t>
      </w:r>
      <w:r w:rsidR="00EF6E7A">
        <w:rPr>
          <w:rFonts w:ascii="Times New Roman" w:hAnsi="Times New Roman" w:cs="Times New Roman"/>
        </w:rPr>
        <w:t xml:space="preserve"> reperfusion of</w:t>
      </w:r>
      <w:r w:rsidR="00EF6E7A" w:rsidRPr="00C3530A">
        <w:rPr>
          <w:rFonts w:ascii="Times New Roman" w:hAnsi="Times New Roman" w:cs="Times New Roman"/>
        </w:rPr>
        <w:t xml:space="preserve"> </w:t>
      </w:r>
      <w:r w:rsidR="00EF6E7A">
        <w:rPr>
          <w:rFonts w:ascii="Times New Roman" w:hAnsi="Times New Roman" w:cs="Times New Roman"/>
        </w:rPr>
        <w:t xml:space="preserve">normal </w:t>
      </w:r>
      <w:proofErr w:type="spellStart"/>
      <w:r w:rsidR="00EF6E7A" w:rsidRPr="00C3530A">
        <w:rPr>
          <w:rFonts w:ascii="Times New Roman" w:hAnsi="Times New Roman" w:cs="Times New Roman"/>
        </w:rPr>
        <w:t>Tyrode</w:t>
      </w:r>
      <w:proofErr w:type="spellEnd"/>
      <w:r w:rsidR="00EF6E7A" w:rsidRPr="00C3530A">
        <w:rPr>
          <w:rFonts w:ascii="Times New Roman" w:hAnsi="Times New Roman" w:cs="Times New Roman"/>
        </w:rPr>
        <w:t xml:space="preserve"> solution</w:t>
      </w:r>
      <w:r w:rsidR="00EF6E7A">
        <w:rPr>
          <w:rFonts w:ascii="Times New Roman" w:hAnsi="Times New Roman" w:cs="Times New Roman"/>
        </w:rPr>
        <w:t>, 25</w:t>
      </w:r>
      <w:r w:rsidR="00EF6E7A" w:rsidRPr="006C521D">
        <w:rPr>
          <w:rFonts w:ascii="Times New Roman" w:hAnsi="Times New Roman" w:cs="Times New Roman"/>
        </w:rPr>
        <w:t xml:space="preserve"> min</w:t>
      </w:r>
      <w:r w:rsidR="002549CF">
        <w:rPr>
          <w:rFonts w:ascii="Times New Roman" w:hAnsi="Times New Roman" w:cs="Times New Roman"/>
        </w:rPr>
        <w:t>utes. All data shown were</w:t>
      </w:r>
      <w:r w:rsidR="00EF6E7A">
        <w:rPr>
          <w:rFonts w:ascii="Times New Roman" w:hAnsi="Times New Roman" w:cs="Times New Roman"/>
        </w:rPr>
        <w:t xml:space="preserve"> recorded from the same cell.</w:t>
      </w:r>
    </w:p>
    <w:p w:rsidR="009F5579" w:rsidRPr="00307F80" w:rsidRDefault="00D445F0" w:rsidP="006E2A85">
      <w:pPr>
        <w:spacing w:after="120" w:line="360" w:lineRule="auto"/>
        <w:ind w:right="521"/>
        <w:rPr>
          <w:rFonts w:ascii="Times New Roman" w:hAnsi="Times New Roman" w:cs="Times New Roman"/>
        </w:rPr>
      </w:pPr>
      <w:r w:rsidRPr="000033F4">
        <w:rPr>
          <w:rFonts w:ascii="Times New Roman" w:hAnsi="Times New Roman" w:cs="Times New Roman"/>
          <w:b/>
        </w:rPr>
        <w:t xml:space="preserve">Figure </w:t>
      </w:r>
      <w:r w:rsidR="002A1A63">
        <w:rPr>
          <w:rFonts w:ascii="Times New Roman" w:hAnsi="Times New Roman" w:cs="Times New Roman"/>
          <w:b/>
        </w:rPr>
        <w:t>6</w:t>
      </w:r>
      <w:r w:rsidRPr="000033F4">
        <w:rPr>
          <w:rFonts w:ascii="Times New Roman" w:hAnsi="Times New Roman" w:cs="Times New Roman"/>
          <w:b/>
        </w:rPr>
        <w:t>:</w:t>
      </w:r>
      <w:r w:rsidRPr="000033F4">
        <w:rPr>
          <w:rFonts w:ascii="Times New Roman" w:hAnsi="Times New Roman" w:cs="Times New Roman"/>
        </w:rPr>
        <w:t xml:space="preserve"> </w:t>
      </w:r>
      <w:r w:rsidR="00EF6E7A" w:rsidRPr="000033F4">
        <w:rPr>
          <w:rFonts w:ascii="Times New Roman" w:hAnsi="Times New Roman" w:cs="Times New Roman"/>
        </w:rPr>
        <w:t>Raman spectra of a single ven</w:t>
      </w:r>
      <w:r w:rsidR="0056354B">
        <w:rPr>
          <w:rFonts w:ascii="Times New Roman" w:hAnsi="Times New Roman" w:cs="Times New Roman"/>
        </w:rPr>
        <w:t xml:space="preserve">tricular </w:t>
      </w:r>
      <w:proofErr w:type="spellStart"/>
      <w:r w:rsidR="0056354B">
        <w:rPr>
          <w:rFonts w:ascii="Times New Roman" w:hAnsi="Times New Roman" w:cs="Times New Roman"/>
        </w:rPr>
        <w:t>cardiomyocyte</w:t>
      </w:r>
      <w:proofErr w:type="spellEnd"/>
      <w:r w:rsidR="0056354B">
        <w:rPr>
          <w:rFonts w:ascii="Times New Roman" w:hAnsi="Times New Roman" w:cs="Times New Roman"/>
        </w:rPr>
        <w:t xml:space="preserve"> that </w:t>
      </w:r>
      <w:r w:rsidR="00EF6E7A" w:rsidRPr="000033F4">
        <w:rPr>
          <w:rFonts w:ascii="Times New Roman" w:hAnsi="Times New Roman" w:cs="Times New Roman"/>
        </w:rPr>
        <w:t>recover</w:t>
      </w:r>
      <w:r w:rsidR="0056354B">
        <w:rPr>
          <w:rFonts w:ascii="Times New Roman" w:hAnsi="Times New Roman" w:cs="Times New Roman"/>
        </w:rPr>
        <w:t>ed contractile function</w:t>
      </w:r>
      <w:r w:rsidR="00EF6E7A" w:rsidRPr="000033F4">
        <w:rPr>
          <w:rFonts w:ascii="Times New Roman" w:hAnsi="Times New Roman" w:cs="Times New Roman"/>
        </w:rPr>
        <w:t xml:space="preserve"> </w:t>
      </w:r>
      <w:r w:rsidR="002549CF">
        <w:rPr>
          <w:rFonts w:ascii="Times New Roman" w:hAnsi="Times New Roman" w:cs="Times New Roman"/>
        </w:rPr>
        <w:t xml:space="preserve">after reperfusion of normal </w:t>
      </w:r>
      <w:proofErr w:type="spellStart"/>
      <w:r w:rsidR="002549CF">
        <w:rPr>
          <w:rFonts w:ascii="Times New Roman" w:hAnsi="Times New Roman" w:cs="Times New Roman"/>
        </w:rPr>
        <w:t>Tyrode</w:t>
      </w:r>
      <w:proofErr w:type="spellEnd"/>
      <w:r w:rsidR="002549CF">
        <w:rPr>
          <w:rFonts w:ascii="Times New Roman" w:hAnsi="Times New Roman" w:cs="Times New Roman"/>
        </w:rPr>
        <w:t xml:space="preserve"> solution</w:t>
      </w:r>
      <w:r w:rsidR="00EF6E7A" w:rsidRPr="000033F4">
        <w:rPr>
          <w:rFonts w:ascii="Times New Roman" w:hAnsi="Times New Roman" w:cs="Times New Roman"/>
        </w:rPr>
        <w:t xml:space="preserve">. Sequential perfusion of </w:t>
      </w:r>
      <w:r w:rsidR="00EF6E7A" w:rsidRPr="000033F4">
        <w:rPr>
          <w:rFonts w:ascii="Times New Roman" w:hAnsi="Times New Roman" w:cs="Times New Roman"/>
          <w:b/>
        </w:rPr>
        <w:t>(</w:t>
      </w:r>
      <w:r w:rsidR="00EF6E7A" w:rsidRPr="000033F4">
        <w:rPr>
          <w:rFonts w:ascii="Times New Roman" w:hAnsi="Times New Roman" w:cs="Times New Roman"/>
          <w:b/>
          <w:i/>
        </w:rPr>
        <w:t>a</w:t>
      </w:r>
      <w:r w:rsidR="00EF6E7A" w:rsidRPr="000033F4">
        <w:rPr>
          <w:rFonts w:ascii="Times New Roman" w:hAnsi="Times New Roman" w:cs="Times New Roman"/>
          <w:b/>
        </w:rPr>
        <w:t>)</w:t>
      </w:r>
      <w:r w:rsidR="00EF6E7A" w:rsidRPr="000033F4">
        <w:rPr>
          <w:rFonts w:ascii="Times New Roman" w:hAnsi="Times New Roman" w:cs="Times New Roman"/>
        </w:rPr>
        <w:t xml:space="preserve"> normal </w:t>
      </w:r>
      <w:proofErr w:type="spellStart"/>
      <w:r w:rsidR="00EF6E7A" w:rsidRPr="000033F4">
        <w:rPr>
          <w:rFonts w:ascii="Times New Roman" w:hAnsi="Times New Roman" w:cs="Times New Roman"/>
        </w:rPr>
        <w:t>Tyrode</w:t>
      </w:r>
      <w:proofErr w:type="spellEnd"/>
      <w:r w:rsidR="00EF6E7A" w:rsidRPr="000033F4">
        <w:rPr>
          <w:rFonts w:ascii="Times New Roman" w:hAnsi="Times New Roman" w:cs="Times New Roman"/>
        </w:rPr>
        <w:t xml:space="preserve"> </w:t>
      </w:r>
      <w:r w:rsidR="00EF6E7A" w:rsidRPr="00AD5AD6">
        <w:rPr>
          <w:rFonts w:ascii="Times New Roman" w:hAnsi="Times New Roman" w:cs="Times New Roman"/>
        </w:rPr>
        <w:t>solution, 5 minutes,</w:t>
      </w:r>
      <w:r w:rsidR="00EF6E7A" w:rsidRPr="000033F4">
        <w:rPr>
          <w:rFonts w:ascii="Times New Roman" w:hAnsi="Times New Roman" w:cs="Times New Roman"/>
        </w:rPr>
        <w:t xml:space="preserve"> </w:t>
      </w:r>
      <w:r w:rsidR="00EF6E7A" w:rsidRPr="000033F4">
        <w:rPr>
          <w:rFonts w:ascii="Times New Roman" w:hAnsi="Times New Roman" w:cs="Times New Roman"/>
          <w:b/>
        </w:rPr>
        <w:t>(</w:t>
      </w:r>
      <w:r w:rsidR="00EF6E7A" w:rsidRPr="000033F4">
        <w:rPr>
          <w:rFonts w:ascii="Times New Roman" w:hAnsi="Times New Roman" w:cs="Times New Roman"/>
          <w:b/>
          <w:i/>
        </w:rPr>
        <w:t>b</w:t>
      </w:r>
      <w:r w:rsidR="00EF6E7A" w:rsidRPr="000033F4">
        <w:rPr>
          <w:rFonts w:ascii="Times New Roman" w:hAnsi="Times New Roman" w:cs="Times New Roman"/>
          <w:b/>
        </w:rPr>
        <w:t>)</w:t>
      </w:r>
      <w:r w:rsidR="00EF6E7A" w:rsidRPr="000033F4">
        <w:rPr>
          <w:rFonts w:ascii="Times New Roman" w:hAnsi="Times New Roman" w:cs="Times New Roman"/>
        </w:rPr>
        <w:t xml:space="preserve"> </w:t>
      </w:r>
      <w:r w:rsidR="00EF6E7A" w:rsidRPr="00AD5AD6">
        <w:rPr>
          <w:rFonts w:ascii="Times New Roman" w:hAnsi="Times New Roman" w:cs="Times New Roman"/>
        </w:rPr>
        <w:t xml:space="preserve">substrate-free </w:t>
      </w:r>
      <w:proofErr w:type="spellStart"/>
      <w:r w:rsidR="00EF6E7A" w:rsidRPr="00AD5AD6">
        <w:rPr>
          <w:rFonts w:ascii="Times New Roman" w:hAnsi="Times New Roman" w:cs="Times New Roman"/>
        </w:rPr>
        <w:t>Tyrode</w:t>
      </w:r>
      <w:proofErr w:type="spellEnd"/>
      <w:r w:rsidR="00EF6E7A" w:rsidRPr="00AD5AD6">
        <w:rPr>
          <w:rFonts w:ascii="Times New Roman" w:hAnsi="Times New Roman" w:cs="Times New Roman"/>
        </w:rPr>
        <w:t xml:space="preserve"> solution containing DEA, 10 minutes, </w:t>
      </w:r>
      <w:r w:rsidR="00EF6E7A" w:rsidRPr="00AD5AD6">
        <w:rPr>
          <w:rFonts w:ascii="Times New Roman" w:hAnsi="Times New Roman" w:cs="Times New Roman"/>
          <w:b/>
        </w:rPr>
        <w:t>(</w:t>
      </w:r>
      <w:r w:rsidR="00EF6E7A" w:rsidRPr="00AD5AD6">
        <w:rPr>
          <w:rFonts w:ascii="Times New Roman" w:hAnsi="Times New Roman" w:cs="Times New Roman"/>
          <w:b/>
          <w:i/>
        </w:rPr>
        <w:t>c</w:t>
      </w:r>
      <w:r w:rsidR="00EF6E7A" w:rsidRPr="00AD5AD6">
        <w:rPr>
          <w:rFonts w:ascii="Times New Roman" w:hAnsi="Times New Roman" w:cs="Times New Roman"/>
          <w:b/>
        </w:rPr>
        <w:t>)</w:t>
      </w:r>
      <w:r w:rsidR="00EF6E7A" w:rsidRPr="00AD5AD6">
        <w:rPr>
          <w:rFonts w:ascii="Times New Roman" w:hAnsi="Times New Roman" w:cs="Times New Roman"/>
        </w:rPr>
        <w:t xml:space="preserve"> substrate-free </w:t>
      </w:r>
      <w:proofErr w:type="spellStart"/>
      <w:r w:rsidR="00EF6E7A" w:rsidRPr="00AD5AD6">
        <w:rPr>
          <w:rFonts w:ascii="Times New Roman" w:hAnsi="Times New Roman" w:cs="Times New Roman"/>
        </w:rPr>
        <w:t>Tyrode</w:t>
      </w:r>
      <w:proofErr w:type="spellEnd"/>
      <w:r w:rsidR="00EF6E7A" w:rsidRPr="00AD5AD6">
        <w:rPr>
          <w:rFonts w:ascii="Times New Roman" w:hAnsi="Times New Roman" w:cs="Times New Roman"/>
        </w:rPr>
        <w:t xml:space="preserve"> solution, 5 minutes, and</w:t>
      </w:r>
      <w:r w:rsidR="00EF6E7A" w:rsidRPr="000033F4">
        <w:rPr>
          <w:rFonts w:ascii="Times New Roman" w:hAnsi="Times New Roman" w:cs="Times New Roman"/>
        </w:rPr>
        <w:t xml:space="preserve"> </w:t>
      </w:r>
      <w:r w:rsidR="00EF6E7A" w:rsidRPr="000033F4">
        <w:rPr>
          <w:rFonts w:ascii="Times New Roman" w:hAnsi="Times New Roman" w:cs="Times New Roman"/>
          <w:b/>
        </w:rPr>
        <w:t>(</w:t>
      </w:r>
      <w:r w:rsidR="00EF6E7A" w:rsidRPr="000033F4">
        <w:rPr>
          <w:rFonts w:ascii="Times New Roman" w:hAnsi="Times New Roman" w:cs="Times New Roman"/>
          <w:b/>
          <w:i/>
        </w:rPr>
        <w:t>d</w:t>
      </w:r>
      <w:r w:rsidR="00EF6E7A" w:rsidRPr="000033F4">
        <w:rPr>
          <w:rFonts w:ascii="Times New Roman" w:hAnsi="Times New Roman" w:cs="Times New Roman"/>
          <w:b/>
        </w:rPr>
        <w:t>)</w:t>
      </w:r>
      <w:r w:rsidR="00EF6E7A" w:rsidRPr="000033F4">
        <w:rPr>
          <w:rFonts w:ascii="Times New Roman" w:hAnsi="Times New Roman" w:cs="Times New Roman"/>
        </w:rPr>
        <w:t xml:space="preserve"> a </w:t>
      </w:r>
      <w:r w:rsidR="00EF6E7A" w:rsidRPr="00AD5AD6">
        <w:rPr>
          <w:rFonts w:ascii="Times New Roman" w:hAnsi="Times New Roman" w:cs="Times New Roman"/>
        </w:rPr>
        <w:t xml:space="preserve">metabolic inhibitor, 7 minutes, and </w:t>
      </w:r>
      <w:r w:rsidR="00EF6E7A" w:rsidRPr="00AD5AD6">
        <w:rPr>
          <w:rFonts w:ascii="Times New Roman" w:hAnsi="Times New Roman" w:cs="Times New Roman"/>
          <w:b/>
        </w:rPr>
        <w:t>(</w:t>
      </w:r>
      <w:r w:rsidR="00EF6E7A" w:rsidRPr="00AD5AD6">
        <w:rPr>
          <w:rFonts w:ascii="Times New Roman" w:hAnsi="Times New Roman" w:cs="Times New Roman"/>
          <w:b/>
          <w:i/>
        </w:rPr>
        <w:t>e</w:t>
      </w:r>
      <w:r w:rsidR="00EF6E7A" w:rsidRPr="00AD5AD6">
        <w:rPr>
          <w:rFonts w:ascii="Times New Roman" w:hAnsi="Times New Roman" w:cs="Times New Roman"/>
          <w:b/>
        </w:rPr>
        <w:t>)</w:t>
      </w:r>
      <w:r w:rsidR="00EF6E7A" w:rsidRPr="00AD5AD6">
        <w:rPr>
          <w:rFonts w:ascii="Times New Roman" w:hAnsi="Times New Roman" w:cs="Times New Roman"/>
        </w:rPr>
        <w:t xml:space="preserve"> reperfusion of normal </w:t>
      </w:r>
      <w:proofErr w:type="spellStart"/>
      <w:r w:rsidR="00EF6E7A" w:rsidRPr="00AD5AD6">
        <w:rPr>
          <w:rFonts w:ascii="Times New Roman" w:hAnsi="Times New Roman" w:cs="Times New Roman"/>
        </w:rPr>
        <w:t>Tyrode</w:t>
      </w:r>
      <w:proofErr w:type="spellEnd"/>
      <w:r w:rsidR="00EF6E7A" w:rsidRPr="00AD5AD6">
        <w:rPr>
          <w:rFonts w:ascii="Times New Roman" w:hAnsi="Times New Roman" w:cs="Times New Roman"/>
        </w:rPr>
        <w:t xml:space="preserve"> solution, </w:t>
      </w:r>
      <w:r w:rsidR="00EF6E7A">
        <w:rPr>
          <w:rFonts w:ascii="Times New Roman" w:hAnsi="Times New Roman" w:cs="Times New Roman"/>
        </w:rPr>
        <w:t>with spectra recorded in 5 min</w:t>
      </w:r>
      <w:r w:rsidR="00B000F2">
        <w:rPr>
          <w:rFonts w:ascii="Times New Roman" w:hAnsi="Times New Roman" w:cs="Times New Roman"/>
        </w:rPr>
        <w:t>ute</w:t>
      </w:r>
      <w:r w:rsidR="00EF6E7A">
        <w:rPr>
          <w:rFonts w:ascii="Times New Roman" w:hAnsi="Times New Roman" w:cs="Times New Roman"/>
        </w:rPr>
        <w:t xml:space="preserve"> intervals for a duration of 25</w:t>
      </w:r>
      <w:r w:rsidR="00EF6E7A" w:rsidRPr="00AD5AD6">
        <w:rPr>
          <w:rFonts w:ascii="Times New Roman" w:hAnsi="Times New Roman" w:cs="Times New Roman"/>
        </w:rPr>
        <w:t xml:space="preserve"> minutes. All</w:t>
      </w:r>
      <w:r w:rsidR="002549CF">
        <w:rPr>
          <w:rFonts w:ascii="Times New Roman" w:hAnsi="Times New Roman" w:cs="Times New Roman"/>
        </w:rPr>
        <w:t xml:space="preserve"> data shown were </w:t>
      </w:r>
      <w:r w:rsidR="00EF6E7A" w:rsidRPr="000033F4">
        <w:rPr>
          <w:rFonts w:ascii="Times New Roman" w:hAnsi="Times New Roman" w:cs="Times New Roman"/>
        </w:rPr>
        <w:t>recorded from the same cell</w:t>
      </w:r>
      <w:r w:rsidR="00EF6E7A" w:rsidRPr="002207B6">
        <w:rPr>
          <w:rFonts w:ascii="Times New Roman" w:hAnsi="Times New Roman" w:cs="Times New Roman"/>
        </w:rPr>
        <w:t>.</w:t>
      </w:r>
    </w:p>
    <w:p w:rsidR="002207B6" w:rsidRPr="00307F80" w:rsidRDefault="002A1A63" w:rsidP="002207B6">
      <w:pPr>
        <w:spacing w:after="120" w:line="360" w:lineRule="auto"/>
        <w:ind w:right="52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 7</w:t>
      </w:r>
      <w:r w:rsidR="002207B6" w:rsidRPr="00307F80">
        <w:rPr>
          <w:rFonts w:ascii="Times New Roman" w:hAnsi="Times New Roman" w:cs="Times New Roman"/>
          <w:b/>
        </w:rPr>
        <w:t>:</w:t>
      </w:r>
      <w:r w:rsidR="002207B6" w:rsidRPr="00307F80">
        <w:rPr>
          <w:rFonts w:ascii="Times New Roman" w:hAnsi="Times New Roman" w:cs="Times New Roman"/>
        </w:rPr>
        <w:t xml:space="preserve"> </w:t>
      </w:r>
      <w:r w:rsidR="00EF6E7A" w:rsidRPr="002207B6">
        <w:rPr>
          <w:rFonts w:ascii="Times New Roman" w:hAnsi="Times New Roman" w:cs="Times New Roman"/>
        </w:rPr>
        <w:t xml:space="preserve">Raman spectra of a single ventricular </w:t>
      </w:r>
      <w:proofErr w:type="spellStart"/>
      <w:r w:rsidR="00EF6E7A" w:rsidRPr="002207B6">
        <w:rPr>
          <w:rFonts w:ascii="Times New Roman" w:hAnsi="Times New Roman" w:cs="Times New Roman"/>
        </w:rPr>
        <w:t>cardiomyocyte</w:t>
      </w:r>
      <w:proofErr w:type="spellEnd"/>
      <w:r w:rsidR="00EF6E7A" w:rsidRPr="002207B6">
        <w:rPr>
          <w:rFonts w:ascii="Times New Roman" w:hAnsi="Times New Roman" w:cs="Times New Roman"/>
        </w:rPr>
        <w:t xml:space="preserve"> th</w:t>
      </w:r>
      <w:r w:rsidR="0056354B">
        <w:rPr>
          <w:rFonts w:ascii="Times New Roman" w:hAnsi="Times New Roman" w:cs="Times New Roman"/>
        </w:rPr>
        <w:t>at did not recover contractile function</w:t>
      </w:r>
      <w:r w:rsidR="002549CF">
        <w:rPr>
          <w:rFonts w:ascii="Times New Roman" w:hAnsi="Times New Roman" w:cs="Times New Roman"/>
        </w:rPr>
        <w:t xml:space="preserve"> after reperfusion of normal </w:t>
      </w:r>
      <w:proofErr w:type="spellStart"/>
      <w:r w:rsidR="002549CF">
        <w:rPr>
          <w:rFonts w:ascii="Times New Roman" w:hAnsi="Times New Roman" w:cs="Times New Roman"/>
        </w:rPr>
        <w:t>Tyrode</w:t>
      </w:r>
      <w:proofErr w:type="spellEnd"/>
      <w:r w:rsidR="002549CF">
        <w:rPr>
          <w:rFonts w:ascii="Times New Roman" w:hAnsi="Times New Roman" w:cs="Times New Roman"/>
        </w:rPr>
        <w:t xml:space="preserve"> solution</w:t>
      </w:r>
      <w:r w:rsidR="00EF6E7A" w:rsidRPr="002207B6">
        <w:rPr>
          <w:rFonts w:ascii="Times New Roman" w:hAnsi="Times New Roman" w:cs="Times New Roman"/>
        </w:rPr>
        <w:t xml:space="preserve">. Sequential perfusion of </w:t>
      </w:r>
      <w:r w:rsidR="00EF6E7A" w:rsidRPr="002207B6">
        <w:rPr>
          <w:rFonts w:ascii="Times New Roman" w:hAnsi="Times New Roman" w:cs="Times New Roman"/>
          <w:b/>
        </w:rPr>
        <w:t>(</w:t>
      </w:r>
      <w:r w:rsidR="00EF6E7A" w:rsidRPr="002207B6">
        <w:rPr>
          <w:rFonts w:ascii="Times New Roman" w:hAnsi="Times New Roman" w:cs="Times New Roman"/>
          <w:b/>
          <w:i/>
        </w:rPr>
        <w:t>a</w:t>
      </w:r>
      <w:r w:rsidR="00EF6E7A" w:rsidRPr="002207B6">
        <w:rPr>
          <w:rFonts w:ascii="Times New Roman" w:hAnsi="Times New Roman" w:cs="Times New Roman"/>
          <w:b/>
        </w:rPr>
        <w:t>)</w:t>
      </w:r>
      <w:r w:rsidR="00EF6E7A" w:rsidRPr="002207B6">
        <w:rPr>
          <w:rFonts w:ascii="Times New Roman" w:hAnsi="Times New Roman" w:cs="Times New Roman"/>
        </w:rPr>
        <w:t xml:space="preserve"> normal </w:t>
      </w:r>
      <w:proofErr w:type="spellStart"/>
      <w:r w:rsidR="00EF6E7A" w:rsidRPr="002207B6">
        <w:rPr>
          <w:rFonts w:ascii="Times New Roman" w:hAnsi="Times New Roman" w:cs="Times New Roman"/>
        </w:rPr>
        <w:t>Tyrode</w:t>
      </w:r>
      <w:proofErr w:type="spellEnd"/>
      <w:r w:rsidR="00EF6E7A" w:rsidRPr="002207B6">
        <w:rPr>
          <w:rFonts w:ascii="Times New Roman" w:hAnsi="Times New Roman" w:cs="Times New Roman"/>
        </w:rPr>
        <w:t xml:space="preserve"> </w:t>
      </w:r>
      <w:r w:rsidR="00EF6E7A" w:rsidRPr="00AD5AD6">
        <w:rPr>
          <w:rFonts w:ascii="Times New Roman" w:hAnsi="Times New Roman" w:cs="Times New Roman"/>
        </w:rPr>
        <w:t>solution, 5 min</w:t>
      </w:r>
      <w:r w:rsidR="00B000F2">
        <w:rPr>
          <w:rFonts w:ascii="Times New Roman" w:hAnsi="Times New Roman" w:cs="Times New Roman"/>
        </w:rPr>
        <w:t>ute</w:t>
      </w:r>
      <w:r w:rsidR="00EF6E7A" w:rsidRPr="00AD5AD6">
        <w:rPr>
          <w:rFonts w:ascii="Times New Roman" w:hAnsi="Times New Roman" w:cs="Times New Roman"/>
        </w:rPr>
        <w:t xml:space="preserve">s, </w:t>
      </w:r>
      <w:r w:rsidR="00EF6E7A" w:rsidRPr="00AD5AD6">
        <w:rPr>
          <w:rFonts w:ascii="Times New Roman" w:hAnsi="Times New Roman" w:cs="Times New Roman"/>
          <w:b/>
        </w:rPr>
        <w:t>(</w:t>
      </w:r>
      <w:r w:rsidR="00EF6E7A" w:rsidRPr="002207B6">
        <w:rPr>
          <w:rFonts w:ascii="Times New Roman" w:hAnsi="Times New Roman" w:cs="Times New Roman"/>
          <w:b/>
          <w:i/>
        </w:rPr>
        <w:t>b</w:t>
      </w:r>
      <w:r w:rsidR="00EF6E7A" w:rsidRPr="002207B6">
        <w:rPr>
          <w:rFonts w:ascii="Times New Roman" w:hAnsi="Times New Roman" w:cs="Times New Roman"/>
          <w:b/>
        </w:rPr>
        <w:t>)</w:t>
      </w:r>
      <w:r w:rsidR="00EF6E7A" w:rsidRPr="002207B6">
        <w:rPr>
          <w:rFonts w:ascii="Times New Roman" w:hAnsi="Times New Roman" w:cs="Times New Roman"/>
        </w:rPr>
        <w:t xml:space="preserve"> substrate-free </w:t>
      </w:r>
      <w:proofErr w:type="spellStart"/>
      <w:r w:rsidR="00EF6E7A" w:rsidRPr="002207B6">
        <w:rPr>
          <w:rFonts w:ascii="Times New Roman" w:hAnsi="Times New Roman" w:cs="Times New Roman"/>
        </w:rPr>
        <w:t>Tyrode</w:t>
      </w:r>
      <w:proofErr w:type="spellEnd"/>
      <w:r w:rsidR="00EF6E7A" w:rsidRPr="002207B6">
        <w:rPr>
          <w:rFonts w:ascii="Times New Roman" w:hAnsi="Times New Roman" w:cs="Times New Roman"/>
        </w:rPr>
        <w:t xml:space="preserve"> solution containing </w:t>
      </w:r>
      <w:r w:rsidR="00EF6E7A" w:rsidRPr="00AD5AD6">
        <w:rPr>
          <w:rFonts w:ascii="Times New Roman" w:hAnsi="Times New Roman" w:cs="Times New Roman"/>
        </w:rPr>
        <w:t>SNP, 10 min</w:t>
      </w:r>
      <w:r w:rsidR="00B000F2">
        <w:rPr>
          <w:rFonts w:ascii="Times New Roman" w:hAnsi="Times New Roman" w:cs="Times New Roman"/>
        </w:rPr>
        <w:t>ute</w:t>
      </w:r>
      <w:r w:rsidR="00EF6E7A" w:rsidRPr="00AD5AD6">
        <w:rPr>
          <w:rFonts w:ascii="Times New Roman" w:hAnsi="Times New Roman" w:cs="Times New Roman"/>
        </w:rPr>
        <w:t xml:space="preserve">s, </w:t>
      </w:r>
      <w:r w:rsidR="00EF6E7A" w:rsidRPr="00AD5AD6">
        <w:rPr>
          <w:rFonts w:ascii="Times New Roman" w:hAnsi="Times New Roman" w:cs="Times New Roman"/>
          <w:b/>
        </w:rPr>
        <w:t>(</w:t>
      </w:r>
      <w:r w:rsidR="00EF6E7A" w:rsidRPr="00AD5AD6">
        <w:rPr>
          <w:rFonts w:ascii="Times New Roman" w:hAnsi="Times New Roman" w:cs="Times New Roman"/>
          <w:b/>
          <w:i/>
        </w:rPr>
        <w:t>c</w:t>
      </w:r>
      <w:r w:rsidR="00EF6E7A" w:rsidRPr="00AD5AD6">
        <w:rPr>
          <w:rFonts w:ascii="Times New Roman" w:hAnsi="Times New Roman" w:cs="Times New Roman"/>
          <w:b/>
        </w:rPr>
        <w:t>)</w:t>
      </w:r>
      <w:r w:rsidR="00EF6E7A" w:rsidRPr="002207B6">
        <w:rPr>
          <w:rFonts w:ascii="Times New Roman" w:hAnsi="Times New Roman" w:cs="Times New Roman"/>
        </w:rPr>
        <w:t xml:space="preserve"> </w:t>
      </w:r>
      <w:r w:rsidR="00EF6E7A" w:rsidRPr="00AD5AD6">
        <w:rPr>
          <w:rFonts w:ascii="Times New Roman" w:hAnsi="Times New Roman" w:cs="Times New Roman"/>
        </w:rPr>
        <w:lastRenderedPageBreak/>
        <w:t xml:space="preserve">substrate-free </w:t>
      </w:r>
      <w:proofErr w:type="spellStart"/>
      <w:r w:rsidR="00EF6E7A" w:rsidRPr="00AD5AD6">
        <w:rPr>
          <w:rFonts w:ascii="Times New Roman" w:hAnsi="Times New Roman" w:cs="Times New Roman"/>
        </w:rPr>
        <w:t>Tyrode</w:t>
      </w:r>
      <w:proofErr w:type="spellEnd"/>
      <w:r w:rsidR="00EF6E7A" w:rsidRPr="00AD5AD6">
        <w:rPr>
          <w:rFonts w:ascii="Times New Roman" w:hAnsi="Times New Roman" w:cs="Times New Roman"/>
        </w:rPr>
        <w:t xml:space="preserve"> solution, 5 min</w:t>
      </w:r>
      <w:r w:rsidR="00B000F2">
        <w:rPr>
          <w:rFonts w:ascii="Times New Roman" w:hAnsi="Times New Roman" w:cs="Times New Roman"/>
        </w:rPr>
        <w:t>ute</w:t>
      </w:r>
      <w:r w:rsidR="00EF6E7A" w:rsidRPr="00AD5AD6">
        <w:rPr>
          <w:rFonts w:ascii="Times New Roman" w:hAnsi="Times New Roman" w:cs="Times New Roman"/>
        </w:rPr>
        <w:t xml:space="preserve">s, and </w:t>
      </w:r>
      <w:r w:rsidR="00EF6E7A" w:rsidRPr="00AD5AD6">
        <w:rPr>
          <w:rFonts w:ascii="Times New Roman" w:hAnsi="Times New Roman" w:cs="Times New Roman"/>
          <w:b/>
        </w:rPr>
        <w:t>(</w:t>
      </w:r>
      <w:r w:rsidR="00EF6E7A" w:rsidRPr="00AD5AD6">
        <w:rPr>
          <w:rFonts w:ascii="Times New Roman" w:hAnsi="Times New Roman" w:cs="Times New Roman"/>
          <w:b/>
          <w:i/>
        </w:rPr>
        <w:t>d</w:t>
      </w:r>
      <w:r w:rsidR="00EF6E7A" w:rsidRPr="00AD5AD6">
        <w:rPr>
          <w:rFonts w:ascii="Times New Roman" w:hAnsi="Times New Roman" w:cs="Times New Roman"/>
          <w:b/>
        </w:rPr>
        <w:t>)</w:t>
      </w:r>
      <w:r w:rsidR="00EF6E7A" w:rsidRPr="00AD5AD6">
        <w:rPr>
          <w:rFonts w:ascii="Times New Roman" w:hAnsi="Times New Roman" w:cs="Times New Roman"/>
        </w:rPr>
        <w:t xml:space="preserve"> a metabolic inhibit</w:t>
      </w:r>
      <w:r w:rsidR="00EF6E7A" w:rsidRPr="002207B6">
        <w:rPr>
          <w:rFonts w:ascii="Times New Roman" w:hAnsi="Times New Roman" w:cs="Times New Roman"/>
        </w:rPr>
        <w:t>or</w:t>
      </w:r>
      <w:r w:rsidR="00EF6E7A" w:rsidRPr="00AD5AD6">
        <w:rPr>
          <w:rFonts w:ascii="Times New Roman" w:hAnsi="Times New Roman" w:cs="Times New Roman"/>
        </w:rPr>
        <w:t>, 7 min</w:t>
      </w:r>
      <w:r w:rsidR="00B000F2">
        <w:rPr>
          <w:rFonts w:ascii="Times New Roman" w:hAnsi="Times New Roman" w:cs="Times New Roman"/>
        </w:rPr>
        <w:t>ute</w:t>
      </w:r>
      <w:r w:rsidR="00EF6E7A" w:rsidRPr="00AD5AD6">
        <w:rPr>
          <w:rFonts w:ascii="Times New Roman" w:hAnsi="Times New Roman" w:cs="Times New Roman"/>
        </w:rPr>
        <w:t>s,</w:t>
      </w:r>
      <w:r w:rsidR="00EF6E7A" w:rsidRPr="002207B6">
        <w:rPr>
          <w:rFonts w:ascii="Times New Roman" w:hAnsi="Times New Roman" w:cs="Times New Roman"/>
        </w:rPr>
        <w:t xml:space="preserve"> and </w:t>
      </w:r>
      <w:r w:rsidR="00EF6E7A" w:rsidRPr="002207B6">
        <w:rPr>
          <w:rFonts w:ascii="Times New Roman" w:hAnsi="Times New Roman" w:cs="Times New Roman"/>
          <w:b/>
        </w:rPr>
        <w:t>(</w:t>
      </w:r>
      <w:r w:rsidR="00EF6E7A" w:rsidRPr="002207B6">
        <w:rPr>
          <w:rFonts w:ascii="Times New Roman" w:hAnsi="Times New Roman" w:cs="Times New Roman"/>
          <w:b/>
          <w:i/>
        </w:rPr>
        <w:t>e</w:t>
      </w:r>
      <w:r w:rsidR="00EF6E7A" w:rsidRPr="002207B6">
        <w:rPr>
          <w:rFonts w:ascii="Times New Roman" w:hAnsi="Times New Roman" w:cs="Times New Roman"/>
          <w:b/>
        </w:rPr>
        <w:t>)</w:t>
      </w:r>
      <w:r w:rsidR="00EF6E7A" w:rsidRPr="002207B6">
        <w:rPr>
          <w:rFonts w:ascii="Times New Roman" w:hAnsi="Times New Roman" w:cs="Times New Roman"/>
        </w:rPr>
        <w:t xml:space="preserve"> reperfusion of normal </w:t>
      </w:r>
      <w:proofErr w:type="spellStart"/>
      <w:r w:rsidR="00EF6E7A" w:rsidRPr="002207B6">
        <w:rPr>
          <w:rFonts w:ascii="Times New Roman" w:hAnsi="Times New Roman" w:cs="Times New Roman"/>
        </w:rPr>
        <w:t>Tyrode</w:t>
      </w:r>
      <w:proofErr w:type="spellEnd"/>
      <w:r w:rsidR="00EF6E7A" w:rsidRPr="002207B6">
        <w:rPr>
          <w:rFonts w:ascii="Times New Roman" w:hAnsi="Times New Roman" w:cs="Times New Roman"/>
        </w:rPr>
        <w:t xml:space="preserve"> solution</w:t>
      </w:r>
      <w:r w:rsidR="00EF6E7A" w:rsidRPr="00AD5AD6">
        <w:rPr>
          <w:rFonts w:ascii="Times New Roman" w:hAnsi="Times New Roman" w:cs="Times New Roman"/>
        </w:rPr>
        <w:t xml:space="preserve">, </w:t>
      </w:r>
      <w:r w:rsidR="00EF6E7A">
        <w:rPr>
          <w:rFonts w:ascii="Times New Roman" w:hAnsi="Times New Roman" w:cs="Times New Roman"/>
        </w:rPr>
        <w:t>25</w:t>
      </w:r>
      <w:r w:rsidR="00EF6E7A" w:rsidRPr="00AD5AD6">
        <w:rPr>
          <w:rFonts w:ascii="Times New Roman" w:hAnsi="Times New Roman" w:cs="Times New Roman"/>
        </w:rPr>
        <w:t xml:space="preserve"> min</w:t>
      </w:r>
      <w:r w:rsidR="00B000F2">
        <w:rPr>
          <w:rFonts w:ascii="Times New Roman" w:hAnsi="Times New Roman" w:cs="Times New Roman"/>
        </w:rPr>
        <w:t>ute</w:t>
      </w:r>
      <w:r w:rsidR="00EF6E7A" w:rsidRPr="00AD5AD6">
        <w:rPr>
          <w:rFonts w:ascii="Times New Roman" w:hAnsi="Times New Roman" w:cs="Times New Roman"/>
        </w:rPr>
        <w:t>s. All</w:t>
      </w:r>
      <w:r w:rsidR="002549CF">
        <w:rPr>
          <w:rFonts w:ascii="Times New Roman" w:hAnsi="Times New Roman" w:cs="Times New Roman"/>
        </w:rPr>
        <w:t xml:space="preserve"> data shown were</w:t>
      </w:r>
      <w:r w:rsidR="00EF6E7A" w:rsidRPr="002207B6">
        <w:rPr>
          <w:rFonts w:ascii="Times New Roman" w:hAnsi="Times New Roman" w:cs="Times New Roman"/>
        </w:rPr>
        <w:t xml:space="preserve"> recorded from the same cell</w:t>
      </w:r>
      <w:r w:rsidR="00EF6E7A">
        <w:rPr>
          <w:rFonts w:ascii="Times New Roman" w:hAnsi="Times New Roman" w:cs="Times New Roman"/>
        </w:rPr>
        <w:t>.</w:t>
      </w:r>
    </w:p>
    <w:p w:rsidR="009F5579" w:rsidRPr="00056717" w:rsidRDefault="002A1A63" w:rsidP="002207B6">
      <w:pPr>
        <w:spacing w:after="12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 8</w:t>
      </w:r>
      <w:r w:rsidR="002207B6" w:rsidRPr="00307F80">
        <w:rPr>
          <w:rFonts w:ascii="Times New Roman" w:hAnsi="Times New Roman" w:cs="Times New Roman"/>
          <w:b/>
        </w:rPr>
        <w:t>:</w:t>
      </w:r>
      <w:r w:rsidR="002207B6" w:rsidRPr="00307F80">
        <w:rPr>
          <w:rFonts w:ascii="Times New Roman" w:hAnsi="Times New Roman" w:cs="Times New Roman"/>
        </w:rPr>
        <w:t xml:space="preserve"> </w:t>
      </w:r>
      <w:r w:rsidR="00EF6E7A" w:rsidRPr="002207B6">
        <w:rPr>
          <w:rFonts w:ascii="Times New Roman" w:hAnsi="Times New Roman" w:cs="Times New Roman"/>
        </w:rPr>
        <w:t xml:space="preserve">Raman spectra of a single ventricular </w:t>
      </w:r>
      <w:proofErr w:type="spellStart"/>
      <w:r w:rsidR="00EF6E7A" w:rsidRPr="002207B6">
        <w:rPr>
          <w:rFonts w:ascii="Times New Roman" w:hAnsi="Times New Roman" w:cs="Times New Roman"/>
        </w:rPr>
        <w:t>cardiomyocyt</w:t>
      </w:r>
      <w:r w:rsidR="00590282">
        <w:rPr>
          <w:rFonts w:ascii="Times New Roman" w:hAnsi="Times New Roman" w:cs="Times New Roman"/>
        </w:rPr>
        <w:t>e</w:t>
      </w:r>
      <w:proofErr w:type="spellEnd"/>
      <w:r w:rsidR="00590282">
        <w:rPr>
          <w:rFonts w:ascii="Times New Roman" w:hAnsi="Times New Roman" w:cs="Times New Roman"/>
        </w:rPr>
        <w:t xml:space="preserve"> that</w:t>
      </w:r>
      <w:r w:rsidR="0056354B">
        <w:rPr>
          <w:rFonts w:ascii="Times New Roman" w:hAnsi="Times New Roman" w:cs="Times New Roman"/>
        </w:rPr>
        <w:t xml:space="preserve"> recover</w:t>
      </w:r>
      <w:r w:rsidR="00590282">
        <w:rPr>
          <w:rFonts w:ascii="Times New Roman" w:hAnsi="Times New Roman" w:cs="Times New Roman"/>
        </w:rPr>
        <w:t>ed</w:t>
      </w:r>
      <w:r w:rsidR="0056354B">
        <w:rPr>
          <w:rFonts w:ascii="Times New Roman" w:hAnsi="Times New Roman" w:cs="Times New Roman"/>
        </w:rPr>
        <w:t xml:space="preserve"> contractile function</w:t>
      </w:r>
      <w:r w:rsidR="00EF6E7A" w:rsidRPr="002207B6">
        <w:rPr>
          <w:rFonts w:ascii="Times New Roman" w:hAnsi="Times New Roman" w:cs="Times New Roman"/>
        </w:rPr>
        <w:t xml:space="preserve"> </w:t>
      </w:r>
      <w:r w:rsidR="002549CF">
        <w:rPr>
          <w:rFonts w:ascii="Times New Roman" w:hAnsi="Times New Roman" w:cs="Times New Roman"/>
        </w:rPr>
        <w:t xml:space="preserve">after reperfusion of normal </w:t>
      </w:r>
      <w:proofErr w:type="spellStart"/>
      <w:r w:rsidR="002549CF">
        <w:rPr>
          <w:rFonts w:ascii="Times New Roman" w:hAnsi="Times New Roman" w:cs="Times New Roman"/>
        </w:rPr>
        <w:t>Tyrode</w:t>
      </w:r>
      <w:proofErr w:type="spellEnd"/>
      <w:r w:rsidR="002549CF">
        <w:rPr>
          <w:rFonts w:ascii="Times New Roman" w:hAnsi="Times New Roman" w:cs="Times New Roman"/>
        </w:rPr>
        <w:t xml:space="preserve"> solution</w:t>
      </w:r>
      <w:r w:rsidR="00EF6E7A" w:rsidRPr="002207B6">
        <w:rPr>
          <w:rFonts w:ascii="Times New Roman" w:hAnsi="Times New Roman" w:cs="Times New Roman"/>
        </w:rPr>
        <w:t xml:space="preserve">. Sequential </w:t>
      </w:r>
      <w:r w:rsidR="00EF6E7A" w:rsidRPr="00AD5AD6">
        <w:rPr>
          <w:rFonts w:ascii="Times New Roman" w:hAnsi="Times New Roman" w:cs="Times New Roman"/>
        </w:rPr>
        <w:t xml:space="preserve">perfusion of </w:t>
      </w:r>
      <w:r w:rsidR="00EF6E7A" w:rsidRPr="00AD5AD6">
        <w:rPr>
          <w:rFonts w:ascii="Times New Roman" w:hAnsi="Times New Roman" w:cs="Times New Roman"/>
          <w:b/>
        </w:rPr>
        <w:t>(</w:t>
      </w:r>
      <w:r w:rsidR="00EF6E7A" w:rsidRPr="00AD5AD6">
        <w:rPr>
          <w:rFonts w:ascii="Times New Roman" w:hAnsi="Times New Roman" w:cs="Times New Roman"/>
          <w:b/>
          <w:i/>
        </w:rPr>
        <w:t>a</w:t>
      </w:r>
      <w:r w:rsidR="00EF6E7A" w:rsidRPr="00AD5AD6">
        <w:rPr>
          <w:rFonts w:ascii="Times New Roman" w:hAnsi="Times New Roman" w:cs="Times New Roman"/>
          <w:b/>
        </w:rPr>
        <w:t>)</w:t>
      </w:r>
      <w:r w:rsidR="00EF6E7A" w:rsidRPr="00AD5AD6">
        <w:rPr>
          <w:rFonts w:ascii="Times New Roman" w:hAnsi="Times New Roman" w:cs="Times New Roman"/>
        </w:rPr>
        <w:t xml:space="preserve"> normal</w:t>
      </w:r>
      <w:r w:rsidR="00EF6E7A" w:rsidRPr="002207B6">
        <w:rPr>
          <w:rFonts w:ascii="Times New Roman" w:hAnsi="Times New Roman" w:cs="Times New Roman"/>
        </w:rPr>
        <w:t xml:space="preserve"> </w:t>
      </w:r>
      <w:proofErr w:type="spellStart"/>
      <w:r w:rsidR="00EF6E7A" w:rsidRPr="002207B6">
        <w:rPr>
          <w:rFonts w:ascii="Times New Roman" w:hAnsi="Times New Roman" w:cs="Times New Roman"/>
        </w:rPr>
        <w:t>Tyrode</w:t>
      </w:r>
      <w:proofErr w:type="spellEnd"/>
      <w:r w:rsidR="00EF6E7A" w:rsidRPr="002207B6">
        <w:rPr>
          <w:rFonts w:ascii="Times New Roman" w:hAnsi="Times New Roman" w:cs="Times New Roman"/>
        </w:rPr>
        <w:t xml:space="preserve"> </w:t>
      </w:r>
      <w:r w:rsidR="00EF6E7A" w:rsidRPr="00AD5AD6">
        <w:rPr>
          <w:rFonts w:ascii="Times New Roman" w:hAnsi="Times New Roman" w:cs="Times New Roman"/>
        </w:rPr>
        <w:t>solution, 5 min</w:t>
      </w:r>
      <w:r w:rsidR="00B000F2">
        <w:rPr>
          <w:rFonts w:ascii="Times New Roman" w:hAnsi="Times New Roman" w:cs="Times New Roman"/>
        </w:rPr>
        <w:t>ute</w:t>
      </w:r>
      <w:r w:rsidR="00EF6E7A" w:rsidRPr="00AD5AD6">
        <w:rPr>
          <w:rFonts w:ascii="Times New Roman" w:hAnsi="Times New Roman" w:cs="Times New Roman"/>
        </w:rPr>
        <w:t xml:space="preserve">s, </w:t>
      </w:r>
      <w:r w:rsidR="00EF6E7A" w:rsidRPr="00AD5AD6">
        <w:rPr>
          <w:rFonts w:ascii="Times New Roman" w:hAnsi="Times New Roman" w:cs="Times New Roman"/>
          <w:b/>
        </w:rPr>
        <w:t>(</w:t>
      </w:r>
      <w:r w:rsidR="00EF6E7A" w:rsidRPr="002207B6">
        <w:rPr>
          <w:rFonts w:ascii="Times New Roman" w:hAnsi="Times New Roman" w:cs="Times New Roman"/>
          <w:b/>
          <w:i/>
        </w:rPr>
        <w:t>b</w:t>
      </w:r>
      <w:r w:rsidR="00EF6E7A" w:rsidRPr="002207B6">
        <w:rPr>
          <w:rFonts w:ascii="Times New Roman" w:hAnsi="Times New Roman" w:cs="Times New Roman"/>
          <w:b/>
        </w:rPr>
        <w:t>)</w:t>
      </w:r>
      <w:r w:rsidR="00EF6E7A" w:rsidRPr="002207B6">
        <w:rPr>
          <w:rFonts w:ascii="Times New Roman" w:hAnsi="Times New Roman" w:cs="Times New Roman"/>
        </w:rPr>
        <w:t xml:space="preserve"> </w:t>
      </w:r>
      <w:r w:rsidR="00EF6E7A" w:rsidRPr="00AD5AD6">
        <w:rPr>
          <w:rFonts w:ascii="Times New Roman" w:hAnsi="Times New Roman" w:cs="Times New Roman"/>
        </w:rPr>
        <w:t xml:space="preserve">substrate-free </w:t>
      </w:r>
      <w:proofErr w:type="spellStart"/>
      <w:r w:rsidR="00EF6E7A" w:rsidRPr="00AD5AD6">
        <w:rPr>
          <w:rFonts w:ascii="Times New Roman" w:hAnsi="Times New Roman" w:cs="Times New Roman"/>
        </w:rPr>
        <w:t>Tyrode</w:t>
      </w:r>
      <w:proofErr w:type="spellEnd"/>
      <w:r w:rsidR="00EF6E7A" w:rsidRPr="00AD5AD6">
        <w:rPr>
          <w:rFonts w:ascii="Times New Roman" w:hAnsi="Times New Roman" w:cs="Times New Roman"/>
        </w:rPr>
        <w:t xml:space="preserve"> solution containing SNP, 10 min</w:t>
      </w:r>
      <w:r w:rsidR="00B000F2">
        <w:rPr>
          <w:rFonts w:ascii="Times New Roman" w:hAnsi="Times New Roman" w:cs="Times New Roman"/>
        </w:rPr>
        <w:t>ute</w:t>
      </w:r>
      <w:r w:rsidR="00EF6E7A" w:rsidRPr="00AD5AD6">
        <w:rPr>
          <w:rFonts w:ascii="Times New Roman" w:hAnsi="Times New Roman" w:cs="Times New Roman"/>
        </w:rPr>
        <w:t xml:space="preserve">s, </w:t>
      </w:r>
      <w:r w:rsidR="00EF6E7A" w:rsidRPr="00AD5AD6">
        <w:rPr>
          <w:rFonts w:ascii="Times New Roman" w:hAnsi="Times New Roman" w:cs="Times New Roman"/>
          <w:b/>
        </w:rPr>
        <w:t>(</w:t>
      </w:r>
      <w:r w:rsidR="00EF6E7A" w:rsidRPr="00AD5AD6">
        <w:rPr>
          <w:rFonts w:ascii="Times New Roman" w:hAnsi="Times New Roman" w:cs="Times New Roman"/>
          <w:b/>
          <w:i/>
        </w:rPr>
        <w:t>c</w:t>
      </w:r>
      <w:r w:rsidR="00EF6E7A" w:rsidRPr="00AD5AD6">
        <w:rPr>
          <w:rFonts w:ascii="Times New Roman" w:hAnsi="Times New Roman" w:cs="Times New Roman"/>
          <w:b/>
        </w:rPr>
        <w:t>)</w:t>
      </w:r>
      <w:r w:rsidR="00EF6E7A" w:rsidRPr="00AD5AD6">
        <w:rPr>
          <w:rFonts w:ascii="Times New Roman" w:hAnsi="Times New Roman" w:cs="Times New Roman"/>
        </w:rPr>
        <w:t xml:space="preserve"> substrate-free </w:t>
      </w:r>
      <w:proofErr w:type="spellStart"/>
      <w:r w:rsidR="00EF6E7A" w:rsidRPr="00AD5AD6">
        <w:rPr>
          <w:rFonts w:ascii="Times New Roman" w:hAnsi="Times New Roman" w:cs="Times New Roman"/>
        </w:rPr>
        <w:t>Tyrode</w:t>
      </w:r>
      <w:proofErr w:type="spellEnd"/>
      <w:r w:rsidR="00EF6E7A" w:rsidRPr="00AD5AD6">
        <w:rPr>
          <w:rFonts w:ascii="Times New Roman" w:hAnsi="Times New Roman" w:cs="Times New Roman"/>
        </w:rPr>
        <w:t xml:space="preserve"> solution, 5 min</w:t>
      </w:r>
      <w:r w:rsidR="00B000F2">
        <w:rPr>
          <w:rFonts w:ascii="Times New Roman" w:hAnsi="Times New Roman" w:cs="Times New Roman"/>
        </w:rPr>
        <w:t>ute</w:t>
      </w:r>
      <w:r w:rsidR="00EF6E7A" w:rsidRPr="00AD5AD6">
        <w:rPr>
          <w:rFonts w:ascii="Times New Roman" w:hAnsi="Times New Roman" w:cs="Times New Roman"/>
        </w:rPr>
        <w:t xml:space="preserve">s, and </w:t>
      </w:r>
      <w:r w:rsidR="00EF6E7A" w:rsidRPr="00AD5AD6">
        <w:rPr>
          <w:rFonts w:ascii="Times New Roman" w:hAnsi="Times New Roman" w:cs="Times New Roman"/>
          <w:b/>
        </w:rPr>
        <w:t>(</w:t>
      </w:r>
      <w:r w:rsidR="00EF6E7A" w:rsidRPr="00AD5AD6">
        <w:rPr>
          <w:rFonts w:ascii="Times New Roman" w:hAnsi="Times New Roman" w:cs="Times New Roman"/>
          <w:b/>
          <w:i/>
        </w:rPr>
        <w:t>d</w:t>
      </w:r>
      <w:r w:rsidR="00EF6E7A" w:rsidRPr="00AD5AD6">
        <w:rPr>
          <w:rFonts w:ascii="Times New Roman" w:hAnsi="Times New Roman" w:cs="Times New Roman"/>
          <w:b/>
        </w:rPr>
        <w:t>)</w:t>
      </w:r>
      <w:r w:rsidR="00EF6E7A" w:rsidRPr="00AD5AD6">
        <w:rPr>
          <w:rFonts w:ascii="Times New Roman" w:hAnsi="Times New Roman" w:cs="Times New Roman"/>
        </w:rPr>
        <w:t xml:space="preserve"> a metabolic inhibitor, 7 min</w:t>
      </w:r>
      <w:r w:rsidR="00B000F2">
        <w:rPr>
          <w:rFonts w:ascii="Times New Roman" w:hAnsi="Times New Roman" w:cs="Times New Roman"/>
        </w:rPr>
        <w:t>ute</w:t>
      </w:r>
      <w:r w:rsidR="00EF6E7A" w:rsidRPr="00AD5AD6">
        <w:rPr>
          <w:rFonts w:ascii="Times New Roman" w:hAnsi="Times New Roman" w:cs="Times New Roman"/>
        </w:rPr>
        <w:t xml:space="preserve">s, and </w:t>
      </w:r>
      <w:r w:rsidR="00EF6E7A" w:rsidRPr="00AD5AD6">
        <w:rPr>
          <w:rFonts w:ascii="Times New Roman" w:hAnsi="Times New Roman" w:cs="Times New Roman"/>
          <w:b/>
        </w:rPr>
        <w:t>(</w:t>
      </w:r>
      <w:r w:rsidR="00EF6E7A" w:rsidRPr="00AD5AD6">
        <w:rPr>
          <w:rFonts w:ascii="Times New Roman" w:hAnsi="Times New Roman" w:cs="Times New Roman"/>
          <w:b/>
          <w:i/>
        </w:rPr>
        <w:t>e</w:t>
      </w:r>
      <w:r w:rsidR="00EF6E7A" w:rsidRPr="00AD5AD6">
        <w:rPr>
          <w:rFonts w:ascii="Times New Roman" w:hAnsi="Times New Roman" w:cs="Times New Roman"/>
          <w:b/>
        </w:rPr>
        <w:t>)</w:t>
      </w:r>
      <w:r w:rsidR="00EF6E7A" w:rsidRPr="00AD5AD6">
        <w:rPr>
          <w:rFonts w:ascii="Times New Roman" w:hAnsi="Times New Roman" w:cs="Times New Roman"/>
        </w:rPr>
        <w:t xml:space="preserve"> reperfusion of normal </w:t>
      </w:r>
      <w:proofErr w:type="spellStart"/>
      <w:r w:rsidR="00EF6E7A" w:rsidRPr="00AD5AD6">
        <w:rPr>
          <w:rFonts w:ascii="Times New Roman" w:hAnsi="Times New Roman" w:cs="Times New Roman"/>
        </w:rPr>
        <w:t>Tyrode</w:t>
      </w:r>
      <w:proofErr w:type="spellEnd"/>
      <w:r w:rsidR="00EF6E7A" w:rsidRPr="00AD5AD6">
        <w:rPr>
          <w:rFonts w:ascii="Times New Roman" w:hAnsi="Times New Roman" w:cs="Times New Roman"/>
        </w:rPr>
        <w:t xml:space="preserve"> solution, </w:t>
      </w:r>
      <w:r w:rsidR="00EF6E7A">
        <w:rPr>
          <w:rFonts w:ascii="Times New Roman" w:hAnsi="Times New Roman" w:cs="Times New Roman"/>
        </w:rPr>
        <w:t>with spectra recorded in 5 min</w:t>
      </w:r>
      <w:r w:rsidR="00B000F2">
        <w:rPr>
          <w:rFonts w:ascii="Times New Roman" w:hAnsi="Times New Roman" w:cs="Times New Roman"/>
        </w:rPr>
        <w:t>ute</w:t>
      </w:r>
      <w:r w:rsidR="00EF6E7A">
        <w:rPr>
          <w:rFonts w:ascii="Times New Roman" w:hAnsi="Times New Roman" w:cs="Times New Roman"/>
        </w:rPr>
        <w:t xml:space="preserve"> intervals for a duration of 25</w:t>
      </w:r>
      <w:r w:rsidR="00EF6E7A" w:rsidRPr="00AD5AD6">
        <w:rPr>
          <w:rFonts w:ascii="Times New Roman" w:hAnsi="Times New Roman" w:cs="Times New Roman"/>
        </w:rPr>
        <w:t xml:space="preserve"> minutes.</w:t>
      </w:r>
      <w:r w:rsidR="002549CF">
        <w:rPr>
          <w:rFonts w:ascii="Times New Roman" w:hAnsi="Times New Roman" w:cs="Times New Roman"/>
        </w:rPr>
        <w:t xml:space="preserve"> All data shown were</w:t>
      </w:r>
      <w:r w:rsidR="00EF6E7A" w:rsidRPr="002207B6">
        <w:rPr>
          <w:rFonts w:ascii="Times New Roman" w:hAnsi="Times New Roman" w:cs="Times New Roman"/>
        </w:rPr>
        <w:t xml:space="preserve"> recorded from the same cell</w:t>
      </w:r>
      <w:r w:rsidR="00EF6E7A">
        <w:rPr>
          <w:rFonts w:ascii="Times New Roman" w:hAnsi="Times New Roman" w:cs="Times New Roman"/>
        </w:rPr>
        <w:t>.</w:t>
      </w:r>
      <w:r w:rsidR="00ED7750">
        <w:rPr>
          <w:rFonts w:ascii="Times New Roman" w:hAnsi="Times New Roman" w:cs="Times New Roman"/>
        </w:rPr>
        <w:t xml:space="preserve"> </w:t>
      </w:r>
      <w:r w:rsidR="009F5579" w:rsidRPr="00056717">
        <w:rPr>
          <w:rFonts w:ascii="Times New Roman" w:hAnsi="Times New Roman" w:cs="Times New Roman"/>
          <w:b/>
        </w:rPr>
        <w:br w:type="page"/>
      </w:r>
    </w:p>
    <w:p w:rsidR="000B32E7" w:rsidRDefault="000B32E7" w:rsidP="00F01D1D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0B32E7" w:rsidRDefault="000B32E7" w:rsidP="00F01D1D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0B32E7" w:rsidRDefault="000B32E7" w:rsidP="00F01D1D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7C069C" w:rsidRPr="00056717" w:rsidRDefault="007C069C" w:rsidP="00F01D1D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0B32E7" w:rsidRDefault="000B32E7" w:rsidP="00F90F82">
      <w:pPr>
        <w:spacing w:after="120" w:line="360" w:lineRule="auto"/>
        <w:rPr>
          <w:rFonts w:ascii="Times New Roman" w:hAnsi="Times New Roman" w:cs="Times New Roman"/>
          <w:b/>
          <w:sz w:val="36"/>
        </w:rPr>
      </w:pPr>
    </w:p>
    <w:p w:rsidR="000B32E7" w:rsidRDefault="000B32E7" w:rsidP="00590282">
      <w:pPr>
        <w:spacing w:after="120" w:line="360" w:lineRule="auto"/>
        <w:rPr>
          <w:rFonts w:ascii="Times New Roman" w:hAnsi="Times New Roman" w:cs="Times New Roman"/>
          <w:b/>
        </w:rPr>
      </w:pPr>
    </w:p>
    <w:p w:rsidR="000B32E7" w:rsidRDefault="000B32E7" w:rsidP="000B32E7">
      <w:pPr>
        <w:spacing w:after="120" w:line="360" w:lineRule="auto"/>
        <w:rPr>
          <w:rFonts w:ascii="Times New Roman" w:hAnsi="Times New Roman" w:cs="Times New Roman"/>
          <w:b/>
        </w:rPr>
      </w:pPr>
    </w:p>
    <w:p w:rsidR="000B32E7" w:rsidRDefault="004D29BD" w:rsidP="00F01D1D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989600" cy="4024800"/>
            <wp:effectExtent l="0" t="0" r="0" b="0"/>
            <wp:docPr id="7" name="Picture 6" descr="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600" cy="40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E7" w:rsidRDefault="000B32E7" w:rsidP="00F01D1D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0B32E7" w:rsidRDefault="000B32E7" w:rsidP="00F01D1D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0B32E7" w:rsidRDefault="000B32E7" w:rsidP="00F01D1D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012597" w:rsidRPr="00F90F82" w:rsidRDefault="000B32E7" w:rsidP="00F90F82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  <w:r w:rsidRPr="000B32E7">
        <w:rPr>
          <w:rFonts w:ascii="Times New Roman" w:hAnsi="Times New Roman" w:cs="Times New Roman"/>
          <w:b/>
          <w:sz w:val="36"/>
        </w:rPr>
        <w:t xml:space="preserve">Figure </w:t>
      </w:r>
      <w:r w:rsidR="00F90F82">
        <w:rPr>
          <w:rFonts w:ascii="Times New Roman" w:hAnsi="Times New Roman" w:cs="Times New Roman"/>
          <w:b/>
          <w:sz w:val="36"/>
        </w:rPr>
        <w:t>1</w:t>
      </w:r>
    </w:p>
    <w:p w:rsidR="00012597" w:rsidRDefault="00012597">
      <w:pPr>
        <w:rPr>
          <w:rFonts w:ascii="Times New Roman" w:hAnsi="Times New Roman" w:cs="Times New Roman"/>
          <w:b/>
          <w:sz w:val="36"/>
        </w:rPr>
      </w:pPr>
    </w:p>
    <w:p w:rsidR="00012597" w:rsidRDefault="00012597" w:rsidP="00F01D1D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012597" w:rsidRDefault="00012597" w:rsidP="00F01D1D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012597" w:rsidRDefault="00012597" w:rsidP="00F01D1D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012597" w:rsidRDefault="00012597" w:rsidP="00F01D1D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012597" w:rsidRDefault="00430BF8" w:rsidP="00F01D1D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40000" cy="3218400"/>
            <wp:effectExtent l="0" t="0" r="0" b="0"/>
            <wp:docPr id="9" name="Picture 8" descr="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597" w:rsidRDefault="00012597" w:rsidP="00F01D1D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012597" w:rsidRDefault="00012597" w:rsidP="00F01D1D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CF27C1" w:rsidRDefault="00012597" w:rsidP="00F01D1D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12597">
        <w:rPr>
          <w:rFonts w:ascii="Times New Roman" w:hAnsi="Times New Roman" w:cs="Times New Roman"/>
          <w:b/>
          <w:sz w:val="36"/>
          <w:szCs w:val="36"/>
        </w:rPr>
        <w:t xml:space="preserve">Figure </w:t>
      </w:r>
      <w:r w:rsidR="00F90F82">
        <w:rPr>
          <w:rFonts w:ascii="Times New Roman" w:hAnsi="Times New Roman" w:cs="Times New Roman"/>
          <w:b/>
          <w:sz w:val="36"/>
          <w:szCs w:val="36"/>
        </w:rPr>
        <w:t>2</w:t>
      </w:r>
    </w:p>
    <w:p w:rsidR="00CF27C1" w:rsidRDefault="00CF27C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CF27C1" w:rsidRDefault="00CF27C1" w:rsidP="00F01D1D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7C1" w:rsidRDefault="00CF27C1" w:rsidP="00F01D1D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7C1" w:rsidRDefault="003F2528" w:rsidP="00F01D1D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411066" cy="3496666"/>
            <wp:effectExtent l="19050" t="0" r="8534" b="0"/>
            <wp:docPr id="1" name="Picture 0" descr="newest fig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est fig 4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066" cy="349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7C1" w:rsidRDefault="00CF27C1" w:rsidP="00F01D1D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521A" w:rsidRPr="00012597" w:rsidRDefault="00CF27C1" w:rsidP="00F01D1D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12597">
        <w:rPr>
          <w:rFonts w:ascii="Times New Roman" w:hAnsi="Times New Roman" w:cs="Times New Roman"/>
          <w:b/>
          <w:sz w:val="36"/>
          <w:szCs w:val="36"/>
        </w:rPr>
        <w:t xml:space="preserve">Figure </w:t>
      </w:r>
      <w:r>
        <w:rPr>
          <w:rFonts w:ascii="Times New Roman" w:hAnsi="Times New Roman" w:cs="Times New Roman"/>
          <w:b/>
          <w:sz w:val="36"/>
          <w:szCs w:val="36"/>
        </w:rPr>
        <w:t>3</w:t>
      </w:r>
      <w:r w:rsidR="007F521A" w:rsidRPr="00012597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F01D1D" w:rsidRDefault="00F01D1D" w:rsidP="007F521A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F92E98" w:rsidRDefault="00F92E98" w:rsidP="007F521A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F92E98" w:rsidRPr="00056717" w:rsidRDefault="00F92E98" w:rsidP="007F521A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F92E98" w:rsidRDefault="00872C88" w:rsidP="00585EBE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025542" cy="3642970"/>
            <wp:effectExtent l="0" t="0" r="0" b="0"/>
            <wp:docPr id="3" name="Picture 2" descr="mew fig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w fig 4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542" cy="36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6F" w:rsidRDefault="0087756F" w:rsidP="00585EBE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87756F" w:rsidRDefault="0087756F" w:rsidP="00585EBE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87756F" w:rsidRPr="00056717" w:rsidRDefault="0087756F" w:rsidP="00585EBE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F92E98" w:rsidRDefault="0050711F" w:rsidP="00EF2233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  <w:r w:rsidRPr="00585EBE">
        <w:rPr>
          <w:rFonts w:ascii="Times New Roman" w:hAnsi="Times New Roman" w:cs="Times New Roman"/>
          <w:b/>
          <w:sz w:val="36"/>
        </w:rPr>
        <w:t xml:space="preserve">Figure </w:t>
      </w:r>
      <w:r w:rsidR="002A1A63">
        <w:rPr>
          <w:rFonts w:ascii="Times New Roman" w:hAnsi="Times New Roman" w:cs="Times New Roman"/>
          <w:b/>
          <w:sz w:val="36"/>
        </w:rPr>
        <w:t>4</w:t>
      </w:r>
      <w:r w:rsidR="00F92E98">
        <w:rPr>
          <w:rFonts w:ascii="Times New Roman" w:hAnsi="Times New Roman" w:cs="Times New Roman"/>
          <w:b/>
        </w:rPr>
        <w:br w:type="page"/>
      </w:r>
    </w:p>
    <w:p w:rsidR="0050711F" w:rsidRPr="00056717" w:rsidRDefault="0050711F" w:rsidP="00F01D1D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F92E98" w:rsidRPr="00056717" w:rsidRDefault="00F92E98" w:rsidP="00EF2233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7F521A" w:rsidRDefault="00872C88" w:rsidP="007F521A">
      <w:pPr>
        <w:spacing w:after="120" w:line="360" w:lineRule="auto"/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745382" cy="3467405"/>
            <wp:effectExtent l="0" t="0" r="7468" b="0"/>
            <wp:docPr id="4" name="Picture 3" descr="mew fig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w fig 5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382" cy="34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6F" w:rsidRDefault="0087756F" w:rsidP="007F521A">
      <w:pPr>
        <w:spacing w:after="120" w:line="360" w:lineRule="auto"/>
        <w:jc w:val="center"/>
        <w:rPr>
          <w:rFonts w:ascii="Times New Roman" w:hAnsi="Times New Roman" w:cs="Times New Roman"/>
          <w:b/>
          <w:noProof/>
        </w:rPr>
      </w:pPr>
    </w:p>
    <w:p w:rsidR="0087756F" w:rsidRPr="00056717" w:rsidRDefault="0087756F" w:rsidP="007F521A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F01D1D" w:rsidRPr="00056717" w:rsidRDefault="00F01D1D" w:rsidP="007F521A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F92E98" w:rsidRPr="00056717" w:rsidRDefault="00F92E98" w:rsidP="00585EBE">
      <w:pPr>
        <w:spacing w:after="120" w:line="360" w:lineRule="auto"/>
        <w:rPr>
          <w:rFonts w:ascii="Times New Roman" w:hAnsi="Times New Roman" w:cs="Times New Roman"/>
          <w:b/>
        </w:rPr>
      </w:pPr>
    </w:p>
    <w:p w:rsidR="0087756F" w:rsidRDefault="007F521A" w:rsidP="0087756F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  <w:r w:rsidRPr="00585EBE">
        <w:rPr>
          <w:rFonts w:ascii="Times New Roman" w:hAnsi="Times New Roman" w:cs="Times New Roman"/>
          <w:b/>
          <w:sz w:val="36"/>
        </w:rPr>
        <w:t xml:space="preserve">Figure </w:t>
      </w:r>
      <w:r w:rsidR="002A1A63">
        <w:rPr>
          <w:rFonts w:ascii="Times New Roman" w:hAnsi="Times New Roman" w:cs="Times New Roman"/>
          <w:b/>
          <w:sz w:val="36"/>
        </w:rPr>
        <w:t>5</w:t>
      </w:r>
      <w:r w:rsidR="004848A9">
        <w:rPr>
          <w:rFonts w:ascii="Times New Roman" w:hAnsi="Times New Roman" w:cs="Times New Roman"/>
          <w:b/>
        </w:rPr>
        <w:br w:type="page"/>
      </w:r>
    </w:p>
    <w:p w:rsidR="0087756F" w:rsidRDefault="0087756F" w:rsidP="0087756F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87756F" w:rsidRPr="00056717" w:rsidRDefault="0087756F" w:rsidP="0087756F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87756F" w:rsidRDefault="00872C88" w:rsidP="0087756F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745382" cy="3899002"/>
            <wp:effectExtent l="0" t="0" r="7468" b="0"/>
            <wp:docPr id="5" name="Picture 4" descr="mew fig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w fig 6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382" cy="389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6F" w:rsidRDefault="0087756F" w:rsidP="0087756F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87756F" w:rsidRDefault="0087756F" w:rsidP="0087756F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87756F" w:rsidRPr="00056717" w:rsidRDefault="0087756F" w:rsidP="0087756F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430BF8" w:rsidRDefault="0087756F" w:rsidP="00EF2233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  <w:r w:rsidRPr="00585EBE">
        <w:rPr>
          <w:rFonts w:ascii="Times New Roman" w:hAnsi="Times New Roman" w:cs="Times New Roman"/>
          <w:b/>
          <w:sz w:val="36"/>
        </w:rPr>
        <w:t xml:space="preserve">Figure </w:t>
      </w:r>
      <w:r w:rsidR="002A1A63">
        <w:rPr>
          <w:rFonts w:ascii="Times New Roman" w:hAnsi="Times New Roman" w:cs="Times New Roman"/>
          <w:b/>
          <w:sz w:val="36"/>
        </w:rPr>
        <w:t>6</w:t>
      </w:r>
    </w:p>
    <w:p w:rsidR="00430BF8" w:rsidRDefault="00430BF8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br w:type="page"/>
      </w:r>
    </w:p>
    <w:p w:rsidR="00430BF8" w:rsidRDefault="00430BF8" w:rsidP="00EF2233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430BF8" w:rsidRDefault="00430BF8" w:rsidP="00EF2233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430BF8" w:rsidRDefault="00430BF8" w:rsidP="00EF2233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430BF8" w:rsidRDefault="00872C88" w:rsidP="00EF2233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inline distT="0" distB="0" distL="0" distR="0">
            <wp:extent cx="3723437" cy="3496666"/>
            <wp:effectExtent l="0" t="0" r="0" b="0"/>
            <wp:docPr id="6" name="Picture 5" descr="mew fig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w fig 7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437" cy="349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F8" w:rsidRDefault="00430BF8" w:rsidP="00430BF8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  <w:r w:rsidRPr="00585EBE">
        <w:rPr>
          <w:rFonts w:ascii="Times New Roman" w:hAnsi="Times New Roman" w:cs="Times New Roman"/>
          <w:b/>
          <w:sz w:val="36"/>
        </w:rPr>
        <w:t xml:space="preserve">Figure </w:t>
      </w:r>
      <w:r w:rsidR="002A1A63">
        <w:rPr>
          <w:rFonts w:ascii="Times New Roman" w:hAnsi="Times New Roman" w:cs="Times New Roman"/>
          <w:b/>
          <w:sz w:val="36"/>
        </w:rPr>
        <w:t>7</w:t>
      </w:r>
    </w:p>
    <w:p w:rsidR="00430BF8" w:rsidRDefault="00430BF8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br w:type="page"/>
      </w:r>
    </w:p>
    <w:p w:rsidR="00430BF8" w:rsidRDefault="00430BF8" w:rsidP="00430BF8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430BF8" w:rsidRDefault="00430BF8" w:rsidP="00430BF8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430BF8" w:rsidRDefault="00430BF8" w:rsidP="00430BF8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430BF8" w:rsidRDefault="00872C88" w:rsidP="00430BF8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inline distT="0" distB="0" distL="0" distR="0">
            <wp:extent cx="3811219" cy="3891686"/>
            <wp:effectExtent l="0" t="0" r="0" b="0"/>
            <wp:docPr id="8" name="Picture 7" descr="mew fig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w fig 8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219" cy="389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F8" w:rsidRDefault="00430BF8" w:rsidP="00EF2233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525C2A" w:rsidRDefault="002A1A63" w:rsidP="00EF2233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Figure 8</w:t>
      </w:r>
    </w:p>
    <w:p w:rsidR="00525C2A" w:rsidRDefault="00525C2A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br w:type="page"/>
      </w:r>
    </w:p>
    <w:p w:rsidR="00430BF8" w:rsidRDefault="00430BF8" w:rsidP="00EF2233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525C2A" w:rsidRDefault="00525C2A" w:rsidP="00EF2233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525C2A" w:rsidRDefault="00525C2A" w:rsidP="00EF2233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inline distT="0" distB="0" distL="0" distR="0">
            <wp:extent cx="3060000" cy="1690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C.ti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488" t="33834" r="33246" b="41665"/>
                    <a:stretch/>
                  </pic:blipFill>
                  <pic:spPr bwMode="auto">
                    <a:xfrm>
                      <a:off x="0" y="0"/>
                      <a:ext cx="3060000" cy="169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5C2A" w:rsidRDefault="00525C2A" w:rsidP="00525C2A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Table of contents only</w:t>
      </w:r>
    </w:p>
    <w:p w:rsidR="00525C2A" w:rsidRDefault="00525C2A" w:rsidP="00EF2233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DA2FF9" w:rsidRPr="00DA2FF9" w:rsidRDefault="00DA2FF9" w:rsidP="007E6FA3">
      <w:pPr>
        <w:spacing w:after="12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36"/>
        </w:rPr>
        <w:br w:type="page"/>
      </w:r>
    </w:p>
    <w:p w:rsidR="002F11F9" w:rsidRDefault="002F11F9" w:rsidP="00EF2233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2F11F9" w:rsidRDefault="002F11F9" w:rsidP="00EF2233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</w:p>
    <w:p w:rsidR="00DA2FF9" w:rsidRPr="00DA2FF9" w:rsidRDefault="00DA2FF9" w:rsidP="00A11CF6">
      <w:pPr>
        <w:spacing w:after="120" w:line="360" w:lineRule="auto"/>
        <w:rPr>
          <w:rFonts w:ascii="Times New Roman" w:hAnsi="Times New Roman" w:cs="Times New Roman"/>
          <w:b/>
        </w:rPr>
      </w:pPr>
    </w:p>
    <w:sectPr w:rsidR="00DA2FF9" w:rsidRPr="00DA2FF9" w:rsidSect="00542F7D">
      <w:footerReference w:type="default" r:id="rId21"/>
      <w:endnotePr>
        <w:numFmt w:val="decimal"/>
      </w:endnote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2DD" w:rsidRDefault="005642DD" w:rsidP="00EE7D24">
      <w:pPr>
        <w:spacing w:after="0" w:line="240" w:lineRule="auto"/>
      </w:pPr>
      <w:r>
        <w:separator/>
      </w:r>
    </w:p>
  </w:endnote>
  <w:endnote w:type="continuationSeparator" w:id="0">
    <w:p w:rsidR="005642DD" w:rsidRDefault="005642DD" w:rsidP="00EE7D24">
      <w:pPr>
        <w:spacing w:after="0" w:line="240" w:lineRule="auto"/>
      </w:pPr>
      <w:r>
        <w:continuationSeparator/>
      </w:r>
    </w:p>
  </w:endnote>
  <w:endnote w:id="1">
    <w:p w:rsidR="00654D62" w:rsidRPr="00BC1A00" w:rsidRDefault="00654D62" w:rsidP="00BC1A00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BC1A00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BC1A00">
        <w:rPr>
          <w:rFonts w:ascii="Times New Roman" w:hAnsi="Times New Roman" w:cs="Times New Roman"/>
          <w:sz w:val="22"/>
          <w:szCs w:val="22"/>
        </w:rPr>
        <w:t xml:space="preserve">World Health Organisation, “Global Status report on non-communicable diseases” </w:t>
      </w:r>
      <w:r w:rsidRPr="00AA6A9A">
        <w:rPr>
          <w:rFonts w:ascii="Times New Roman" w:hAnsi="Times New Roman" w:cs="Times New Roman"/>
          <w:b/>
          <w:sz w:val="22"/>
          <w:szCs w:val="22"/>
        </w:rPr>
        <w:t>2014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C1A00">
        <w:rPr>
          <w:rStyle w:val="Strong"/>
          <w:rFonts w:ascii="Times New Roman" w:hAnsi="Times New Roman" w:cs="Times New Roman"/>
          <w:b w:val="0"/>
          <w:sz w:val="22"/>
          <w:szCs w:val="22"/>
        </w:rPr>
        <w:t>ISBN</w:t>
      </w:r>
      <w:r w:rsidRPr="00BC1A00">
        <w:rPr>
          <w:rFonts w:ascii="Times New Roman" w:hAnsi="Times New Roman" w:cs="Times New Roman"/>
          <w:sz w:val="22"/>
          <w:szCs w:val="22"/>
        </w:rPr>
        <w:t>: 978 92 4 156485 4</w:t>
      </w:r>
      <w:r>
        <w:rPr>
          <w:rFonts w:ascii="Times New Roman" w:hAnsi="Times New Roman" w:cs="Times New Roman"/>
          <w:sz w:val="22"/>
          <w:szCs w:val="22"/>
        </w:rPr>
        <w:t>.</w:t>
      </w:r>
    </w:p>
  </w:endnote>
  <w:endnote w:id="2">
    <w:p w:rsidR="00654D62" w:rsidRPr="00BC1A00" w:rsidRDefault="00654D62" w:rsidP="00BC1A00">
      <w:pPr>
        <w:spacing w:after="120" w:line="360" w:lineRule="auto"/>
        <w:ind w:left="720" w:hanging="720"/>
        <w:rPr>
          <w:rFonts w:ascii="Times New Roman" w:hAnsi="Times New Roman" w:cs="Times New Roman"/>
          <w:noProof/>
        </w:rPr>
      </w:pPr>
      <w:r w:rsidRPr="00BC1A00">
        <w:rPr>
          <w:rStyle w:val="EndnoteReference"/>
          <w:rFonts w:ascii="Times New Roman" w:hAnsi="Times New Roman" w:cs="Times New Roman"/>
        </w:rPr>
        <w:endnoteRef/>
      </w:r>
      <w:r w:rsidRPr="00BC1A00">
        <w:rPr>
          <w:rFonts w:ascii="Times New Roman" w:hAnsi="Times New Roman" w:cs="Times New Roman"/>
        </w:rPr>
        <w:t xml:space="preserve"> </w:t>
      </w:r>
      <w:r w:rsidRPr="00BC1A00">
        <w:rPr>
          <w:rFonts w:ascii="Times New Roman" w:hAnsi="Times New Roman" w:cs="Times New Roman"/>
          <w:noProof/>
        </w:rPr>
        <w:t xml:space="preserve">Kharbanda, R. K. </w:t>
      </w:r>
      <w:r w:rsidRPr="00BC1A00">
        <w:rPr>
          <w:rFonts w:ascii="Times New Roman" w:hAnsi="Times New Roman" w:cs="Times New Roman"/>
          <w:i/>
          <w:noProof/>
        </w:rPr>
        <w:t>Heart</w:t>
      </w:r>
      <w:r w:rsidRPr="00BC1A00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 xml:space="preserve"> </w:t>
      </w:r>
      <w:r w:rsidRPr="00BC1A00">
        <w:rPr>
          <w:rFonts w:ascii="Times New Roman" w:hAnsi="Times New Roman" w:cs="Times New Roman"/>
          <w:b/>
          <w:noProof/>
        </w:rPr>
        <w:t>2010</w:t>
      </w:r>
      <w:r>
        <w:rPr>
          <w:rFonts w:ascii="Times New Roman" w:hAnsi="Times New Roman" w:cs="Times New Roman"/>
          <w:noProof/>
        </w:rPr>
        <w:t>,</w:t>
      </w:r>
      <w:r w:rsidRPr="00BC1A00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96, 1179-1186.</w:t>
      </w:r>
    </w:p>
  </w:endnote>
  <w:endnote w:id="3">
    <w:p w:rsidR="00654D62" w:rsidRPr="00BC1A00" w:rsidRDefault="00654D62" w:rsidP="00BC1A00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BC1A00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BC1A00">
        <w:rPr>
          <w:rFonts w:ascii="Times New Roman" w:hAnsi="Times New Roman" w:cs="Times New Roman"/>
          <w:sz w:val="22"/>
          <w:szCs w:val="22"/>
        </w:rPr>
        <w:t xml:space="preserve"> </w:t>
      </w:r>
      <w:r w:rsidRPr="00BC1A00">
        <w:rPr>
          <w:rFonts w:ascii="Times New Roman" w:hAnsi="Times New Roman" w:cs="Times New Roman"/>
          <w:noProof/>
          <w:sz w:val="22"/>
          <w:szCs w:val="22"/>
        </w:rPr>
        <w:t xml:space="preserve">Murry, C. E.; Jennings, R. B.; Reimer, K. A. </w:t>
      </w:r>
      <w:r w:rsidRPr="00BC1A00">
        <w:rPr>
          <w:rFonts w:ascii="Times New Roman" w:hAnsi="Times New Roman" w:cs="Times New Roman"/>
          <w:i/>
          <w:noProof/>
          <w:sz w:val="22"/>
          <w:szCs w:val="22"/>
        </w:rPr>
        <w:t>Circulation</w:t>
      </w:r>
      <w:r w:rsidRPr="00BC1A00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BC1A00">
        <w:rPr>
          <w:rFonts w:ascii="Times New Roman" w:hAnsi="Times New Roman" w:cs="Times New Roman"/>
          <w:b/>
          <w:noProof/>
          <w:sz w:val="22"/>
          <w:szCs w:val="22"/>
        </w:rPr>
        <w:t>1986</w:t>
      </w:r>
      <w:r w:rsidRPr="00BC1A00">
        <w:rPr>
          <w:rFonts w:ascii="Times New Roman" w:hAnsi="Times New Roman" w:cs="Times New Roman"/>
          <w:noProof/>
          <w:sz w:val="22"/>
          <w:szCs w:val="22"/>
        </w:rPr>
        <w:t>, 74, 1124-1136.</w:t>
      </w:r>
    </w:p>
  </w:endnote>
  <w:endnote w:id="4">
    <w:p w:rsidR="00654D62" w:rsidRPr="00BC1A00" w:rsidRDefault="00654D62" w:rsidP="00BC1A00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BC1A00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BC1A0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proofErr w:type="gramStart"/>
      <w:r w:rsidRPr="00BC1A00">
        <w:rPr>
          <w:rFonts w:ascii="Times New Roman" w:hAnsi="Times New Roman" w:cs="Times New Roman"/>
          <w:sz w:val="22"/>
          <w:szCs w:val="22"/>
        </w:rPr>
        <w:t>S</w:t>
      </w:r>
      <w:r w:rsidRPr="00BC1A00">
        <w:rPr>
          <w:rFonts w:ascii="Times New Roman" w:hAnsi="Times New Roman" w:cs="Times New Roman"/>
          <w:noProof/>
          <w:sz w:val="22"/>
          <w:szCs w:val="22"/>
        </w:rPr>
        <w:t>ivaraman</w:t>
      </w:r>
      <w:proofErr w:type="spellEnd"/>
      <w:r w:rsidRPr="00BC1A00">
        <w:rPr>
          <w:rFonts w:ascii="Times New Roman" w:hAnsi="Times New Roman" w:cs="Times New Roman"/>
          <w:noProof/>
          <w:sz w:val="22"/>
          <w:szCs w:val="22"/>
        </w:rPr>
        <w:t>, V.; Yellon, D. M.</w:t>
      </w:r>
      <w:r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BC1A00">
        <w:rPr>
          <w:rFonts w:ascii="Times New Roman" w:hAnsi="Times New Roman" w:cs="Times New Roman"/>
          <w:i/>
          <w:noProof/>
          <w:sz w:val="22"/>
          <w:szCs w:val="22"/>
        </w:rPr>
        <w:t>J</w:t>
      </w:r>
      <w:r>
        <w:rPr>
          <w:rFonts w:ascii="Times New Roman" w:hAnsi="Times New Roman" w:cs="Times New Roman"/>
          <w:i/>
          <w:noProof/>
          <w:sz w:val="22"/>
          <w:szCs w:val="22"/>
        </w:rPr>
        <w:t>.</w:t>
      </w:r>
      <w:r w:rsidRPr="00BC1A00">
        <w:rPr>
          <w:rFonts w:ascii="Times New Roman" w:hAnsi="Times New Roman" w:cs="Times New Roman"/>
          <w:i/>
          <w:noProof/>
          <w:sz w:val="22"/>
          <w:szCs w:val="22"/>
        </w:rPr>
        <w:t xml:space="preserve"> Cardiovasc</w:t>
      </w:r>
      <w:r>
        <w:rPr>
          <w:rFonts w:ascii="Times New Roman" w:hAnsi="Times New Roman" w:cs="Times New Roman"/>
          <w:i/>
          <w:noProof/>
          <w:sz w:val="22"/>
          <w:szCs w:val="22"/>
        </w:rPr>
        <w:t>.</w:t>
      </w:r>
      <w:proofErr w:type="gramEnd"/>
      <w:r w:rsidRPr="00BC1A00">
        <w:rPr>
          <w:rFonts w:ascii="Times New Roman" w:hAnsi="Times New Roman" w:cs="Times New Roman"/>
          <w:i/>
          <w:noProof/>
          <w:sz w:val="22"/>
          <w:szCs w:val="22"/>
        </w:rPr>
        <w:t xml:space="preserve"> Pharmacol</w:t>
      </w:r>
      <w:r>
        <w:rPr>
          <w:rFonts w:ascii="Times New Roman" w:hAnsi="Times New Roman" w:cs="Times New Roman"/>
          <w:i/>
          <w:noProof/>
          <w:sz w:val="22"/>
          <w:szCs w:val="22"/>
        </w:rPr>
        <w:t>.</w:t>
      </w:r>
      <w:r w:rsidRPr="00BC1A00">
        <w:rPr>
          <w:rFonts w:ascii="Times New Roman" w:hAnsi="Times New Roman" w:cs="Times New Roman"/>
          <w:i/>
          <w:noProof/>
          <w:sz w:val="22"/>
          <w:szCs w:val="22"/>
        </w:rPr>
        <w:t xml:space="preserve"> Ther</w:t>
      </w:r>
      <w:r>
        <w:rPr>
          <w:rFonts w:ascii="Times New Roman" w:hAnsi="Times New Roman" w:cs="Times New Roman"/>
          <w:i/>
          <w:noProof/>
          <w:sz w:val="22"/>
          <w:szCs w:val="22"/>
        </w:rPr>
        <w:t>.</w:t>
      </w:r>
      <w:r w:rsidRPr="00BC1A00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BC1A00">
        <w:rPr>
          <w:rFonts w:ascii="Times New Roman" w:hAnsi="Times New Roman" w:cs="Times New Roman"/>
          <w:b/>
          <w:noProof/>
          <w:sz w:val="22"/>
          <w:szCs w:val="22"/>
        </w:rPr>
        <w:t>2014</w:t>
      </w:r>
      <w:r>
        <w:rPr>
          <w:rFonts w:ascii="Times New Roman" w:hAnsi="Times New Roman" w:cs="Times New Roman"/>
          <w:noProof/>
          <w:sz w:val="22"/>
          <w:szCs w:val="22"/>
        </w:rPr>
        <w:t xml:space="preserve">, 19, </w:t>
      </w:r>
      <w:r w:rsidRPr="00BC1A00">
        <w:rPr>
          <w:rFonts w:ascii="Times New Roman" w:hAnsi="Times New Roman" w:cs="Times New Roman"/>
          <w:noProof/>
          <w:sz w:val="22"/>
          <w:szCs w:val="22"/>
        </w:rPr>
        <w:t>83-96.</w:t>
      </w:r>
    </w:p>
  </w:endnote>
  <w:endnote w:id="5">
    <w:p w:rsidR="00654D62" w:rsidRPr="00BC1A00" w:rsidRDefault="00654D62" w:rsidP="00BC1A00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BC1A00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BC1A00">
        <w:rPr>
          <w:rFonts w:ascii="Times New Roman" w:hAnsi="Times New Roman" w:cs="Times New Roman"/>
          <w:sz w:val="22"/>
          <w:szCs w:val="22"/>
        </w:rPr>
        <w:t xml:space="preserve"> </w:t>
      </w:r>
      <w:r w:rsidRPr="00BC1A00">
        <w:rPr>
          <w:rFonts w:ascii="Times New Roman" w:hAnsi="Times New Roman" w:cs="Times New Roman"/>
          <w:noProof/>
          <w:sz w:val="22"/>
          <w:szCs w:val="22"/>
        </w:rPr>
        <w:t xml:space="preserve">Minners, J.; van den Bos, E. J.; Yellon, D. M.; Schwalb, H.; Opie, L. H.; Sack, M. N. </w:t>
      </w:r>
      <w:r w:rsidRPr="00BC1A00">
        <w:rPr>
          <w:rFonts w:ascii="Times New Roman" w:hAnsi="Times New Roman" w:cs="Times New Roman"/>
          <w:i/>
          <w:noProof/>
          <w:sz w:val="22"/>
          <w:szCs w:val="22"/>
        </w:rPr>
        <w:t>Cardiovascular Research</w:t>
      </w:r>
      <w:r w:rsidRPr="00BC1A00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BC1A00">
        <w:rPr>
          <w:rFonts w:ascii="Times New Roman" w:hAnsi="Times New Roman" w:cs="Times New Roman"/>
          <w:b/>
          <w:noProof/>
          <w:sz w:val="22"/>
          <w:szCs w:val="22"/>
        </w:rPr>
        <w:t>2000</w:t>
      </w:r>
      <w:r w:rsidRPr="00BC1A00">
        <w:rPr>
          <w:rFonts w:ascii="Times New Roman" w:hAnsi="Times New Roman" w:cs="Times New Roman"/>
          <w:noProof/>
          <w:sz w:val="22"/>
          <w:szCs w:val="22"/>
        </w:rPr>
        <w:t>, 47, 68-73.</w:t>
      </w:r>
    </w:p>
  </w:endnote>
  <w:endnote w:id="6">
    <w:p w:rsidR="00654D62" w:rsidRPr="00BC1A00" w:rsidRDefault="00654D62" w:rsidP="00BC1A00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BC1A00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BC1A00">
        <w:rPr>
          <w:rFonts w:ascii="Times New Roman" w:hAnsi="Times New Roman" w:cs="Times New Roman"/>
          <w:sz w:val="22"/>
          <w:szCs w:val="22"/>
        </w:rPr>
        <w:t xml:space="preserve"> </w:t>
      </w:r>
      <w:r w:rsidRPr="00BC1A00">
        <w:rPr>
          <w:rFonts w:ascii="Times New Roman" w:hAnsi="Times New Roman" w:cs="Times New Roman"/>
          <w:noProof/>
          <w:sz w:val="22"/>
          <w:szCs w:val="22"/>
        </w:rPr>
        <w:t xml:space="preserve">Rodrigo, G. C.; Lawrence, C. L.; Standen, N. B. </w:t>
      </w:r>
      <w:r w:rsidRPr="00BC1A00">
        <w:rPr>
          <w:rFonts w:ascii="Times New Roman" w:hAnsi="Times New Roman" w:cs="Times New Roman"/>
          <w:i/>
          <w:noProof/>
          <w:sz w:val="22"/>
          <w:szCs w:val="22"/>
        </w:rPr>
        <w:t>J. Mol. Cell. Cardiol.</w:t>
      </w:r>
      <w:r w:rsidRPr="00BC1A00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BC1A00">
        <w:rPr>
          <w:rFonts w:ascii="Times New Roman" w:hAnsi="Times New Roman" w:cs="Times New Roman"/>
          <w:b/>
          <w:noProof/>
          <w:sz w:val="22"/>
          <w:szCs w:val="22"/>
        </w:rPr>
        <w:t>2002</w:t>
      </w:r>
      <w:r w:rsidRPr="00BC1A00">
        <w:rPr>
          <w:rFonts w:ascii="Times New Roman" w:hAnsi="Times New Roman" w:cs="Times New Roman"/>
          <w:noProof/>
          <w:sz w:val="22"/>
          <w:szCs w:val="22"/>
        </w:rPr>
        <w:t>, 34, 555-569.</w:t>
      </w:r>
    </w:p>
  </w:endnote>
  <w:endnote w:id="7">
    <w:p w:rsidR="00654D62" w:rsidRPr="008176C4" w:rsidRDefault="00654D62" w:rsidP="008176C4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BC1A00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BC1A00">
        <w:rPr>
          <w:rFonts w:ascii="Times New Roman" w:hAnsi="Times New Roman" w:cs="Times New Roman"/>
          <w:sz w:val="22"/>
          <w:szCs w:val="22"/>
        </w:rPr>
        <w:t xml:space="preserve"> </w:t>
      </w:r>
      <w:r w:rsidRPr="008176C4">
        <w:rPr>
          <w:rFonts w:ascii="Times New Roman" w:hAnsi="Times New Roman" w:cs="Times New Roman"/>
          <w:noProof/>
          <w:sz w:val="22"/>
          <w:szCs w:val="22"/>
        </w:rPr>
        <w:t xml:space="preserve">Garreffa, A. M.; Woodman, O. L.; Cao, A. H.; Ritchie, R. H. </w:t>
      </w:r>
      <w:r w:rsidRPr="008176C4">
        <w:rPr>
          <w:rFonts w:ascii="Times New Roman" w:hAnsi="Times New Roman" w:cs="Times New Roman"/>
          <w:i/>
          <w:noProof/>
          <w:sz w:val="22"/>
          <w:szCs w:val="22"/>
        </w:rPr>
        <w:t>Journal of Cardiovascular Pharmacology</w:t>
      </w:r>
      <w:r w:rsidRPr="008176C4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8176C4">
        <w:rPr>
          <w:rFonts w:ascii="Times New Roman" w:hAnsi="Times New Roman" w:cs="Times New Roman"/>
          <w:b/>
          <w:noProof/>
          <w:sz w:val="22"/>
          <w:szCs w:val="22"/>
        </w:rPr>
        <w:t>2006</w:t>
      </w:r>
      <w:r w:rsidRPr="008176C4">
        <w:rPr>
          <w:rFonts w:ascii="Times New Roman" w:hAnsi="Times New Roman" w:cs="Times New Roman"/>
          <w:noProof/>
          <w:sz w:val="22"/>
          <w:szCs w:val="22"/>
        </w:rPr>
        <w:t>, 47, 1-8.</w:t>
      </w:r>
    </w:p>
  </w:endnote>
  <w:endnote w:id="8">
    <w:p w:rsidR="00654D62" w:rsidRPr="008176C4" w:rsidRDefault="00654D62" w:rsidP="008176C4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8176C4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8176C4">
        <w:rPr>
          <w:rFonts w:ascii="Times New Roman" w:hAnsi="Times New Roman" w:cs="Times New Roman"/>
          <w:sz w:val="22"/>
          <w:szCs w:val="22"/>
        </w:rPr>
        <w:t xml:space="preserve"> </w:t>
      </w:r>
      <w:r w:rsidRPr="008176C4">
        <w:rPr>
          <w:rFonts w:ascii="Times New Roman" w:hAnsi="Times New Roman" w:cs="Times New Roman"/>
          <w:noProof/>
          <w:sz w:val="22"/>
          <w:szCs w:val="22"/>
        </w:rPr>
        <w:t xml:space="preserve">Schulz, R.; Kelm, M.; Heusch, G. </w:t>
      </w:r>
      <w:r w:rsidRPr="008176C4">
        <w:rPr>
          <w:rFonts w:ascii="Times New Roman" w:hAnsi="Times New Roman" w:cs="Times New Roman"/>
          <w:i/>
          <w:noProof/>
          <w:sz w:val="22"/>
          <w:szCs w:val="22"/>
        </w:rPr>
        <w:t>Cardiovascular Research</w:t>
      </w:r>
      <w:r w:rsidRPr="008176C4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8176C4">
        <w:rPr>
          <w:rFonts w:ascii="Times New Roman" w:hAnsi="Times New Roman" w:cs="Times New Roman"/>
          <w:b/>
          <w:noProof/>
          <w:sz w:val="22"/>
          <w:szCs w:val="22"/>
        </w:rPr>
        <w:t>2004</w:t>
      </w:r>
      <w:r w:rsidRPr="008176C4">
        <w:rPr>
          <w:rFonts w:ascii="Times New Roman" w:hAnsi="Times New Roman" w:cs="Times New Roman"/>
          <w:noProof/>
          <w:sz w:val="22"/>
          <w:szCs w:val="22"/>
        </w:rPr>
        <w:t>, 61, 402-413.</w:t>
      </w:r>
    </w:p>
  </w:endnote>
  <w:endnote w:id="9">
    <w:p w:rsidR="00654D62" w:rsidRPr="008176C4" w:rsidRDefault="00654D62" w:rsidP="008176C4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</w:rPr>
      </w:pPr>
      <w:r w:rsidRPr="008176C4">
        <w:rPr>
          <w:rStyle w:val="EndnoteReference"/>
          <w:rFonts w:ascii="Times New Roman" w:hAnsi="Times New Roman" w:cs="Times New Roman"/>
        </w:rPr>
        <w:endnoteRef/>
      </w:r>
      <w:r w:rsidRPr="008176C4">
        <w:rPr>
          <w:rFonts w:ascii="Times New Roman" w:hAnsi="Times New Roman" w:cs="Times New Roman"/>
        </w:rPr>
        <w:t xml:space="preserve"> </w:t>
      </w:r>
      <w:proofErr w:type="spellStart"/>
      <w:r w:rsidRPr="008176C4">
        <w:rPr>
          <w:rFonts w:ascii="Times New Roman" w:hAnsi="Times New Roman" w:cs="Times New Roman"/>
        </w:rPr>
        <w:t>Neye</w:t>
      </w:r>
      <w:proofErr w:type="spellEnd"/>
      <w:r>
        <w:rPr>
          <w:rFonts w:ascii="Times New Roman" w:hAnsi="Times New Roman" w:cs="Times New Roman"/>
        </w:rPr>
        <w:t>, N.;</w:t>
      </w:r>
      <w:r w:rsidRPr="008176C4">
        <w:rPr>
          <w:rFonts w:ascii="Times New Roman" w:hAnsi="Times New Roman" w:cs="Times New Roman"/>
        </w:rPr>
        <w:t xml:space="preserve"> </w:t>
      </w:r>
      <w:proofErr w:type="spellStart"/>
      <w:r w:rsidRPr="008176C4">
        <w:rPr>
          <w:rFonts w:ascii="Times New Roman" w:hAnsi="Times New Roman" w:cs="Times New Roman"/>
        </w:rPr>
        <w:t>Enigk</w:t>
      </w:r>
      <w:proofErr w:type="spellEnd"/>
      <w:r>
        <w:rPr>
          <w:rFonts w:ascii="Times New Roman" w:hAnsi="Times New Roman" w:cs="Times New Roman"/>
        </w:rPr>
        <w:t>, F.;</w:t>
      </w:r>
      <w:r w:rsidRPr="008176C4">
        <w:rPr>
          <w:rFonts w:ascii="Times New Roman" w:hAnsi="Times New Roman" w:cs="Times New Roman"/>
        </w:rPr>
        <w:t xml:space="preserve"> Shiva</w:t>
      </w:r>
      <w:r>
        <w:rPr>
          <w:rFonts w:ascii="Times New Roman" w:hAnsi="Times New Roman" w:cs="Times New Roman"/>
        </w:rPr>
        <w:t xml:space="preserve">, S.; </w:t>
      </w:r>
      <w:proofErr w:type="spellStart"/>
      <w:r w:rsidRPr="008176C4">
        <w:rPr>
          <w:rFonts w:ascii="Times New Roman" w:hAnsi="Times New Roman" w:cs="Times New Roman"/>
        </w:rPr>
        <w:t>Habazettl</w:t>
      </w:r>
      <w:proofErr w:type="spellEnd"/>
      <w:r>
        <w:rPr>
          <w:rFonts w:ascii="Times New Roman" w:hAnsi="Times New Roman" w:cs="Times New Roman"/>
        </w:rPr>
        <w:t xml:space="preserve">, H.; </w:t>
      </w:r>
      <w:proofErr w:type="spellStart"/>
      <w:r w:rsidRPr="008176C4">
        <w:rPr>
          <w:rFonts w:ascii="Times New Roman" w:hAnsi="Times New Roman" w:cs="Times New Roman"/>
        </w:rPr>
        <w:t>Plesnila</w:t>
      </w:r>
      <w:proofErr w:type="spellEnd"/>
      <w:r>
        <w:rPr>
          <w:rFonts w:ascii="Times New Roman" w:hAnsi="Times New Roman" w:cs="Times New Roman"/>
        </w:rPr>
        <w:t xml:space="preserve">, N.; </w:t>
      </w:r>
      <w:proofErr w:type="spellStart"/>
      <w:r w:rsidRPr="008176C4">
        <w:rPr>
          <w:rFonts w:ascii="Times New Roman" w:hAnsi="Times New Roman" w:cs="Times New Roman"/>
        </w:rPr>
        <w:t>Kuppe</w:t>
      </w:r>
      <w:proofErr w:type="spellEnd"/>
      <w:r>
        <w:rPr>
          <w:rFonts w:ascii="Times New Roman" w:hAnsi="Times New Roman" w:cs="Times New Roman"/>
        </w:rPr>
        <w:t xml:space="preserve">, H.; </w:t>
      </w:r>
      <w:r w:rsidRPr="008176C4">
        <w:rPr>
          <w:rFonts w:ascii="Times New Roman" w:hAnsi="Times New Roman" w:cs="Times New Roman"/>
        </w:rPr>
        <w:t>Gladwin</w:t>
      </w:r>
      <w:r>
        <w:rPr>
          <w:rFonts w:ascii="Times New Roman" w:hAnsi="Times New Roman" w:cs="Times New Roman"/>
        </w:rPr>
        <w:t xml:space="preserve">, M. T.; </w:t>
      </w:r>
      <w:proofErr w:type="spellStart"/>
      <w:r w:rsidRPr="008176C4">
        <w:rPr>
          <w:rFonts w:ascii="Times New Roman" w:hAnsi="Times New Roman" w:cs="Times New Roman"/>
        </w:rPr>
        <w:t>Kuebler</w:t>
      </w:r>
      <w:proofErr w:type="spellEnd"/>
      <w:r>
        <w:rPr>
          <w:rFonts w:ascii="Times New Roman" w:hAnsi="Times New Roman" w:cs="Times New Roman"/>
        </w:rPr>
        <w:t xml:space="preserve">, W. M. </w:t>
      </w:r>
      <w:r w:rsidRPr="008176C4">
        <w:rPr>
          <w:rFonts w:ascii="Times New Roman" w:hAnsi="Times New Roman" w:cs="Times New Roman"/>
          <w:i/>
        </w:rPr>
        <w:t>Intensive Care Med</w:t>
      </w:r>
      <w:r>
        <w:rPr>
          <w:rFonts w:ascii="Times New Roman" w:hAnsi="Times New Roman" w:cs="Times New Roman"/>
        </w:rPr>
        <w:t xml:space="preserve">. </w:t>
      </w:r>
      <w:r w:rsidRPr="008176C4">
        <w:rPr>
          <w:rFonts w:ascii="Times New Roman" w:hAnsi="Times New Roman" w:cs="Times New Roman"/>
          <w:b/>
        </w:rPr>
        <w:t>2012</w:t>
      </w:r>
      <w:r>
        <w:rPr>
          <w:rFonts w:ascii="Times New Roman" w:hAnsi="Times New Roman" w:cs="Times New Roman"/>
        </w:rPr>
        <w:t xml:space="preserve">, 38, </w:t>
      </w:r>
      <w:r w:rsidRPr="008176C4">
        <w:rPr>
          <w:rFonts w:ascii="Times New Roman" w:hAnsi="Times New Roman" w:cs="Times New Roman"/>
        </w:rPr>
        <w:t>1381–1391</w:t>
      </w:r>
      <w:r>
        <w:rPr>
          <w:rFonts w:ascii="Times New Roman" w:hAnsi="Times New Roman" w:cs="Times New Roman"/>
        </w:rPr>
        <w:t>.</w:t>
      </w:r>
    </w:p>
  </w:endnote>
  <w:endnote w:id="10">
    <w:p w:rsidR="00654D62" w:rsidRPr="008176C4" w:rsidRDefault="00654D62" w:rsidP="008176C4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8176C4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8176C4">
        <w:rPr>
          <w:rFonts w:ascii="Times New Roman" w:hAnsi="Times New Roman" w:cs="Times New Roman"/>
          <w:sz w:val="22"/>
          <w:szCs w:val="22"/>
        </w:rPr>
        <w:t xml:space="preserve"> </w:t>
      </w:r>
      <w:r w:rsidRPr="008176C4">
        <w:rPr>
          <w:rFonts w:ascii="Times New Roman" w:hAnsi="Times New Roman" w:cs="Times New Roman"/>
          <w:noProof/>
          <w:sz w:val="22"/>
          <w:szCs w:val="22"/>
        </w:rPr>
        <w:t xml:space="preserve">Jones, S. P.; Bolli, R. </w:t>
      </w:r>
      <w:r w:rsidRPr="008176C4">
        <w:rPr>
          <w:rFonts w:ascii="Times New Roman" w:hAnsi="Times New Roman" w:cs="Times New Roman"/>
          <w:i/>
          <w:noProof/>
          <w:sz w:val="22"/>
          <w:szCs w:val="22"/>
        </w:rPr>
        <w:t>J. Mol. Cell. Cardiol.</w:t>
      </w:r>
      <w:r w:rsidRPr="008176C4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8176C4">
        <w:rPr>
          <w:rFonts w:ascii="Times New Roman" w:hAnsi="Times New Roman" w:cs="Times New Roman"/>
          <w:b/>
          <w:noProof/>
          <w:sz w:val="22"/>
          <w:szCs w:val="22"/>
        </w:rPr>
        <w:t>2006</w:t>
      </w:r>
      <w:r w:rsidRPr="008176C4">
        <w:rPr>
          <w:rFonts w:ascii="Times New Roman" w:hAnsi="Times New Roman" w:cs="Times New Roman"/>
          <w:noProof/>
          <w:sz w:val="22"/>
          <w:szCs w:val="22"/>
        </w:rPr>
        <w:t>, 40, 16-23.</w:t>
      </w:r>
    </w:p>
  </w:endnote>
  <w:endnote w:id="11">
    <w:p w:rsidR="00654D62" w:rsidRPr="00BC1A00" w:rsidRDefault="00654D62" w:rsidP="008176C4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8176C4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8176C4">
        <w:rPr>
          <w:rFonts w:ascii="Times New Roman" w:hAnsi="Times New Roman" w:cs="Times New Roman"/>
          <w:sz w:val="22"/>
          <w:szCs w:val="22"/>
        </w:rPr>
        <w:t xml:space="preserve"> </w:t>
      </w:r>
      <w:r w:rsidRPr="008176C4">
        <w:rPr>
          <w:rFonts w:ascii="Times New Roman" w:hAnsi="Times New Roman" w:cs="Times New Roman"/>
          <w:noProof/>
          <w:sz w:val="22"/>
          <w:szCs w:val="22"/>
        </w:rPr>
        <w:t>Hendgen-Cotta, U.</w:t>
      </w:r>
      <w:r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BC1A00">
        <w:rPr>
          <w:rFonts w:ascii="Times New Roman" w:hAnsi="Times New Roman" w:cs="Times New Roman"/>
          <w:noProof/>
          <w:sz w:val="22"/>
          <w:szCs w:val="22"/>
        </w:rPr>
        <w:t>B</w:t>
      </w:r>
      <w:r>
        <w:rPr>
          <w:rFonts w:ascii="Times New Roman" w:hAnsi="Times New Roman" w:cs="Times New Roman"/>
          <w:noProof/>
          <w:sz w:val="22"/>
          <w:szCs w:val="22"/>
        </w:rPr>
        <w:t xml:space="preserve">.; Merx, M. W.; Shiva, S.; Schmitz, J.; Becher, S.; Klare, J. P.; Steinhoff, H.-J.; Goedecke, A.; Schrader, J.; Gladwin, M. T.; Kelm, M.; Rassaf, T. </w:t>
      </w:r>
      <w:r>
        <w:rPr>
          <w:rFonts w:ascii="Times New Roman" w:hAnsi="Times New Roman" w:cs="Times New Roman"/>
          <w:i/>
          <w:noProof/>
          <w:sz w:val="22"/>
          <w:szCs w:val="22"/>
        </w:rPr>
        <w:t>PNAS</w:t>
      </w:r>
      <w:r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C2016D">
        <w:rPr>
          <w:rFonts w:ascii="Times New Roman" w:hAnsi="Times New Roman" w:cs="Times New Roman"/>
          <w:b/>
          <w:noProof/>
          <w:sz w:val="22"/>
          <w:szCs w:val="22"/>
        </w:rPr>
        <w:t>2008</w:t>
      </w:r>
      <w:r>
        <w:rPr>
          <w:rFonts w:ascii="Times New Roman" w:hAnsi="Times New Roman" w:cs="Times New Roman"/>
          <w:noProof/>
          <w:sz w:val="22"/>
          <w:szCs w:val="22"/>
        </w:rPr>
        <w:t xml:space="preserve">, 105, </w:t>
      </w:r>
      <w:r w:rsidRPr="00BC1A00">
        <w:rPr>
          <w:rFonts w:ascii="Times New Roman" w:hAnsi="Times New Roman" w:cs="Times New Roman"/>
          <w:noProof/>
          <w:sz w:val="22"/>
          <w:szCs w:val="22"/>
        </w:rPr>
        <w:t>10256-10261.</w:t>
      </w:r>
    </w:p>
  </w:endnote>
  <w:endnote w:id="12">
    <w:p w:rsidR="00654D62" w:rsidRPr="00BC1A00" w:rsidRDefault="00654D62" w:rsidP="00BC1A00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BC1A00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BC1A00">
        <w:rPr>
          <w:rFonts w:ascii="Times New Roman" w:hAnsi="Times New Roman" w:cs="Times New Roman"/>
          <w:sz w:val="22"/>
          <w:szCs w:val="22"/>
        </w:rPr>
        <w:t xml:space="preserve"> </w:t>
      </w:r>
      <w:r w:rsidRPr="00BC1A00">
        <w:rPr>
          <w:rFonts w:ascii="Times New Roman" w:hAnsi="Times New Roman" w:cs="Times New Roman"/>
          <w:noProof/>
          <w:sz w:val="22"/>
          <w:szCs w:val="22"/>
        </w:rPr>
        <w:t>Bru</w:t>
      </w:r>
      <w:r>
        <w:rPr>
          <w:rFonts w:ascii="Times New Roman" w:hAnsi="Times New Roman" w:cs="Times New Roman"/>
          <w:noProof/>
          <w:sz w:val="22"/>
          <w:szCs w:val="22"/>
        </w:rPr>
        <w:t xml:space="preserve">nori, M. </w:t>
      </w:r>
      <w:r w:rsidRPr="00C2016D">
        <w:rPr>
          <w:rFonts w:ascii="Times New Roman" w:hAnsi="Times New Roman" w:cs="Times New Roman"/>
          <w:i/>
          <w:noProof/>
          <w:sz w:val="22"/>
          <w:szCs w:val="22"/>
        </w:rPr>
        <w:t>Trends Biochem. Sci.</w:t>
      </w:r>
      <w:r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C2016D">
        <w:rPr>
          <w:rFonts w:ascii="Times New Roman" w:hAnsi="Times New Roman" w:cs="Times New Roman"/>
          <w:b/>
          <w:noProof/>
          <w:sz w:val="22"/>
          <w:szCs w:val="22"/>
        </w:rPr>
        <w:t>2001</w:t>
      </w:r>
      <w:r>
        <w:rPr>
          <w:rFonts w:ascii="Times New Roman" w:hAnsi="Times New Roman" w:cs="Times New Roman"/>
          <w:noProof/>
          <w:sz w:val="22"/>
          <w:szCs w:val="22"/>
        </w:rPr>
        <w:t xml:space="preserve">, 26, </w:t>
      </w:r>
      <w:r w:rsidRPr="00BC1A00">
        <w:rPr>
          <w:rFonts w:ascii="Times New Roman" w:hAnsi="Times New Roman" w:cs="Times New Roman"/>
          <w:noProof/>
          <w:sz w:val="22"/>
          <w:szCs w:val="22"/>
        </w:rPr>
        <w:t>21-23.</w:t>
      </w:r>
    </w:p>
  </w:endnote>
  <w:endnote w:id="13">
    <w:p w:rsidR="00654D62" w:rsidRPr="00BC1A00" w:rsidRDefault="00654D62" w:rsidP="00BC1A00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BC1A00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BC1A00">
        <w:rPr>
          <w:rFonts w:ascii="Times New Roman" w:hAnsi="Times New Roman" w:cs="Times New Roman"/>
          <w:sz w:val="22"/>
          <w:szCs w:val="22"/>
        </w:rPr>
        <w:t xml:space="preserve"> </w:t>
      </w:r>
      <w:r w:rsidRPr="00BC1A00">
        <w:rPr>
          <w:rFonts w:ascii="Times New Roman" w:hAnsi="Times New Roman" w:cs="Times New Roman"/>
          <w:noProof/>
          <w:sz w:val="22"/>
          <w:szCs w:val="22"/>
        </w:rPr>
        <w:t>Kamga</w:t>
      </w:r>
      <w:r>
        <w:rPr>
          <w:rFonts w:ascii="Times New Roman" w:hAnsi="Times New Roman" w:cs="Times New Roman"/>
          <w:noProof/>
          <w:sz w:val="22"/>
          <w:szCs w:val="22"/>
        </w:rPr>
        <w:t>,</w:t>
      </w:r>
      <w:r w:rsidRPr="00BC1A00">
        <w:rPr>
          <w:rFonts w:ascii="Times New Roman" w:hAnsi="Times New Roman" w:cs="Times New Roman"/>
          <w:noProof/>
          <w:sz w:val="22"/>
          <w:szCs w:val="22"/>
        </w:rPr>
        <w:t xml:space="preserve"> C</w:t>
      </w:r>
      <w:r>
        <w:rPr>
          <w:rFonts w:ascii="Times New Roman" w:hAnsi="Times New Roman" w:cs="Times New Roman"/>
          <w:noProof/>
          <w:sz w:val="22"/>
          <w:szCs w:val="22"/>
        </w:rPr>
        <w:t>.;</w:t>
      </w:r>
      <w:r w:rsidRPr="00BC1A00">
        <w:rPr>
          <w:rFonts w:ascii="Times New Roman" w:hAnsi="Times New Roman" w:cs="Times New Roman"/>
          <w:noProof/>
          <w:sz w:val="22"/>
          <w:szCs w:val="22"/>
        </w:rPr>
        <w:t xml:space="preserve"> Krishnamurthy</w:t>
      </w:r>
      <w:r>
        <w:rPr>
          <w:rFonts w:ascii="Times New Roman" w:hAnsi="Times New Roman" w:cs="Times New Roman"/>
          <w:noProof/>
          <w:sz w:val="22"/>
          <w:szCs w:val="22"/>
        </w:rPr>
        <w:t>,</w:t>
      </w:r>
      <w:r w:rsidRPr="00BC1A00">
        <w:rPr>
          <w:rFonts w:ascii="Times New Roman" w:hAnsi="Times New Roman" w:cs="Times New Roman"/>
          <w:noProof/>
          <w:sz w:val="22"/>
          <w:szCs w:val="22"/>
        </w:rPr>
        <w:t xml:space="preserve"> S</w:t>
      </w:r>
      <w:r>
        <w:rPr>
          <w:rFonts w:ascii="Times New Roman" w:hAnsi="Times New Roman" w:cs="Times New Roman"/>
          <w:noProof/>
          <w:sz w:val="22"/>
          <w:szCs w:val="22"/>
        </w:rPr>
        <w:t>.;</w:t>
      </w:r>
      <w:r w:rsidRPr="00BC1A00">
        <w:rPr>
          <w:rFonts w:ascii="Times New Roman" w:hAnsi="Times New Roman" w:cs="Times New Roman"/>
          <w:noProof/>
          <w:sz w:val="22"/>
          <w:szCs w:val="22"/>
        </w:rPr>
        <w:t xml:space="preserve"> Shiva</w:t>
      </w:r>
      <w:r>
        <w:rPr>
          <w:rFonts w:ascii="Times New Roman" w:hAnsi="Times New Roman" w:cs="Times New Roman"/>
          <w:noProof/>
          <w:sz w:val="22"/>
          <w:szCs w:val="22"/>
        </w:rPr>
        <w:t>,</w:t>
      </w:r>
      <w:r w:rsidRPr="00BC1A00">
        <w:rPr>
          <w:rFonts w:ascii="Times New Roman" w:hAnsi="Times New Roman" w:cs="Times New Roman"/>
          <w:noProof/>
          <w:sz w:val="22"/>
          <w:szCs w:val="22"/>
        </w:rPr>
        <w:t xml:space="preserve"> S</w:t>
      </w:r>
      <w:r>
        <w:rPr>
          <w:rFonts w:ascii="Times New Roman" w:hAnsi="Times New Roman" w:cs="Times New Roman"/>
          <w:noProof/>
          <w:sz w:val="22"/>
          <w:szCs w:val="22"/>
        </w:rPr>
        <w:t xml:space="preserve">. </w:t>
      </w:r>
      <w:r w:rsidRPr="00C2016D">
        <w:rPr>
          <w:rFonts w:ascii="Times New Roman" w:hAnsi="Times New Roman" w:cs="Times New Roman"/>
          <w:i/>
          <w:noProof/>
          <w:sz w:val="22"/>
          <w:szCs w:val="22"/>
        </w:rPr>
        <w:t>Nitric Oxide</w:t>
      </w:r>
      <w:r w:rsidRPr="00BC1A00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C2016D">
        <w:rPr>
          <w:rFonts w:ascii="Times New Roman" w:hAnsi="Times New Roman" w:cs="Times New Roman"/>
          <w:b/>
          <w:noProof/>
          <w:sz w:val="22"/>
          <w:szCs w:val="22"/>
        </w:rPr>
        <w:t>2012</w:t>
      </w:r>
      <w:r>
        <w:rPr>
          <w:rFonts w:ascii="Times New Roman" w:hAnsi="Times New Roman" w:cs="Times New Roman"/>
          <w:noProof/>
          <w:sz w:val="22"/>
          <w:szCs w:val="22"/>
        </w:rPr>
        <w:t xml:space="preserve">, 26, </w:t>
      </w:r>
      <w:r w:rsidRPr="00BC1A00">
        <w:rPr>
          <w:rFonts w:ascii="Times New Roman" w:hAnsi="Times New Roman" w:cs="Times New Roman"/>
          <w:noProof/>
          <w:sz w:val="22"/>
          <w:szCs w:val="22"/>
        </w:rPr>
        <w:t>251-258.</w:t>
      </w:r>
    </w:p>
  </w:endnote>
  <w:endnote w:id="14">
    <w:p w:rsidR="00654D62" w:rsidRPr="00BC1A00" w:rsidRDefault="00654D62" w:rsidP="00BC1A00">
      <w:pPr>
        <w:pStyle w:val="EndnoteText"/>
        <w:spacing w:after="12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C1A00">
        <w:rPr>
          <w:rStyle w:val="EndnoteReference"/>
          <w:rFonts w:ascii="Times New Roman" w:hAnsi="Times New Roman" w:cs="Times New Roman"/>
          <w:color w:val="000000" w:themeColor="text1"/>
          <w:sz w:val="22"/>
          <w:szCs w:val="22"/>
        </w:rPr>
        <w:endnoteRef/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Inya-Agha</w:t>
      </w:r>
      <w:proofErr w:type="spellEnd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O.; </w:t>
      </w:r>
      <w:proofErr w:type="spellStart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Klauke</w:t>
      </w:r>
      <w:proofErr w:type="spellEnd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N.; 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Davies,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T.; 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Smith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G.; 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Cooper,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J. M. </w:t>
      </w:r>
      <w:r w:rsidRPr="00C2016D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Anal.</w:t>
      </w:r>
      <w:proofErr w:type="gramEnd"/>
      <w:r w:rsidRPr="00C2016D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Chem.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C2016D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2007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, 79, 4581-4587.</w:t>
      </w:r>
    </w:p>
  </w:endnote>
  <w:endnote w:id="15">
    <w:p w:rsidR="00654D62" w:rsidRPr="00BC1A00" w:rsidRDefault="00654D62" w:rsidP="00BC1A00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231F20"/>
        </w:rPr>
      </w:pPr>
      <w:r w:rsidRPr="00BC1A00">
        <w:rPr>
          <w:rStyle w:val="EndnoteReference"/>
          <w:rFonts w:ascii="Times New Roman" w:hAnsi="Times New Roman" w:cs="Times New Roman"/>
        </w:rPr>
        <w:endnoteRef/>
      </w:r>
      <w:r w:rsidRPr="00BC1A00">
        <w:rPr>
          <w:rFonts w:ascii="Times New Roman" w:hAnsi="Times New Roman" w:cs="Times New Roman"/>
        </w:rPr>
        <w:t xml:space="preserve"> </w:t>
      </w:r>
      <w:r w:rsidRPr="00BC1A00">
        <w:rPr>
          <w:rFonts w:ascii="Times New Roman" w:hAnsi="Times New Roman" w:cs="Times New Roman"/>
          <w:color w:val="231F20"/>
        </w:rPr>
        <w:t>Almohammedi</w:t>
      </w:r>
      <w:r>
        <w:rPr>
          <w:rFonts w:ascii="Times New Roman" w:hAnsi="Times New Roman" w:cs="Times New Roman"/>
          <w:color w:val="231F20"/>
        </w:rPr>
        <w:t>,</w:t>
      </w:r>
      <w:r w:rsidRPr="00BC1A00">
        <w:rPr>
          <w:rFonts w:ascii="Times New Roman" w:hAnsi="Times New Roman" w:cs="Times New Roman"/>
          <w:color w:val="231F20"/>
        </w:rPr>
        <w:t xml:space="preserve"> A</w:t>
      </w:r>
      <w:r>
        <w:rPr>
          <w:rFonts w:ascii="Times New Roman" w:hAnsi="Times New Roman" w:cs="Times New Roman"/>
          <w:color w:val="231F20"/>
        </w:rPr>
        <w:t>.;</w:t>
      </w:r>
      <w:r w:rsidRPr="00BC1A00">
        <w:rPr>
          <w:rFonts w:ascii="Times New Roman" w:hAnsi="Times New Roman" w:cs="Times New Roman"/>
          <w:color w:val="231F20"/>
        </w:rPr>
        <w:t xml:space="preserve"> Kapetanaki</w:t>
      </w:r>
      <w:r>
        <w:rPr>
          <w:rFonts w:ascii="Times New Roman" w:hAnsi="Times New Roman" w:cs="Times New Roman"/>
          <w:color w:val="231F20"/>
        </w:rPr>
        <w:t>,</w:t>
      </w:r>
      <w:r w:rsidRPr="00BC1A00">
        <w:rPr>
          <w:rFonts w:ascii="Times New Roman" w:hAnsi="Times New Roman" w:cs="Times New Roman"/>
          <w:color w:val="231F20"/>
        </w:rPr>
        <w:t xml:space="preserve"> S</w:t>
      </w:r>
      <w:r>
        <w:rPr>
          <w:rFonts w:ascii="Times New Roman" w:hAnsi="Times New Roman" w:cs="Times New Roman"/>
          <w:color w:val="231F20"/>
        </w:rPr>
        <w:t>. M.;</w:t>
      </w:r>
      <w:r w:rsidRPr="00BC1A00">
        <w:rPr>
          <w:rFonts w:ascii="Times New Roman" w:hAnsi="Times New Roman" w:cs="Times New Roman"/>
          <w:color w:val="231F20"/>
        </w:rPr>
        <w:t xml:space="preserve"> Wood</w:t>
      </w:r>
      <w:r>
        <w:rPr>
          <w:rFonts w:ascii="Times New Roman" w:hAnsi="Times New Roman" w:cs="Times New Roman"/>
          <w:color w:val="231F20"/>
        </w:rPr>
        <w:t>,</w:t>
      </w:r>
      <w:r w:rsidRPr="00BC1A00">
        <w:rPr>
          <w:rFonts w:ascii="Times New Roman" w:hAnsi="Times New Roman" w:cs="Times New Roman"/>
          <w:color w:val="231F20"/>
        </w:rPr>
        <w:t xml:space="preserve"> B</w:t>
      </w:r>
      <w:r>
        <w:rPr>
          <w:rFonts w:ascii="Times New Roman" w:hAnsi="Times New Roman" w:cs="Times New Roman"/>
          <w:color w:val="231F20"/>
        </w:rPr>
        <w:t xml:space="preserve">. </w:t>
      </w:r>
      <w:r w:rsidRPr="00BC1A00">
        <w:rPr>
          <w:rFonts w:ascii="Times New Roman" w:hAnsi="Times New Roman" w:cs="Times New Roman"/>
          <w:color w:val="231F20"/>
        </w:rPr>
        <w:t>R</w:t>
      </w:r>
      <w:r>
        <w:rPr>
          <w:rFonts w:ascii="Times New Roman" w:hAnsi="Times New Roman" w:cs="Times New Roman"/>
          <w:color w:val="231F20"/>
        </w:rPr>
        <w:t>.;</w:t>
      </w:r>
      <w:r w:rsidRPr="00BC1A00">
        <w:rPr>
          <w:rFonts w:ascii="Times New Roman" w:hAnsi="Times New Roman" w:cs="Times New Roman"/>
          <w:color w:val="231F20"/>
        </w:rPr>
        <w:t xml:space="preserve"> Raven</w:t>
      </w:r>
      <w:r>
        <w:rPr>
          <w:rFonts w:ascii="Times New Roman" w:hAnsi="Times New Roman" w:cs="Times New Roman"/>
          <w:color w:val="231F20"/>
        </w:rPr>
        <w:t>,</w:t>
      </w:r>
      <w:r w:rsidRPr="00BC1A00">
        <w:rPr>
          <w:rFonts w:ascii="Times New Roman" w:hAnsi="Times New Roman" w:cs="Times New Roman"/>
          <w:color w:val="231F20"/>
        </w:rPr>
        <w:t xml:space="preserve"> E</w:t>
      </w:r>
      <w:r>
        <w:rPr>
          <w:rFonts w:ascii="Times New Roman" w:hAnsi="Times New Roman" w:cs="Times New Roman"/>
          <w:color w:val="231F20"/>
        </w:rPr>
        <w:t xml:space="preserve">. </w:t>
      </w:r>
      <w:r w:rsidRPr="00BC1A00">
        <w:rPr>
          <w:rFonts w:ascii="Times New Roman" w:hAnsi="Times New Roman" w:cs="Times New Roman"/>
          <w:color w:val="231F20"/>
        </w:rPr>
        <w:t>L</w:t>
      </w:r>
      <w:r>
        <w:rPr>
          <w:rFonts w:ascii="Times New Roman" w:hAnsi="Times New Roman" w:cs="Times New Roman"/>
          <w:color w:val="231F20"/>
        </w:rPr>
        <w:t>.;</w:t>
      </w:r>
      <w:r w:rsidRPr="00BC1A00">
        <w:rPr>
          <w:rFonts w:ascii="Times New Roman" w:hAnsi="Times New Roman" w:cs="Times New Roman"/>
          <w:color w:val="231F20"/>
        </w:rPr>
        <w:t xml:space="preserve"> Storey</w:t>
      </w:r>
      <w:r>
        <w:rPr>
          <w:rFonts w:ascii="Times New Roman" w:hAnsi="Times New Roman" w:cs="Times New Roman"/>
          <w:color w:val="231F20"/>
        </w:rPr>
        <w:t>,</w:t>
      </w:r>
      <w:r w:rsidRPr="00BC1A00">
        <w:rPr>
          <w:rFonts w:ascii="Times New Roman" w:hAnsi="Times New Roman" w:cs="Times New Roman"/>
          <w:color w:val="231F20"/>
        </w:rPr>
        <w:t xml:space="preserve"> N</w:t>
      </w:r>
      <w:r>
        <w:rPr>
          <w:rFonts w:ascii="Times New Roman" w:hAnsi="Times New Roman" w:cs="Times New Roman"/>
          <w:color w:val="231F20"/>
        </w:rPr>
        <w:t xml:space="preserve">. </w:t>
      </w:r>
      <w:r w:rsidRPr="00BC1A00">
        <w:rPr>
          <w:rFonts w:ascii="Times New Roman" w:hAnsi="Times New Roman" w:cs="Times New Roman"/>
          <w:color w:val="231F20"/>
        </w:rPr>
        <w:t>M</w:t>
      </w:r>
      <w:r>
        <w:rPr>
          <w:rFonts w:ascii="Times New Roman" w:hAnsi="Times New Roman" w:cs="Times New Roman"/>
          <w:color w:val="231F20"/>
        </w:rPr>
        <w:t>.;</w:t>
      </w:r>
      <w:r w:rsidRPr="00BC1A00">
        <w:rPr>
          <w:rFonts w:ascii="Times New Roman" w:hAnsi="Times New Roman" w:cs="Times New Roman"/>
          <w:color w:val="231F20"/>
        </w:rPr>
        <w:t xml:space="preserve"> Hudson</w:t>
      </w:r>
      <w:r>
        <w:rPr>
          <w:rFonts w:ascii="Times New Roman" w:hAnsi="Times New Roman" w:cs="Times New Roman"/>
          <w:color w:val="231F20"/>
        </w:rPr>
        <w:t>,</w:t>
      </w:r>
      <w:r w:rsidRPr="00BC1A00">
        <w:rPr>
          <w:rFonts w:ascii="Times New Roman" w:hAnsi="Times New Roman" w:cs="Times New Roman"/>
          <w:color w:val="231F20"/>
        </w:rPr>
        <w:t xml:space="preserve"> A</w:t>
      </w:r>
      <w:r>
        <w:rPr>
          <w:rFonts w:ascii="Times New Roman" w:hAnsi="Times New Roman" w:cs="Times New Roman"/>
          <w:color w:val="231F20"/>
        </w:rPr>
        <w:t xml:space="preserve">. </w:t>
      </w:r>
      <w:r w:rsidRPr="00BC1A00">
        <w:rPr>
          <w:rFonts w:ascii="Times New Roman" w:hAnsi="Times New Roman" w:cs="Times New Roman"/>
          <w:color w:val="231F20"/>
        </w:rPr>
        <w:t xml:space="preserve">J. </w:t>
      </w:r>
      <w:r w:rsidRPr="00447A55">
        <w:rPr>
          <w:rFonts w:ascii="Times New Roman" w:hAnsi="Times New Roman" w:cs="Times New Roman"/>
          <w:i/>
          <w:color w:val="231F20"/>
        </w:rPr>
        <w:t>J. R. Soc. Interface</w:t>
      </w:r>
      <w:r w:rsidRPr="00BC1A00">
        <w:rPr>
          <w:rFonts w:ascii="Times New Roman" w:hAnsi="Times New Roman" w:cs="Times New Roman"/>
          <w:color w:val="231F20"/>
        </w:rPr>
        <w:t xml:space="preserve"> </w:t>
      </w:r>
      <w:r w:rsidRPr="009813E6">
        <w:rPr>
          <w:rFonts w:ascii="Times New Roman" w:hAnsi="Times New Roman" w:cs="Times New Roman"/>
          <w:b/>
          <w:color w:val="231F20"/>
        </w:rPr>
        <w:t>2015</w:t>
      </w:r>
      <w:r>
        <w:rPr>
          <w:rFonts w:ascii="Times New Roman" w:hAnsi="Times New Roman" w:cs="Times New Roman"/>
          <w:color w:val="231F20"/>
        </w:rPr>
        <w:t>, 20141339.</w:t>
      </w:r>
    </w:p>
  </w:endnote>
  <w:endnote w:id="16">
    <w:p w:rsidR="00654D62" w:rsidRPr="00BC1A00" w:rsidRDefault="00654D62" w:rsidP="00BC1A00">
      <w:pPr>
        <w:pStyle w:val="EndnoteText"/>
        <w:spacing w:after="12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C1A00">
        <w:rPr>
          <w:rStyle w:val="EndnoteReference"/>
          <w:rFonts w:ascii="Times New Roman" w:hAnsi="Times New Roman" w:cs="Times New Roman"/>
          <w:color w:val="000000" w:themeColor="text1"/>
          <w:sz w:val="22"/>
          <w:szCs w:val="22"/>
        </w:rPr>
        <w:endnoteRef/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Ogawa,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M.; 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Harada, Y.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;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Yamaoka,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Y.; 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Fujita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K.; 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Takamatsu,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T. </w:t>
      </w:r>
      <w:r w:rsidRPr="009813E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Proc. SPIE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9813E6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2009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, 716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9, 71690H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proofErr w:type="gramEnd"/>
    </w:p>
  </w:endnote>
  <w:endnote w:id="17">
    <w:p w:rsidR="00654D62" w:rsidRPr="00BC1A00" w:rsidRDefault="00654D62" w:rsidP="00BC1A00">
      <w:pPr>
        <w:pStyle w:val="EndnoteText"/>
        <w:spacing w:after="12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C1A00">
        <w:rPr>
          <w:rStyle w:val="EndnoteReference"/>
          <w:rFonts w:ascii="Times New Roman" w:hAnsi="Times New Roman" w:cs="Times New Roman"/>
          <w:color w:val="000000" w:themeColor="text1"/>
          <w:sz w:val="22"/>
          <w:szCs w:val="22"/>
        </w:rPr>
        <w:endnoteRef/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Brazhe</w:t>
      </w:r>
      <w:proofErr w:type="spellEnd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, N. A.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;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Treiman</w:t>
      </w:r>
      <w:proofErr w:type="spellEnd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, M.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;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Brazhe</w:t>
      </w:r>
      <w:proofErr w:type="spellEnd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, A. R.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;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Find, N. L.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;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Maksimov</w:t>
      </w:r>
      <w:proofErr w:type="spellEnd"/>
      <w:r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G. V.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;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Sosnovtseva</w:t>
      </w:r>
      <w:proofErr w:type="spellEnd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O. V. </w:t>
      </w:r>
      <w:proofErr w:type="spellStart"/>
      <w:r w:rsidRPr="009813E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PLoS</w:t>
      </w:r>
      <w:proofErr w:type="spellEnd"/>
      <w:r w:rsidRPr="009813E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ONE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9813E6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2012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, 7, e41990.</w:t>
      </w:r>
    </w:p>
  </w:endnote>
  <w:endnote w:id="18">
    <w:p w:rsidR="00654D62" w:rsidRPr="00BC1A00" w:rsidRDefault="00654D62" w:rsidP="00BC1A00">
      <w:pPr>
        <w:pStyle w:val="EndnoteText"/>
        <w:spacing w:after="12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C1A00">
        <w:rPr>
          <w:rStyle w:val="EndnoteReference"/>
          <w:rFonts w:ascii="Times New Roman" w:hAnsi="Times New Roman" w:cs="Times New Roman"/>
          <w:color w:val="000000" w:themeColor="text1"/>
          <w:sz w:val="22"/>
          <w:szCs w:val="22"/>
        </w:rPr>
        <w:endnoteRef/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Brazhe</w:t>
      </w:r>
      <w:proofErr w:type="spellEnd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, N. A.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;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Treiman</w:t>
      </w:r>
      <w:proofErr w:type="spellEnd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, M.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;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Faricelli</w:t>
      </w:r>
      <w:proofErr w:type="spellEnd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, B.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;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Vestergaard</w:t>
      </w:r>
      <w:proofErr w:type="spellEnd"/>
      <w:r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J. H.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;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Sosnovtseva</w:t>
      </w:r>
      <w:proofErr w:type="spellEnd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O. </w:t>
      </w:r>
      <w:proofErr w:type="spellStart"/>
      <w:r w:rsidRPr="009813E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PLoS</w:t>
      </w:r>
      <w:proofErr w:type="spellEnd"/>
      <w:r w:rsidRPr="009813E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ONE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9813E6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2013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, 8, e70488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</w:endnote>
  <w:endnote w:id="19">
    <w:p w:rsidR="00654D62" w:rsidRPr="003C02B1" w:rsidRDefault="00654D62" w:rsidP="003C02B1">
      <w:pPr>
        <w:pStyle w:val="EndnoteText"/>
        <w:spacing w:after="12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3C02B1">
        <w:rPr>
          <w:rStyle w:val="EndnoteReference"/>
          <w:rFonts w:ascii="Times New Roman" w:hAnsi="Times New Roman" w:cs="Times New Roman"/>
          <w:color w:val="000000" w:themeColor="text1"/>
          <w:sz w:val="22"/>
          <w:szCs w:val="22"/>
        </w:rPr>
        <w:endnoteRef/>
      </w:r>
      <w:r w:rsidRPr="003C02B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3C02B1">
        <w:rPr>
          <w:rFonts w:ascii="Times New Roman" w:hAnsi="Times New Roman" w:cs="Times New Roman"/>
          <w:color w:val="000000" w:themeColor="text1"/>
          <w:sz w:val="22"/>
          <w:szCs w:val="22"/>
        </w:rPr>
        <w:t>Berezhna</w:t>
      </w:r>
      <w:proofErr w:type="spellEnd"/>
      <w:r w:rsidRPr="003C02B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S.; </w:t>
      </w:r>
      <w:proofErr w:type="spellStart"/>
      <w:r w:rsidRPr="003C02B1">
        <w:rPr>
          <w:rFonts w:ascii="Times New Roman" w:hAnsi="Times New Roman" w:cs="Times New Roman"/>
          <w:color w:val="000000" w:themeColor="text1"/>
          <w:sz w:val="22"/>
          <w:szCs w:val="22"/>
        </w:rPr>
        <w:t>Wohlrab</w:t>
      </w:r>
      <w:proofErr w:type="spellEnd"/>
      <w:r w:rsidRPr="003C02B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H.; Champion, P. M. </w:t>
      </w:r>
      <w:r w:rsidRPr="003C02B1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Biochemistry</w:t>
      </w:r>
      <w:r w:rsidRPr="003C02B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3C02B1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2003</w:t>
      </w:r>
      <w:r w:rsidRPr="003C02B1">
        <w:rPr>
          <w:rFonts w:ascii="Times New Roman" w:hAnsi="Times New Roman" w:cs="Times New Roman"/>
          <w:color w:val="000000" w:themeColor="text1"/>
          <w:sz w:val="22"/>
          <w:szCs w:val="22"/>
        </w:rPr>
        <w:t>, 42, 6149-6158.</w:t>
      </w:r>
    </w:p>
  </w:endnote>
  <w:endnote w:id="20">
    <w:p w:rsidR="00654D62" w:rsidRPr="003C02B1" w:rsidRDefault="00654D62" w:rsidP="003C02B1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3C02B1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3C02B1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3C02B1">
        <w:rPr>
          <w:rFonts w:ascii="Times New Roman" w:hAnsi="Times New Roman" w:cs="Times New Roman"/>
          <w:color w:val="231F20"/>
          <w:sz w:val="22"/>
          <w:szCs w:val="22"/>
        </w:rPr>
        <w:t xml:space="preserve">Hu, S.; Smith, K. M.; Spiro, T. G. </w:t>
      </w:r>
      <w:r w:rsidRPr="003C02B1">
        <w:rPr>
          <w:rFonts w:ascii="Times New Roman" w:hAnsi="Times New Roman" w:cs="Times New Roman"/>
          <w:i/>
          <w:color w:val="231F20"/>
          <w:sz w:val="22"/>
          <w:szCs w:val="22"/>
        </w:rPr>
        <w:t>J. Am. Chem. Soc.</w:t>
      </w:r>
      <w:r w:rsidRPr="003C02B1">
        <w:rPr>
          <w:rFonts w:ascii="Times New Roman" w:hAnsi="Times New Roman" w:cs="Times New Roman"/>
          <w:color w:val="231F20"/>
          <w:sz w:val="22"/>
          <w:szCs w:val="22"/>
        </w:rPr>
        <w:t xml:space="preserve"> </w:t>
      </w:r>
      <w:r w:rsidRPr="003C02B1">
        <w:rPr>
          <w:rFonts w:ascii="Times New Roman" w:hAnsi="Times New Roman" w:cs="Times New Roman"/>
          <w:b/>
          <w:color w:val="231F20"/>
          <w:sz w:val="22"/>
          <w:szCs w:val="22"/>
        </w:rPr>
        <w:t>1996</w:t>
      </w:r>
      <w:r w:rsidRPr="003C02B1">
        <w:rPr>
          <w:rFonts w:ascii="Times New Roman" w:hAnsi="Times New Roman" w:cs="Times New Roman"/>
          <w:color w:val="231F20"/>
          <w:sz w:val="22"/>
          <w:szCs w:val="22"/>
        </w:rPr>
        <w:t>, 118, 12 638–12 646.</w:t>
      </w:r>
      <w:proofErr w:type="gramEnd"/>
    </w:p>
  </w:endnote>
  <w:endnote w:id="21">
    <w:p w:rsidR="00654D62" w:rsidRPr="003C02B1" w:rsidRDefault="00654D62" w:rsidP="003C02B1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3C02B1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3C02B1">
        <w:rPr>
          <w:rFonts w:ascii="Times New Roman" w:hAnsi="Times New Roman" w:cs="Times New Roman"/>
          <w:sz w:val="22"/>
          <w:szCs w:val="22"/>
        </w:rPr>
        <w:t xml:space="preserve"> Guide for the Care and Use of Laboratory Animals, US National Institutes of Health, NIH Publication No. 85-23, revised 1996.</w:t>
      </w:r>
    </w:p>
  </w:endnote>
  <w:endnote w:id="22">
    <w:p w:rsidR="00654D62" w:rsidRPr="003C02B1" w:rsidRDefault="00654D62" w:rsidP="003C02B1">
      <w:pPr>
        <w:pStyle w:val="desc2"/>
        <w:shd w:val="clear" w:color="auto" w:fill="FFFFFF"/>
        <w:spacing w:before="0" w:beforeAutospacing="0" w:after="120" w:afterAutospacing="0" w:line="360" w:lineRule="auto"/>
        <w:rPr>
          <w:sz w:val="22"/>
          <w:szCs w:val="22"/>
        </w:rPr>
      </w:pPr>
      <w:r w:rsidRPr="003C02B1">
        <w:rPr>
          <w:rStyle w:val="EndnoteReference"/>
          <w:sz w:val="22"/>
          <w:szCs w:val="22"/>
        </w:rPr>
        <w:endnoteRef/>
      </w:r>
      <w:r w:rsidRPr="003C02B1"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Ferrero, R.;</w:t>
      </w:r>
      <w:r w:rsidRPr="003C02B1">
        <w:rPr>
          <w:sz w:val="22"/>
          <w:szCs w:val="22"/>
        </w:rPr>
        <w:t xml:space="preserve"> </w:t>
      </w:r>
      <w:proofErr w:type="spellStart"/>
      <w:r w:rsidRPr="003C02B1">
        <w:rPr>
          <w:sz w:val="22"/>
          <w:szCs w:val="22"/>
        </w:rPr>
        <w:t>Rodrígu</w:t>
      </w:r>
      <w:r>
        <w:rPr>
          <w:sz w:val="22"/>
          <w:szCs w:val="22"/>
        </w:rPr>
        <w:t>ez-Pascual</w:t>
      </w:r>
      <w:proofErr w:type="spellEnd"/>
      <w:r>
        <w:rPr>
          <w:sz w:val="22"/>
          <w:szCs w:val="22"/>
        </w:rPr>
        <w:t xml:space="preserve">, F.; </w:t>
      </w:r>
      <w:proofErr w:type="spellStart"/>
      <w:r>
        <w:rPr>
          <w:sz w:val="22"/>
          <w:szCs w:val="22"/>
        </w:rPr>
        <w:t>Miras</w:t>
      </w:r>
      <w:proofErr w:type="spellEnd"/>
      <w:r>
        <w:rPr>
          <w:sz w:val="22"/>
          <w:szCs w:val="22"/>
        </w:rPr>
        <w:t>-Portugal, M. T.;</w:t>
      </w:r>
      <w:r w:rsidRPr="003C02B1">
        <w:rPr>
          <w:sz w:val="22"/>
          <w:szCs w:val="22"/>
        </w:rPr>
        <w:t xml:space="preserve"> </w:t>
      </w:r>
      <w:r w:rsidRPr="003C02B1">
        <w:rPr>
          <w:bCs/>
          <w:sz w:val="22"/>
          <w:szCs w:val="22"/>
        </w:rPr>
        <w:t>Torres,</w:t>
      </w:r>
      <w:r w:rsidRPr="003C02B1">
        <w:rPr>
          <w:sz w:val="22"/>
          <w:szCs w:val="22"/>
        </w:rPr>
        <w:t xml:space="preserve"> M</w:t>
      </w:r>
      <w:r>
        <w:rPr>
          <w:sz w:val="22"/>
          <w:szCs w:val="22"/>
        </w:rPr>
        <w:t xml:space="preserve">. </w:t>
      </w:r>
      <w:r w:rsidRPr="003C02B1">
        <w:rPr>
          <w:rStyle w:val="jrnl"/>
          <w:i/>
          <w:sz w:val="22"/>
          <w:szCs w:val="22"/>
        </w:rPr>
        <w:t xml:space="preserve">Br. J. </w:t>
      </w:r>
      <w:proofErr w:type="spellStart"/>
      <w:r w:rsidRPr="003C02B1">
        <w:rPr>
          <w:rStyle w:val="jrnl"/>
          <w:i/>
          <w:sz w:val="22"/>
          <w:szCs w:val="22"/>
        </w:rPr>
        <w:t>Pharmacol</w:t>
      </w:r>
      <w:proofErr w:type="spellEnd"/>
      <w:r w:rsidRPr="003C02B1">
        <w:rPr>
          <w:i/>
          <w:sz w:val="22"/>
          <w:szCs w:val="22"/>
        </w:rPr>
        <w:t>.</w:t>
      </w:r>
      <w:proofErr w:type="gramEnd"/>
      <w:r w:rsidRPr="003C02B1">
        <w:rPr>
          <w:sz w:val="22"/>
          <w:szCs w:val="22"/>
        </w:rPr>
        <w:t xml:space="preserve"> </w:t>
      </w:r>
      <w:proofErr w:type="gramStart"/>
      <w:r w:rsidRPr="003C02B1">
        <w:rPr>
          <w:b/>
          <w:sz w:val="22"/>
          <w:szCs w:val="22"/>
        </w:rPr>
        <w:t>1999</w:t>
      </w:r>
      <w:r>
        <w:rPr>
          <w:sz w:val="22"/>
          <w:szCs w:val="22"/>
        </w:rPr>
        <w:t xml:space="preserve">, 127, </w:t>
      </w:r>
      <w:r w:rsidRPr="003C02B1">
        <w:rPr>
          <w:sz w:val="22"/>
          <w:szCs w:val="22"/>
        </w:rPr>
        <w:t>779-87.</w:t>
      </w:r>
      <w:proofErr w:type="gramEnd"/>
    </w:p>
  </w:endnote>
  <w:endnote w:id="23">
    <w:p w:rsidR="00654D62" w:rsidRPr="00BC1A00" w:rsidRDefault="00654D62" w:rsidP="003C02B1">
      <w:pPr>
        <w:pStyle w:val="EndnoteText"/>
        <w:spacing w:after="12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3C02B1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3C02B1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3C02B1">
        <w:rPr>
          <w:rStyle w:val="Emphasis"/>
          <w:rFonts w:ascii="Times New Roman" w:hAnsi="Times New Roman" w:cs="Times New Roman"/>
          <w:b w:val="0"/>
          <w:color w:val="222222"/>
          <w:sz w:val="22"/>
          <w:szCs w:val="22"/>
        </w:rPr>
        <w:t>Spiro,</w:t>
      </w:r>
      <w:r w:rsidRPr="003C02B1">
        <w:rPr>
          <w:rStyle w:val="st"/>
          <w:rFonts w:ascii="Times New Roman" w:hAnsi="Times New Roman" w:cs="Times New Roman"/>
          <w:color w:val="222222"/>
          <w:sz w:val="22"/>
          <w:szCs w:val="22"/>
        </w:rPr>
        <w:t xml:space="preserve"> T. G.; </w:t>
      </w:r>
      <w:r w:rsidRPr="003C02B1">
        <w:rPr>
          <w:rStyle w:val="Emphasis"/>
          <w:rFonts w:ascii="Times New Roman" w:hAnsi="Times New Roman" w:cs="Times New Roman"/>
          <w:b w:val="0"/>
          <w:color w:val="222222"/>
          <w:sz w:val="22"/>
          <w:szCs w:val="22"/>
        </w:rPr>
        <w:t>Li,</w:t>
      </w:r>
      <w:r w:rsidRPr="003C02B1">
        <w:rPr>
          <w:rStyle w:val="st"/>
          <w:rFonts w:ascii="Times New Roman" w:hAnsi="Times New Roman" w:cs="Times New Roman"/>
          <w:color w:val="222222"/>
          <w:sz w:val="22"/>
          <w:szCs w:val="22"/>
        </w:rPr>
        <w:t xml:space="preserve"> X.-Y.</w:t>
      </w:r>
      <w:proofErr w:type="gramEnd"/>
      <w:r w:rsidRPr="003C02B1">
        <w:rPr>
          <w:rStyle w:val="st"/>
          <w:rFonts w:ascii="Times New Roman" w:hAnsi="Times New Roman" w:cs="Times New Roman"/>
          <w:color w:val="222222"/>
          <w:sz w:val="22"/>
          <w:szCs w:val="22"/>
        </w:rPr>
        <w:t xml:space="preserve"> </w:t>
      </w:r>
      <w:proofErr w:type="gramStart"/>
      <w:r w:rsidRPr="003C02B1">
        <w:rPr>
          <w:rStyle w:val="Emphasis"/>
          <w:rFonts w:ascii="Times New Roman" w:hAnsi="Times New Roman" w:cs="Times New Roman"/>
          <w:b w:val="0"/>
          <w:color w:val="222222"/>
          <w:sz w:val="22"/>
          <w:szCs w:val="22"/>
        </w:rPr>
        <w:t xml:space="preserve">Resonance Raman spectroscopy of </w:t>
      </w:r>
      <w:proofErr w:type="spellStart"/>
      <w:r w:rsidRPr="003C02B1">
        <w:rPr>
          <w:rStyle w:val="Emphasis"/>
          <w:rFonts w:ascii="Times New Roman" w:hAnsi="Times New Roman" w:cs="Times New Roman"/>
          <w:b w:val="0"/>
          <w:color w:val="222222"/>
          <w:sz w:val="22"/>
          <w:szCs w:val="22"/>
        </w:rPr>
        <w:t>metalloporphyrins</w:t>
      </w:r>
      <w:proofErr w:type="spellEnd"/>
      <w:r w:rsidRPr="003C02B1">
        <w:rPr>
          <w:rStyle w:val="st"/>
          <w:rFonts w:ascii="Times New Roman" w:hAnsi="Times New Roman" w:cs="Times New Roman"/>
          <w:color w:val="222222"/>
          <w:sz w:val="22"/>
          <w:szCs w:val="22"/>
        </w:rPr>
        <w:t xml:space="preserve">, </w:t>
      </w:r>
      <w:r w:rsidRPr="003C02B1">
        <w:rPr>
          <w:rStyle w:val="st"/>
          <w:rFonts w:ascii="Times New Roman" w:hAnsi="Times New Roman" w:cs="Times New Roman"/>
          <w:i/>
          <w:color w:val="222222"/>
          <w:sz w:val="22"/>
          <w:szCs w:val="22"/>
        </w:rPr>
        <w:t xml:space="preserve">Biological </w:t>
      </w:r>
      <w:r w:rsidRPr="003C02B1">
        <w:rPr>
          <w:rStyle w:val="st"/>
          <w:rFonts w:ascii="Times New Roman" w:hAnsi="Times New Roman" w:cs="Times New Roman"/>
          <w:i/>
          <w:color w:val="000000" w:themeColor="text1"/>
          <w:sz w:val="22"/>
          <w:szCs w:val="22"/>
        </w:rPr>
        <w:t>Applications of Raman Spectroscopy Vol. 3</w:t>
      </w:r>
      <w:r w:rsidRPr="003C02B1">
        <w:rPr>
          <w:rStyle w:val="st"/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3C02B1">
        <w:rPr>
          <w:rStyle w:val="st"/>
          <w:rFonts w:ascii="Times New Roman" w:hAnsi="Times New Roman" w:cs="Times New Roman"/>
          <w:b/>
          <w:color w:val="000000" w:themeColor="text1"/>
          <w:sz w:val="22"/>
          <w:szCs w:val="22"/>
        </w:rPr>
        <w:t>1988</w:t>
      </w:r>
      <w:r>
        <w:rPr>
          <w:rStyle w:val="st"/>
          <w:rFonts w:ascii="Times New Roman" w:hAnsi="Times New Roman" w:cs="Times New Roman"/>
          <w:color w:val="000000" w:themeColor="text1"/>
          <w:sz w:val="22"/>
          <w:szCs w:val="22"/>
        </w:rPr>
        <w:t xml:space="preserve">, ed. </w:t>
      </w:r>
      <w:r w:rsidRPr="00BC1A00">
        <w:rPr>
          <w:rStyle w:val="st"/>
          <w:rFonts w:ascii="Times New Roman" w:hAnsi="Times New Roman" w:cs="Times New Roman"/>
          <w:color w:val="000000" w:themeColor="text1"/>
          <w:sz w:val="22"/>
          <w:szCs w:val="22"/>
        </w:rPr>
        <w:t xml:space="preserve">T. G. </w:t>
      </w:r>
      <w:r w:rsidRPr="00BC1A00">
        <w:rPr>
          <w:rStyle w:val="Emphasis"/>
          <w:rFonts w:ascii="Times New Roman" w:hAnsi="Times New Roman" w:cs="Times New Roman"/>
          <w:b w:val="0"/>
          <w:color w:val="000000" w:themeColor="text1"/>
          <w:sz w:val="22"/>
          <w:szCs w:val="22"/>
        </w:rPr>
        <w:t>Spiro</w:t>
      </w:r>
      <w:r>
        <w:rPr>
          <w:rStyle w:val="st"/>
          <w:rFonts w:ascii="Times New Roman" w:hAnsi="Times New Roman" w:cs="Times New Roman"/>
          <w:color w:val="000000" w:themeColor="text1"/>
          <w:sz w:val="22"/>
          <w:szCs w:val="22"/>
        </w:rPr>
        <w:t>, T</w:t>
      </w:r>
      <w:r w:rsidRPr="00BC1A00">
        <w:rPr>
          <w:rStyle w:val="st"/>
          <w:rFonts w:ascii="Times New Roman" w:hAnsi="Times New Roman" w:cs="Times New Roman"/>
          <w:color w:val="000000" w:themeColor="text1"/>
          <w:sz w:val="22"/>
          <w:szCs w:val="22"/>
        </w:rPr>
        <w:t>.</w:t>
      </w:r>
      <w:r>
        <w:rPr>
          <w:rStyle w:val="st"/>
          <w:rFonts w:ascii="Times New Roman" w:hAnsi="Times New Roman" w:cs="Times New Roman"/>
          <w:color w:val="000000" w:themeColor="text1"/>
          <w:sz w:val="22"/>
          <w:szCs w:val="22"/>
        </w:rPr>
        <w:t>G.</w:t>
      </w:r>
      <w:r w:rsidRPr="00BC1A00">
        <w:rPr>
          <w:rStyle w:val="st"/>
          <w:rFonts w:ascii="Times New Roman" w:hAnsi="Times New Roman" w:cs="Times New Roman"/>
          <w:color w:val="000000" w:themeColor="text1"/>
          <w:sz w:val="22"/>
          <w:szCs w:val="22"/>
        </w:rPr>
        <w:t>, John Wiley, New York.</w:t>
      </w:r>
      <w:proofErr w:type="gramEnd"/>
    </w:p>
  </w:endnote>
  <w:endnote w:id="24">
    <w:p w:rsidR="00654D62" w:rsidRPr="00A379A3" w:rsidRDefault="00654D62" w:rsidP="00C13317">
      <w:pPr>
        <w:pStyle w:val="EndnoteText"/>
        <w:spacing w:after="12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C1A00">
        <w:rPr>
          <w:rStyle w:val="EndnoteReference"/>
          <w:rFonts w:ascii="Times New Roman" w:hAnsi="Times New Roman" w:cs="Times New Roman"/>
          <w:color w:val="000000" w:themeColor="text1"/>
          <w:sz w:val="22"/>
          <w:szCs w:val="22"/>
        </w:rPr>
        <w:endnoteRef/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2"/>
          <w:szCs w:val="22"/>
        </w:rPr>
        <w:t>Benko</w:t>
      </w:r>
      <w:proofErr w:type="spellEnd"/>
      <w:r>
        <w:rPr>
          <w:rFonts w:ascii="Times New Roman" w:hAnsi="Times New Roman" w:cs="Times New Roman"/>
          <w:color w:val="000000" w:themeColor="text1"/>
          <w:sz w:val="22"/>
          <w:szCs w:val="22"/>
        </w:rPr>
        <w:t>, B.;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Yu, N.-T.</w:t>
      </w:r>
      <w:proofErr w:type="gramEnd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A164FC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PNAS</w:t>
      </w:r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A379A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1983</w:t>
      </w:r>
      <w:r w:rsidRPr="00A379A3">
        <w:rPr>
          <w:rFonts w:ascii="Times New Roman" w:hAnsi="Times New Roman" w:cs="Times New Roman"/>
          <w:color w:val="000000" w:themeColor="text1"/>
          <w:sz w:val="22"/>
          <w:szCs w:val="22"/>
        </w:rPr>
        <w:t>, 80, 7042-7046.</w:t>
      </w:r>
    </w:p>
  </w:endnote>
  <w:endnote w:id="25">
    <w:p w:rsidR="00654D62" w:rsidRPr="00A379A3" w:rsidRDefault="00654D62" w:rsidP="00C13317">
      <w:pPr>
        <w:pStyle w:val="EndnoteText"/>
        <w:spacing w:after="12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379A3">
        <w:rPr>
          <w:rStyle w:val="EndnoteReference"/>
          <w:rFonts w:ascii="Times New Roman" w:hAnsi="Times New Roman" w:cs="Times New Roman"/>
          <w:color w:val="000000" w:themeColor="text1"/>
          <w:sz w:val="22"/>
          <w:szCs w:val="22"/>
        </w:rPr>
        <w:endnoteRef/>
      </w:r>
      <w:r w:rsidRPr="00A379A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A379A3">
        <w:rPr>
          <w:rFonts w:ascii="Times New Roman" w:hAnsi="Times New Roman" w:cs="Times New Roman"/>
          <w:color w:val="000000" w:themeColor="text1"/>
          <w:sz w:val="22"/>
          <w:szCs w:val="22"/>
        </w:rPr>
        <w:t>Mackin</w:t>
      </w:r>
      <w:proofErr w:type="spellEnd"/>
      <w:r w:rsidRPr="00A379A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H. C.; </w:t>
      </w:r>
      <w:proofErr w:type="spellStart"/>
      <w:r w:rsidRPr="00A379A3">
        <w:rPr>
          <w:rFonts w:ascii="Times New Roman" w:hAnsi="Times New Roman" w:cs="Times New Roman"/>
          <w:color w:val="000000" w:themeColor="text1"/>
          <w:sz w:val="22"/>
          <w:szCs w:val="22"/>
        </w:rPr>
        <w:t>Benko</w:t>
      </w:r>
      <w:proofErr w:type="spellEnd"/>
      <w:r w:rsidRPr="00A379A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B.; Yu, N.-T.; </w:t>
      </w:r>
      <w:proofErr w:type="spellStart"/>
      <w:r w:rsidRPr="00A379A3">
        <w:rPr>
          <w:rFonts w:ascii="Times New Roman" w:hAnsi="Times New Roman" w:cs="Times New Roman"/>
          <w:color w:val="000000" w:themeColor="text1"/>
          <w:sz w:val="22"/>
          <w:szCs w:val="22"/>
        </w:rPr>
        <w:t>Gersonde</w:t>
      </w:r>
      <w:proofErr w:type="spellEnd"/>
      <w:r w:rsidRPr="00A379A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K. </w:t>
      </w:r>
      <w:r w:rsidRPr="00A379A3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FEBS</w:t>
      </w:r>
      <w:r w:rsidR="005B2B5D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Letts.</w:t>
      </w:r>
      <w:r w:rsidRPr="00A379A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A379A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1983</w:t>
      </w:r>
      <w:r w:rsidRPr="00A379A3">
        <w:rPr>
          <w:rFonts w:ascii="Times New Roman" w:hAnsi="Times New Roman" w:cs="Times New Roman"/>
          <w:color w:val="000000" w:themeColor="text1"/>
          <w:sz w:val="22"/>
          <w:szCs w:val="22"/>
        </w:rPr>
        <w:t>, 158, 199-202.</w:t>
      </w:r>
    </w:p>
  </w:endnote>
  <w:endnote w:id="26">
    <w:p w:rsidR="00654D62" w:rsidRPr="00A379A3" w:rsidRDefault="00654D62" w:rsidP="006D5013">
      <w:pPr>
        <w:pStyle w:val="EndnoteText"/>
        <w:spacing w:after="12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379A3">
        <w:rPr>
          <w:rStyle w:val="EndnoteReference"/>
          <w:rFonts w:ascii="Times New Roman" w:hAnsi="Times New Roman" w:cs="Times New Roman"/>
          <w:color w:val="000000" w:themeColor="text1"/>
          <w:sz w:val="22"/>
          <w:szCs w:val="22"/>
        </w:rPr>
        <w:endnoteRef/>
      </w:r>
      <w:r w:rsidRPr="00A379A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Pr="00A379A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Szabo, A.; Barron, L. D. </w:t>
      </w:r>
      <w:r w:rsidRPr="00A379A3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J. Am. Chem. Soc.</w:t>
      </w:r>
      <w:r w:rsidRPr="00A379A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A379A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1975</w:t>
      </w:r>
      <w:r w:rsidRPr="00A379A3">
        <w:rPr>
          <w:rFonts w:ascii="Times New Roman" w:hAnsi="Times New Roman" w:cs="Times New Roman"/>
          <w:color w:val="000000" w:themeColor="text1"/>
          <w:sz w:val="22"/>
          <w:szCs w:val="22"/>
        </w:rPr>
        <w:t>, 97, 660662.</w:t>
      </w:r>
      <w:proofErr w:type="gramEnd"/>
    </w:p>
  </w:endnote>
  <w:endnote w:id="27">
    <w:p w:rsidR="00654D62" w:rsidRPr="00654D62" w:rsidRDefault="00654D62" w:rsidP="00654D62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</w:rPr>
      </w:pPr>
      <w:r w:rsidRPr="00A379A3">
        <w:rPr>
          <w:rStyle w:val="EndnoteReference"/>
          <w:rFonts w:ascii="Times New Roman" w:hAnsi="Times New Roman" w:cs="Times New Roman"/>
        </w:rPr>
        <w:endnoteRef/>
      </w:r>
      <w:r w:rsidRPr="00A379A3">
        <w:rPr>
          <w:rFonts w:ascii="Times New Roman" w:hAnsi="Times New Roman" w:cs="Times New Roman"/>
        </w:rPr>
        <w:t xml:space="preserve"> </w:t>
      </w:r>
      <w:proofErr w:type="spellStart"/>
      <w:r w:rsidRPr="00A379A3">
        <w:rPr>
          <w:rFonts w:ascii="Times New Roman" w:hAnsi="Times New Roman" w:cs="Times New Roman"/>
        </w:rPr>
        <w:t>Soldatova</w:t>
      </w:r>
      <w:proofErr w:type="spellEnd"/>
      <w:r w:rsidRPr="00A379A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A. V</w:t>
      </w:r>
      <w:r w:rsidRPr="00654D62">
        <w:rPr>
          <w:rFonts w:ascii="Times New Roman" w:hAnsi="Times New Roman" w:cs="Times New Roman"/>
        </w:rPr>
        <w:t xml:space="preserve">.; Ibrahim, M.; Olson, J. S.; </w:t>
      </w:r>
      <w:proofErr w:type="spellStart"/>
      <w:r w:rsidRPr="00654D62">
        <w:rPr>
          <w:rFonts w:ascii="Times New Roman" w:hAnsi="Times New Roman" w:cs="Times New Roman"/>
        </w:rPr>
        <w:t>Czernuszewicz</w:t>
      </w:r>
      <w:proofErr w:type="spellEnd"/>
      <w:r w:rsidRPr="00654D62">
        <w:rPr>
          <w:rFonts w:ascii="Times New Roman" w:hAnsi="Times New Roman" w:cs="Times New Roman"/>
        </w:rPr>
        <w:t xml:space="preserve">, R. S.; Spiro, T. G. </w:t>
      </w:r>
      <w:r w:rsidRPr="00654D62">
        <w:rPr>
          <w:rFonts w:ascii="Times New Roman" w:hAnsi="Times New Roman" w:cs="Times New Roman"/>
          <w:bCs/>
          <w:i/>
        </w:rPr>
        <w:t>J. Am. Chem. Soc.</w:t>
      </w:r>
      <w:r w:rsidRPr="00654D62">
        <w:rPr>
          <w:rFonts w:ascii="Times New Roman" w:hAnsi="Times New Roman" w:cs="Times New Roman"/>
          <w:b/>
          <w:bCs/>
        </w:rPr>
        <w:t xml:space="preserve"> 2010</w:t>
      </w:r>
      <w:r w:rsidRPr="00654D62">
        <w:rPr>
          <w:rFonts w:ascii="Times New Roman" w:hAnsi="Times New Roman" w:cs="Times New Roman"/>
        </w:rPr>
        <w:t xml:space="preserve">, </w:t>
      </w:r>
      <w:r w:rsidRPr="00654D62">
        <w:rPr>
          <w:rFonts w:ascii="Times New Roman" w:hAnsi="Times New Roman" w:cs="Times New Roman"/>
          <w:iCs/>
        </w:rPr>
        <w:t>132</w:t>
      </w:r>
      <w:r w:rsidRPr="00654D62">
        <w:rPr>
          <w:rFonts w:ascii="Times New Roman" w:hAnsi="Times New Roman" w:cs="Times New Roman"/>
        </w:rPr>
        <w:t>, 4614–4625.</w:t>
      </w:r>
    </w:p>
  </w:endnote>
  <w:endnote w:id="28">
    <w:p w:rsidR="00654D62" w:rsidRPr="00654D62" w:rsidRDefault="00654D62" w:rsidP="00654D62">
      <w:pPr>
        <w:pStyle w:val="EndnoteText"/>
        <w:spacing w:after="12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654D62">
        <w:rPr>
          <w:rStyle w:val="EndnoteReference"/>
          <w:rFonts w:ascii="Times New Roman" w:hAnsi="Times New Roman" w:cs="Times New Roman"/>
          <w:color w:val="000000" w:themeColor="text1"/>
          <w:sz w:val="22"/>
          <w:szCs w:val="22"/>
        </w:rPr>
        <w:endnoteRef/>
      </w:r>
      <w:r w:rsidRPr="00654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Cooper, C. E. </w:t>
      </w:r>
      <w:proofErr w:type="spellStart"/>
      <w:r w:rsidRPr="00654D62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Biochimica</w:t>
      </w:r>
      <w:proofErr w:type="spellEnd"/>
      <w:r w:rsidRPr="00654D62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proofErr w:type="gramStart"/>
      <w:r w:rsidRPr="00654D62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et</w:t>
      </w:r>
      <w:proofErr w:type="gramEnd"/>
      <w:r w:rsidRPr="00654D62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proofErr w:type="spellStart"/>
      <w:r w:rsidRPr="00654D62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Biophysica</w:t>
      </w:r>
      <w:proofErr w:type="spellEnd"/>
      <w:r w:rsidRPr="00654D62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proofErr w:type="spellStart"/>
      <w:r w:rsidRPr="00654D62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Acta</w:t>
      </w:r>
      <w:proofErr w:type="spellEnd"/>
      <w:r w:rsidRPr="00654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654D62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1999</w:t>
      </w:r>
      <w:r w:rsidRPr="00654D62">
        <w:rPr>
          <w:rFonts w:ascii="Times New Roman" w:hAnsi="Times New Roman" w:cs="Times New Roman"/>
          <w:color w:val="000000" w:themeColor="text1"/>
          <w:sz w:val="22"/>
          <w:szCs w:val="22"/>
        </w:rPr>
        <w:t>, 1411, 290-309.</w:t>
      </w:r>
    </w:p>
  </w:endnote>
  <w:endnote w:id="29">
    <w:p w:rsidR="00654D62" w:rsidRPr="00654D62" w:rsidRDefault="00654D62" w:rsidP="00654D62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654D62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654D6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54D62">
        <w:rPr>
          <w:rFonts w:ascii="Times New Roman" w:hAnsi="Times New Roman" w:cs="Times New Roman"/>
          <w:sz w:val="22"/>
          <w:szCs w:val="22"/>
        </w:rPr>
        <w:t>Tiravanti</w:t>
      </w:r>
      <w:proofErr w:type="spellEnd"/>
      <w:r w:rsidRPr="00654D62">
        <w:rPr>
          <w:rFonts w:ascii="Times New Roman" w:hAnsi="Times New Roman" w:cs="Times New Roman"/>
          <w:sz w:val="22"/>
          <w:szCs w:val="22"/>
        </w:rPr>
        <w:t xml:space="preserve">, E.; </w:t>
      </w:r>
      <w:proofErr w:type="spellStart"/>
      <w:r w:rsidRPr="00654D62">
        <w:rPr>
          <w:rFonts w:ascii="Times New Roman" w:hAnsi="Times New Roman" w:cs="Times New Roman"/>
          <w:sz w:val="22"/>
          <w:szCs w:val="22"/>
        </w:rPr>
        <w:t>Samouilov</w:t>
      </w:r>
      <w:proofErr w:type="spellEnd"/>
      <w:r w:rsidRPr="00654D62">
        <w:rPr>
          <w:rFonts w:ascii="Times New Roman" w:hAnsi="Times New Roman" w:cs="Times New Roman"/>
          <w:sz w:val="22"/>
          <w:szCs w:val="22"/>
        </w:rPr>
        <w:t xml:space="preserve">, A.; </w:t>
      </w:r>
      <w:proofErr w:type="spellStart"/>
      <w:r w:rsidRPr="00654D62">
        <w:rPr>
          <w:rFonts w:ascii="Times New Roman" w:hAnsi="Times New Roman" w:cs="Times New Roman"/>
          <w:sz w:val="22"/>
          <w:szCs w:val="22"/>
        </w:rPr>
        <w:t>Zweier</w:t>
      </w:r>
      <w:proofErr w:type="spellEnd"/>
      <w:r w:rsidRPr="00654D62">
        <w:rPr>
          <w:rFonts w:ascii="Times New Roman" w:hAnsi="Times New Roman" w:cs="Times New Roman"/>
          <w:sz w:val="22"/>
          <w:szCs w:val="22"/>
        </w:rPr>
        <w:t xml:space="preserve">, J. L. </w:t>
      </w:r>
      <w:r w:rsidRPr="00654D62">
        <w:rPr>
          <w:rFonts w:ascii="Times New Roman" w:hAnsi="Times New Roman" w:cs="Times New Roman"/>
          <w:i/>
          <w:sz w:val="22"/>
          <w:szCs w:val="22"/>
        </w:rPr>
        <w:t>J. Biol. Chem.</w:t>
      </w:r>
      <w:r w:rsidRPr="00654D62">
        <w:rPr>
          <w:rFonts w:ascii="Times New Roman" w:hAnsi="Times New Roman" w:cs="Times New Roman"/>
          <w:sz w:val="22"/>
          <w:szCs w:val="22"/>
        </w:rPr>
        <w:t xml:space="preserve"> 2004, 279, 11065-11073.</w:t>
      </w:r>
    </w:p>
  </w:endnote>
  <w:endnote w:id="30">
    <w:p w:rsidR="000D4D55" w:rsidRPr="006272E6" w:rsidRDefault="000D4D55" w:rsidP="000D4D55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6272E6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6272E6">
        <w:rPr>
          <w:rFonts w:ascii="Times New Roman" w:hAnsi="Times New Roman" w:cs="Times New Roman"/>
          <w:sz w:val="22"/>
          <w:szCs w:val="22"/>
        </w:rPr>
        <w:t xml:space="preserve"> </w:t>
      </w:r>
      <w:r w:rsidR="006272E6" w:rsidRPr="006272E6">
        <w:rPr>
          <w:rFonts w:ascii="Times New Roman" w:hAnsi="Times New Roman" w:cs="Times New Roman"/>
          <w:sz w:val="22"/>
          <w:szCs w:val="22"/>
        </w:rPr>
        <w:t xml:space="preserve">Miller, </w:t>
      </w:r>
      <w:r w:rsidR="006272E6">
        <w:rPr>
          <w:rFonts w:ascii="Times New Roman" w:hAnsi="Times New Roman" w:cs="Times New Roman"/>
          <w:sz w:val="22"/>
          <w:szCs w:val="22"/>
        </w:rPr>
        <w:t xml:space="preserve">L. M.; </w:t>
      </w:r>
      <w:r w:rsidR="006272E6" w:rsidRPr="006272E6">
        <w:rPr>
          <w:rFonts w:ascii="Times New Roman" w:hAnsi="Times New Roman" w:cs="Times New Roman"/>
          <w:sz w:val="22"/>
          <w:szCs w:val="22"/>
        </w:rPr>
        <w:t xml:space="preserve">Pedraza, </w:t>
      </w:r>
      <w:r w:rsidR="006272E6">
        <w:rPr>
          <w:rFonts w:ascii="Times New Roman" w:hAnsi="Times New Roman" w:cs="Times New Roman"/>
          <w:sz w:val="22"/>
          <w:szCs w:val="22"/>
        </w:rPr>
        <w:t xml:space="preserve">A. J.; </w:t>
      </w:r>
      <w:r w:rsidR="006272E6" w:rsidRPr="006272E6">
        <w:rPr>
          <w:rFonts w:ascii="Times New Roman" w:hAnsi="Times New Roman" w:cs="Times New Roman"/>
          <w:sz w:val="22"/>
          <w:szCs w:val="22"/>
        </w:rPr>
        <w:t>Chance</w:t>
      </w:r>
      <w:r w:rsidR="006272E6">
        <w:rPr>
          <w:rFonts w:ascii="Times New Roman" w:hAnsi="Times New Roman" w:cs="Times New Roman"/>
          <w:sz w:val="22"/>
          <w:szCs w:val="22"/>
        </w:rPr>
        <w:t xml:space="preserve">, M. R. </w:t>
      </w:r>
      <w:r w:rsidR="006D2484" w:rsidRPr="006272E6">
        <w:rPr>
          <w:rFonts w:ascii="Times New Roman" w:hAnsi="Times New Roman" w:cs="Times New Roman"/>
          <w:i/>
          <w:iCs/>
          <w:sz w:val="22"/>
          <w:szCs w:val="22"/>
        </w:rPr>
        <w:t xml:space="preserve">Biochemistry </w:t>
      </w:r>
      <w:r w:rsidR="006D2484" w:rsidRPr="006272E6">
        <w:rPr>
          <w:rFonts w:ascii="Times New Roman" w:hAnsi="Times New Roman" w:cs="Times New Roman"/>
          <w:b/>
          <w:bCs/>
          <w:sz w:val="22"/>
          <w:szCs w:val="22"/>
        </w:rPr>
        <w:t xml:space="preserve">1997, </w:t>
      </w:r>
      <w:r w:rsidR="006D2484" w:rsidRPr="006272E6">
        <w:rPr>
          <w:rFonts w:ascii="Times New Roman" w:hAnsi="Times New Roman" w:cs="Times New Roman"/>
          <w:i/>
          <w:iCs/>
          <w:sz w:val="22"/>
          <w:szCs w:val="22"/>
        </w:rPr>
        <w:t xml:space="preserve">36, </w:t>
      </w:r>
      <w:r w:rsidR="006D2484" w:rsidRPr="006272E6">
        <w:rPr>
          <w:rFonts w:ascii="Times New Roman" w:hAnsi="Times New Roman" w:cs="Times New Roman"/>
          <w:sz w:val="22"/>
          <w:szCs w:val="22"/>
        </w:rPr>
        <w:t>12199-12207</w:t>
      </w:r>
      <w:r w:rsidR="006272E6">
        <w:rPr>
          <w:rFonts w:ascii="Times New Roman" w:hAnsi="Times New Roman" w:cs="Times New Roman"/>
          <w:sz w:val="22"/>
          <w:szCs w:val="22"/>
        </w:rPr>
        <w:t>.</w:t>
      </w:r>
    </w:p>
  </w:endnote>
  <w:endnote w:id="31">
    <w:p w:rsidR="00654D62" w:rsidRPr="000D4D55" w:rsidRDefault="00654D62" w:rsidP="000D4D55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0D4D55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0D4D55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D4D55">
        <w:rPr>
          <w:rFonts w:ascii="Times New Roman" w:hAnsi="Times New Roman" w:cs="Times New Roman"/>
          <w:sz w:val="22"/>
          <w:szCs w:val="22"/>
        </w:rPr>
        <w:t>Flögel</w:t>
      </w:r>
      <w:proofErr w:type="spellEnd"/>
      <w:r w:rsidRPr="000D4D55">
        <w:rPr>
          <w:rFonts w:ascii="Times New Roman" w:hAnsi="Times New Roman" w:cs="Times New Roman"/>
          <w:sz w:val="22"/>
          <w:szCs w:val="22"/>
        </w:rPr>
        <w:t xml:space="preserve">, U.; </w:t>
      </w:r>
      <w:proofErr w:type="spellStart"/>
      <w:r w:rsidRPr="000D4D55">
        <w:rPr>
          <w:rFonts w:ascii="Times New Roman" w:hAnsi="Times New Roman" w:cs="Times New Roman"/>
          <w:sz w:val="22"/>
          <w:szCs w:val="22"/>
        </w:rPr>
        <w:t>Merx</w:t>
      </w:r>
      <w:proofErr w:type="spellEnd"/>
      <w:r w:rsidRPr="000D4D55">
        <w:rPr>
          <w:rFonts w:ascii="Times New Roman" w:hAnsi="Times New Roman" w:cs="Times New Roman"/>
          <w:sz w:val="22"/>
          <w:szCs w:val="22"/>
        </w:rPr>
        <w:t xml:space="preserve">, M. W.; </w:t>
      </w:r>
      <w:proofErr w:type="spellStart"/>
      <w:r w:rsidRPr="000D4D55">
        <w:rPr>
          <w:rFonts w:ascii="Times New Roman" w:hAnsi="Times New Roman" w:cs="Times New Roman"/>
          <w:sz w:val="22"/>
          <w:szCs w:val="22"/>
        </w:rPr>
        <w:t>Gödecke</w:t>
      </w:r>
      <w:proofErr w:type="spellEnd"/>
      <w:r w:rsidRPr="000D4D55">
        <w:rPr>
          <w:rFonts w:ascii="Times New Roman" w:hAnsi="Times New Roman" w:cs="Times New Roman"/>
          <w:sz w:val="22"/>
          <w:szCs w:val="22"/>
        </w:rPr>
        <w:t xml:space="preserve">, A.; Decking, U. K. M.; Schrader, J. </w:t>
      </w:r>
      <w:r w:rsidRPr="000D4D55">
        <w:rPr>
          <w:rFonts w:ascii="Times New Roman" w:hAnsi="Times New Roman" w:cs="Times New Roman"/>
          <w:i/>
          <w:sz w:val="22"/>
          <w:szCs w:val="22"/>
        </w:rPr>
        <w:t>PNAS</w:t>
      </w:r>
      <w:r w:rsidR="002A4188">
        <w:rPr>
          <w:rFonts w:ascii="Times New Roman" w:hAnsi="Times New Roman" w:cs="Times New Roman"/>
          <w:sz w:val="22"/>
          <w:szCs w:val="22"/>
        </w:rPr>
        <w:t xml:space="preserve">, </w:t>
      </w:r>
      <w:r w:rsidR="002A4188">
        <w:rPr>
          <w:rFonts w:ascii="Times New Roman" w:hAnsi="Times New Roman" w:cs="Times New Roman"/>
          <w:b/>
          <w:sz w:val="22"/>
          <w:szCs w:val="22"/>
        </w:rPr>
        <w:t>2001</w:t>
      </w:r>
      <w:r w:rsidR="002A4188">
        <w:rPr>
          <w:rFonts w:ascii="Times New Roman" w:hAnsi="Times New Roman" w:cs="Times New Roman"/>
          <w:sz w:val="22"/>
          <w:szCs w:val="22"/>
        </w:rPr>
        <w:t>, 98, 735-740.</w:t>
      </w:r>
    </w:p>
  </w:endnote>
  <w:endnote w:id="32">
    <w:p w:rsidR="000D4D55" w:rsidRPr="000D4D55" w:rsidRDefault="000D4D55" w:rsidP="000D4D55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0D4D55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0D4D55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6D2484">
        <w:rPr>
          <w:rFonts w:ascii="Times New Roman" w:hAnsi="Times New Roman" w:cs="Times New Roman"/>
          <w:sz w:val="22"/>
          <w:szCs w:val="22"/>
        </w:rPr>
        <w:t xml:space="preserve">Spiro, T. G.; </w:t>
      </w:r>
      <w:proofErr w:type="spellStart"/>
      <w:r w:rsidR="006D2484" w:rsidRPr="000D4D55">
        <w:rPr>
          <w:rFonts w:ascii="Times New Roman" w:hAnsi="Times New Roman" w:cs="Times New Roman"/>
          <w:sz w:val="22"/>
          <w:szCs w:val="22"/>
        </w:rPr>
        <w:t>Soldat</w:t>
      </w:r>
      <w:r w:rsidR="006D2484" w:rsidRPr="002A4188">
        <w:rPr>
          <w:rFonts w:ascii="Times New Roman" w:hAnsi="Times New Roman" w:cs="Times New Roman"/>
          <w:sz w:val="22"/>
          <w:szCs w:val="22"/>
        </w:rPr>
        <w:t>ova</w:t>
      </w:r>
      <w:proofErr w:type="spellEnd"/>
      <w:r w:rsidR="006D2484" w:rsidRPr="002A4188">
        <w:rPr>
          <w:rFonts w:ascii="Times New Roman" w:hAnsi="Times New Roman" w:cs="Times New Roman"/>
          <w:sz w:val="22"/>
          <w:szCs w:val="22"/>
        </w:rPr>
        <w:t>, A. V.;</w:t>
      </w:r>
      <w:r w:rsidR="006D248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D2484">
        <w:rPr>
          <w:rFonts w:ascii="Times New Roman" w:hAnsi="Times New Roman" w:cs="Times New Roman"/>
          <w:sz w:val="22"/>
          <w:szCs w:val="22"/>
        </w:rPr>
        <w:t>Balakrishnan</w:t>
      </w:r>
      <w:proofErr w:type="spellEnd"/>
      <w:r w:rsidR="006D2484">
        <w:rPr>
          <w:rFonts w:ascii="Times New Roman" w:hAnsi="Times New Roman" w:cs="Times New Roman"/>
          <w:sz w:val="22"/>
          <w:szCs w:val="22"/>
        </w:rPr>
        <w:t>, G.</w:t>
      </w:r>
      <w:r w:rsidR="002A4188" w:rsidRPr="002A418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D2484">
        <w:rPr>
          <w:rFonts w:ascii="Times New Roman" w:hAnsi="Times New Roman" w:cs="Times New Roman"/>
          <w:i/>
          <w:sz w:val="22"/>
          <w:szCs w:val="22"/>
        </w:rPr>
        <w:t>Coord</w:t>
      </w:r>
      <w:proofErr w:type="spellEnd"/>
      <w:r w:rsidR="006D2484">
        <w:rPr>
          <w:rFonts w:ascii="Times New Roman" w:hAnsi="Times New Roman" w:cs="Times New Roman"/>
          <w:i/>
          <w:sz w:val="22"/>
          <w:szCs w:val="22"/>
        </w:rPr>
        <w:t>.</w:t>
      </w:r>
      <w:proofErr w:type="gramEnd"/>
      <w:r w:rsidR="006D2484">
        <w:rPr>
          <w:rFonts w:ascii="Times New Roman" w:hAnsi="Times New Roman" w:cs="Times New Roman"/>
          <w:i/>
          <w:sz w:val="22"/>
          <w:szCs w:val="22"/>
        </w:rPr>
        <w:t xml:space="preserve"> Chem. Rev.</w:t>
      </w:r>
      <w:r w:rsidR="006D2484">
        <w:rPr>
          <w:rFonts w:ascii="Times New Roman" w:hAnsi="Times New Roman" w:cs="Times New Roman"/>
          <w:b/>
          <w:sz w:val="22"/>
          <w:szCs w:val="22"/>
        </w:rPr>
        <w:t xml:space="preserve"> 2013</w:t>
      </w:r>
      <w:r w:rsidR="006D2484" w:rsidRPr="006D2484">
        <w:rPr>
          <w:rFonts w:ascii="Times New Roman" w:hAnsi="Times New Roman" w:cs="Times New Roman"/>
          <w:sz w:val="22"/>
          <w:szCs w:val="22"/>
        </w:rPr>
        <w:t>, 257, 511-527.</w:t>
      </w:r>
    </w:p>
  </w:endnote>
  <w:endnote w:id="33">
    <w:p w:rsidR="00654D62" w:rsidRPr="00654D62" w:rsidRDefault="00654D62" w:rsidP="000D4D55">
      <w:pPr>
        <w:pStyle w:val="EndnoteText"/>
        <w:spacing w:after="12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D4D55">
        <w:rPr>
          <w:rStyle w:val="EndnoteReference"/>
          <w:rFonts w:ascii="Times New Roman" w:hAnsi="Times New Roman" w:cs="Times New Roman"/>
          <w:color w:val="000000" w:themeColor="text1"/>
          <w:sz w:val="22"/>
          <w:szCs w:val="22"/>
        </w:rPr>
        <w:endnoteRef/>
      </w:r>
      <w:r w:rsidRPr="000D4D5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0D4D55">
        <w:rPr>
          <w:rFonts w:ascii="Times New Roman" w:hAnsi="Times New Roman" w:cs="Times New Roman"/>
          <w:color w:val="000000" w:themeColor="text1"/>
          <w:sz w:val="22"/>
          <w:szCs w:val="22"/>
        </w:rPr>
        <w:t>Ohman</w:t>
      </w:r>
      <w:proofErr w:type="spellEnd"/>
      <w:r w:rsidRPr="000D4D5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E. M.; Casey, C.; </w:t>
      </w:r>
      <w:proofErr w:type="spellStart"/>
      <w:r w:rsidRPr="000D4D55">
        <w:rPr>
          <w:rFonts w:ascii="Times New Roman" w:hAnsi="Times New Roman" w:cs="Times New Roman"/>
          <w:color w:val="000000" w:themeColor="text1"/>
          <w:sz w:val="22"/>
          <w:szCs w:val="22"/>
        </w:rPr>
        <w:t>Bengtson</w:t>
      </w:r>
      <w:proofErr w:type="spellEnd"/>
      <w:r w:rsidRPr="000D4D5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J. R.; Pryor, D.; </w:t>
      </w:r>
      <w:proofErr w:type="spellStart"/>
      <w:r w:rsidRPr="000D4D55">
        <w:rPr>
          <w:rFonts w:ascii="Times New Roman" w:hAnsi="Times New Roman" w:cs="Times New Roman"/>
          <w:color w:val="000000" w:themeColor="text1"/>
          <w:sz w:val="22"/>
          <w:szCs w:val="22"/>
        </w:rPr>
        <w:t>Tormey</w:t>
      </w:r>
      <w:proofErr w:type="spellEnd"/>
      <w:r w:rsidRPr="000D4D5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W.; </w:t>
      </w:r>
      <w:proofErr w:type="spellStart"/>
      <w:r w:rsidRPr="000D4D55">
        <w:rPr>
          <w:rFonts w:ascii="Times New Roman" w:hAnsi="Times New Roman" w:cs="Times New Roman"/>
          <w:color w:val="000000" w:themeColor="text1"/>
          <w:sz w:val="22"/>
          <w:szCs w:val="22"/>
        </w:rPr>
        <w:t>Horgan</w:t>
      </w:r>
      <w:proofErr w:type="spellEnd"/>
      <w:r w:rsidRPr="000D4D5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J. H. </w:t>
      </w:r>
      <w:r w:rsidRPr="000D4D55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Br. Heart J.</w:t>
      </w:r>
      <w:r w:rsidRPr="000D4D5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0D4D55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1990</w:t>
      </w:r>
      <w:r w:rsidRPr="000D4D55">
        <w:rPr>
          <w:rFonts w:ascii="Times New Roman" w:hAnsi="Times New Roman" w:cs="Times New Roman"/>
          <w:color w:val="000000" w:themeColor="text1"/>
          <w:sz w:val="22"/>
          <w:szCs w:val="22"/>
        </w:rPr>
        <w:t>, 63, 335-338</w:t>
      </w:r>
      <w:r w:rsidR="002A4188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</w:endnote>
  <w:endnote w:id="34">
    <w:p w:rsidR="00654D62" w:rsidRPr="001F1077" w:rsidRDefault="00654D62" w:rsidP="00654D62">
      <w:pPr>
        <w:pStyle w:val="EndnoteText"/>
        <w:spacing w:after="12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654D62">
        <w:rPr>
          <w:rStyle w:val="EndnoteReference"/>
          <w:rFonts w:ascii="Times New Roman" w:hAnsi="Times New Roman" w:cs="Times New Roman"/>
          <w:color w:val="000000" w:themeColor="text1"/>
          <w:sz w:val="22"/>
          <w:szCs w:val="22"/>
        </w:rPr>
        <w:endnoteRef/>
      </w:r>
      <w:r w:rsidRPr="00654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654D62">
        <w:rPr>
          <w:rFonts w:ascii="Times New Roman" w:hAnsi="Times New Roman" w:cs="Times New Roman"/>
          <w:color w:val="000000" w:themeColor="text1"/>
          <w:sz w:val="22"/>
          <w:szCs w:val="22"/>
        </w:rPr>
        <w:t>Delanghe</w:t>
      </w:r>
      <w:proofErr w:type="spellEnd"/>
      <w:r w:rsidRPr="00654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J. R.; De </w:t>
      </w:r>
      <w:proofErr w:type="spellStart"/>
      <w:r w:rsidRPr="00654D62">
        <w:rPr>
          <w:rFonts w:ascii="Times New Roman" w:hAnsi="Times New Roman" w:cs="Times New Roman"/>
          <w:color w:val="000000" w:themeColor="text1"/>
          <w:sz w:val="22"/>
          <w:szCs w:val="22"/>
        </w:rPr>
        <w:t>Buyzere</w:t>
      </w:r>
      <w:proofErr w:type="spellEnd"/>
      <w:r w:rsidRPr="00654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M. L.; </w:t>
      </w:r>
      <w:proofErr w:type="spellStart"/>
      <w:r w:rsidRPr="00654D62">
        <w:rPr>
          <w:rFonts w:ascii="Times New Roman" w:hAnsi="Times New Roman" w:cs="Times New Roman"/>
          <w:color w:val="000000" w:themeColor="text1"/>
          <w:sz w:val="22"/>
          <w:szCs w:val="22"/>
        </w:rPr>
        <w:t>Cluyse</w:t>
      </w:r>
      <w:proofErr w:type="spellEnd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L. P.; </w:t>
      </w:r>
      <w:proofErr w:type="spellStart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>Thierens</w:t>
      </w:r>
      <w:proofErr w:type="spellEnd"/>
      <w:r w:rsidRPr="00BC1A0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H. M.; Clement, D. L. </w:t>
      </w:r>
      <w:r w:rsidRPr="00A164FC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Eur. J. </w:t>
      </w:r>
      <w:proofErr w:type="spellStart"/>
      <w:r w:rsidRPr="00A164FC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Clin</w:t>
      </w:r>
      <w:proofErr w:type="spellEnd"/>
      <w:r w:rsidRPr="00A164FC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. Chem. </w:t>
      </w:r>
      <w:proofErr w:type="spellStart"/>
      <w:r w:rsidRPr="00A164FC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Clin</w:t>
      </w:r>
      <w:proofErr w:type="spellEnd"/>
      <w:r w:rsidRPr="00A164FC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. </w:t>
      </w:r>
      <w:proofErr w:type="spellStart"/>
      <w:proofErr w:type="gramStart"/>
      <w:r w:rsidRPr="00A164FC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Biochem</w:t>
      </w:r>
      <w:proofErr w:type="spellEnd"/>
      <w:r w:rsidRPr="00A164FC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1F1077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1992</w:t>
      </w:r>
      <w:r w:rsidRPr="001F1077">
        <w:rPr>
          <w:rFonts w:ascii="Times New Roman" w:hAnsi="Times New Roman" w:cs="Times New Roman"/>
          <w:color w:val="000000" w:themeColor="text1"/>
          <w:sz w:val="22"/>
          <w:szCs w:val="22"/>
        </w:rPr>
        <w:t>, 30, 823-830.</w:t>
      </w:r>
    </w:p>
  </w:endnote>
  <w:endnote w:id="35">
    <w:p w:rsidR="00654D62" w:rsidRPr="001F1077" w:rsidRDefault="00654D62" w:rsidP="006D5013">
      <w:pPr>
        <w:pStyle w:val="EndnoteText"/>
        <w:spacing w:after="12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1F1077">
        <w:rPr>
          <w:rStyle w:val="EndnoteReference"/>
          <w:rFonts w:ascii="Times New Roman" w:hAnsi="Times New Roman" w:cs="Times New Roman"/>
          <w:color w:val="000000" w:themeColor="text1"/>
          <w:sz w:val="22"/>
          <w:szCs w:val="22"/>
        </w:rPr>
        <w:endnoteRef/>
      </w:r>
      <w:r w:rsidRPr="001F10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Kitagawa, H.; Yamazaki, T.; Akiyama, T.; </w:t>
      </w:r>
      <w:proofErr w:type="spellStart"/>
      <w:r w:rsidRPr="001F1077">
        <w:rPr>
          <w:rFonts w:ascii="Times New Roman" w:hAnsi="Times New Roman" w:cs="Times New Roman"/>
          <w:color w:val="000000" w:themeColor="text1"/>
          <w:sz w:val="22"/>
          <w:szCs w:val="22"/>
        </w:rPr>
        <w:t>Sugimachi</w:t>
      </w:r>
      <w:proofErr w:type="spellEnd"/>
      <w:r w:rsidRPr="001F10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M.; </w:t>
      </w:r>
      <w:proofErr w:type="spellStart"/>
      <w:r w:rsidRPr="001F1077">
        <w:rPr>
          <w:rFonts w:ascii="Times New Roman" w:hAnsi="Times New Roman" w:cs="Times New Roman"/>
          <w:color w:val="000000" w:themeColor="text1"/>
          <w:sz w:val="22"/>
          <w:szCs w:val="22"/>
        </w:rPr>
        <w:t>Sunagawa</w:t>
      </w:r>
      <w:proofErr w:type="spellEnd"/>
      <w:r w:rsidRPr="001F10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K.; Mori, H. </w:t>
      </w:r>
      <w:r w:rsidRPr="001F10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Am. J. Physiol. Heart Circ. Physiol.</w:t>
      </w:r>
      <w:r w:rsidRPr="001F10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1F1077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2005</w:t>
      </w:r>
      <w:r w:rsidRPr="001F1077">
        <w:rPr>
          <w:rFonts w:ascii="Times New Roman" w:hAnsi="Times New Roman" w:cs="Times New Roman"/>
          <w:color w:val="000000" w:themeColor="text1"/>
          <w:sz w:val="22"/>
          <w:szCs w:val="22"/>
        </w:rPr>
        <w:t>, 289, H924-H930.</w:t>
      </w:r>
    </w:p>
  </w:endnote>
  <w:endnote w:id="36">
    <w:p w:rsidR="00654D62" w:rsidRPr="001F1077" w:rsidRDefault="00654D62" w:rsidP="006D5013">
      <w:pPr>
        <w:pStyle w:val="EndnoteText"/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1F1077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1F1077">
        <w:rPr>
          <w:rFonts w:ascii="Times New Roman" w:hAnsi="Times New Roman" w:cs="Times New Roman"/>
          <w:sz w:val="22"/>
          <w:szCs w:val="22"/>
        </w:rPr>
        <w:t xml:space="preserve"> </w:t>
      </w:r>
      <w:r w:rsidRPr="00651239">
        <w:rPr>
          <w:rFonts w:ascii="Times New Roman" w:hAnsi="Times New Roman" w:cs="Times New Roman"/>
          <w:bCs/>
          <w:sz w:val="22"/>
          <w:szCs w:val="22"/>
        </w:rPr>
        <w:t xml:space="preserve">Marshall, K. D.; Edwards, M. A.; </w:t>
      </w:r>
      <w:proofErr w:type="spellStart"/>
      <w:r w:rsidRPr="00651239">
        <w:rPr>
          <w:rFonts w:ascii="Times New Roman" w:hAnsi="Times New Roman" w:cs="Times New Roman"/>
          <w:bCs/>
          <w:sz w:val="22"/>
          <w:szCs w:val="22"/>
        </w:rPr>
        <w:t>Krenz</w:t>
      </w:r>
      <w:proofErr w:type="spellEnd"/>
      <w:r w:rsidRPr="00651239">
        <w:rPr>
          <w:rFonts w:ascii="Times New Roman" w:hAnsi="Times New Roman" w:cs="Times New Roman"/>
          <w:bCs/>
          <w:sz w:val="22"/>
          <w:szCs w:val="22"/>
        </w:rPr>
        <w:t xml:space="preserve">, M.; Davis, J. W.; Baines, C. P. </w:t>
      </w:r>
      <w:r w:rsidRPr="001F1077">
        <w:rPr>
          <w:rFonts w:ascii="Times New Roman" w:hAnsi="Times New Roman" w:cs="Times New Roman"/>
          <w:i/>
          <w:iCs/>
          <w:sz w:val="22"/>
          <w:szCs w:val="22"/>
        </w:rPr>
        <w:t>Am</w:t>
      </w:r>
      <w:r>
        <w:rPr>
          <w:rFonts w:ascii="Times New Roman" w:hAnsi="Times New Roman" w:cs="Times New Roman"/>
          <w:i/>
          <w:iCs/>
          <w:sz w:val="22"/>
          <w:szCs w:val="22"/>
        </w:rPr>
        <w:t>.</w:t>
      </w:r>
      <w:r w:rsidRPr="001F1077">
        <w:rPr>
          <w:rFonts w:ascii="Times New Roman" w:hAnsi="Times New Roman" w:cs="Times New Roman"/>
          <w:i/>
          <w:iCs/>
          <w:sz w:val="22"/>
          <w:szCs w:val="22"/>
        </w:rPr>
        <w:t xml:space="preserve"> J</w:t>
      </w:r>
      <w:r>
        <w:rPr>
          <w:rFonts w:ascii="Times New Roman" w:hAnsi="Times New Roman" w:cs="Times New Roman"/>
          <w:i/>
          <w:iCs/>
          <w:sz w:val="22"/>
          <w:szCs w:val="22"/>
        </w:rPr>
        <w:t>.</w:t>
      </w:r>
      <w:r w:rsidRPr="001F1077">
        <w:rPr>
          <w:rFonts w:ascii="Times New Roman" w:hAnsi="Times New Roman" w:cs="Times New Roman"/>
          <w:i/>
          <w:iCs/>
          <w:sz w:val="22"/>
          <w:szCs w:val="22"/>
        </w:rPr>
        <w:t xml:space="preserve"> Physiol</w:t>
      </w:r>
      <w:r>
        <w:rPr>
          <w:rFonts w:ascii="Times New Roman" w:hAnsi="Times New Roman" w:cs="Times New Roman"/>
          <w:i/>
          <w:iCs/>
          <w:sz w:val="22"/>
          <w:szCs w:val="22"/>
        </w:rPr>
        <w:t>.</w:t>
      </w:r>
      <w:r w:rsidRPr="001F1077">
        <w:rPr>
          <w:rFonts w:ascii="Times New Roman" w:hAnsi="Times New Roman" w:cs="Times New Roman"/>
          <w:i/>
          <w:iCs/>
          <w:sz w:val="22"/>
          <w:szCs w:val="22"/>
        </w:rPr>
        <w:t xml:space="preserve"> Cell Physiol</w:t>
      </w:r>
      <w:r>
        <w:rPr>
          <w:rFonts w:ascii="Times New Roman" w:hAnsi="Times New Roman" w:cs="Times New Roman"/>
          <w:i/>
          <w:iCs/>
          <w:sz w:val="22"/>
          <w:szCs w:val="22"/>
        </w:rPr>
        <w:t>.</w:t>
      </w:r>
      <w:r w:rsidRPr="001F1077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651239">
        <w:rPr>
          <w:rFonts w:ascii="Times New Roman" w:hAnsi="Times New Roman" w:cs="Times New Roman"/>
          <w:b/>
          <w:sz w:val="22"/>
          <w:szCs w:val="22"/>
        </w:rPr>
        <w:t>2014</w:t>
      </w:r>
      <w:r>
        <w:rPr>
          <w:rFonts w:ascii="Times New Roman" w:hAnsi="Times New Roman" w:cs="Times New Roman"/>
          <w:sz w:val="22"/>
          <w:szCs w:val="22"/>
        </w:rPr>
        <w:t>, 3</w:t>
      </w:r>
      <w:r w:rsidRPr="001F1077">
        <w:rPr>
          <w:rFonts w:ascii="Times New Roman" w:hAnsi="Times New Roman" w:cs="Times New Roman"/>
          <w:sz w:val="22"/>
          <w:szCs w:val="22"/>
        </w:rPr>
        <w:t>06: C639–</w:t>
      </w:r>
      <w:r>
        <w:rPr>
          <w:rFonts w:ascii="Times New Roman" w:hAnsi="Times New Roman" w:cs="Times New Roman"/>
          <w:sz w:val="22"/>
          <w:szCs w:val="22"/>
        </w:rPr>
        <w:t>C647</w:t>
      </w:r>
      <w:r w:rsidRPr="001F1077">
        <w:rPr>
          <w:rFonts w:ascii="Times New Roman" w:hAnsi="Times New Roman" w:cs="Times New Roman"/>
          <w:sz w:val="22"/>
          <w:szCs w:val="22"/>
        </w:rPr>
        <w:t>.</w:t>
      </w:r>
    </w:p>
  </w:endnote>
  <w:endnote w:id="37">
    <w:p w:rsidR="00654D62" w:rsidRPr="001F1077" w:rsidRDefault="00654D62" w:rsidP="00BC1A00">
      <w:pPr>
        <w:shd w:val="clear" w:color="auto" w:fill="FFFFFF"/>
        <w:spacing w:after="120" w:line="360" w:lineRule="auto"/>
        <w:rPr>
          <w:rFonts w:ascii="Times New Roman" w:hAnsi="Times New Roman" w:cs="Times New Roman"/>
          <w:color w:val="000000" w:themeColor="text1"/>
        </w:rPr>
      </w:pPr>
      <w:r w:rsidRPr="001F1077">
        <w:rPr>
          <w:rStyle w:val="EndnoteReference"/>
          <w:rFonts w:ascii="Times New Roman" w:hAnsi="Times New Roman" w:cs="Times New Roman"/>
          <w:color w:val="000000" w:themeColor="text1"/>
        </w:rPr>
        <w:endnoteRef/>
      </w:r>
      <w:r w:rsidRPr="001F1077">
        <w:rPr>
          <w:rFonts w:ascii="Times New Roman" w:hAnsi="Times New Roman" w:cs="Times New Roman"/>
          <w:color w:val="000000" w:themeColor="text1"/>
        </w:rPr>
        <w:t xml:space="preserve"> Livingston, D. J.; McLachlan, S. J.; La Mar G. N.; Brown W. D. </w:t>
      </w:r>
      <w:r w:rsidRPr="001F1077">
        <w:rPr>
          <w:rFonts w:ascii="Times New Roman" w:hAnsi="Times New Roman" w:cs="Times New Roman"/>
          <w:i/>
          <w:color w:val="000000" w:themeColor="text1"/>
        </w:rPr>
        <w:t>J. Biol. Chem.</w:t>
      </w:r>
      <w:r w:rsidRPr="001F1077">
        <w:rPr>
          <w:rFonts w:ascii="Times New Roman" w:hAnsi="Times New Roman" w:cs="Times New Roman"/>
          <w:color w:val="000000" w:themeColor="text1"/>
        </w:rPr>
        <w:t> </w:t>
      </w:r>
      <w:r w:rsidRPr="001F1077">
        <w:rPr>
          <w:rFonts w:ascii="Times New Roman" w:hAnsi="Times New Roman" w:cs="Times New Roman"/>
          <w:b/>
          <w:color w:val="000000" w:themeColor="text1"/>
        </w:rPr>
        <w:t>1985</w:t>
      </w:r>
      <w:r w:rsidRPr="001F1077">
        <w:rPr>
          <w:rFonts w:ascii="Times New Roman" w:hAnsi="Times New Roman" w:cs="Times New Roman"/>
          <w:color w:val="000000" w:themeColor="text1"/>
        </w:rPr>
        <w:t xml:space="preserve"> 260, 15699-707.</w:t>
      </w:r>
      <w:bookmarkStart w:id="21" w:name="_GoBack"/>
      <w:bookmarkEnd w:id="21"/>
    </w:p>
    <w:p w:rsidR="00654D62" w:rsidRPr="00BC1A00" w:rsidRDefault="00654D62" w:rsidP="00BC1A00">
      <w:pPr>
        <w:pStyle w:val="EndnoteText"/>
        <w:spacing w:after="12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219519"/>
      <w:docPartObj>
        <w:docPartGallery w:val="Page Numbers (Bottom of Page)"/>
        <w:docPartUnique/>
      </w:docPartObj>
    </w:sdtPr>
    <w:sdtContent>
      <w:p w:rsidR="00654D62" w:rsidRDefault="006C35CE">
        <w:pPr>
          <w:pStyle w:val="Footer"/>
          <w:jc w:val="center"/>
        </w:pPr>
        <w:r>
          <w:fldChar w:fldCharType="begin"/>
        </w:r>
        <w:r w:rsidR="003B1112">
          <w:instrText xml:space="preserve"> PAGE   \* MERGEFORMAT </w:instrText>
        </w:r>
        <w:r>
          <w:fldChar w:fldCharType="separate"/>
        </w:r>
        <w:r w:rsidR="005B2B5D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654D62" w:rsidRDefault="00654D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2DD" w:rsidRDefault="005642DD" w:rsidP="00EE7D24">
      <w:pPr>
        <w:spacing w:after="0" w:line="240" w:lineRule="auto"/>
      </w:pPr>
      <w:r>
        <w:separator/>
      </w:r>
    </w:p>
  </w:footnote>
  <w:footnote w:type="continuationSeparator" w:id="0">
    <w:p w:rsidR="005642DD" w:rsidRDefault="005642DD" w:rsidP="00EE7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1C6B"/>
    <w:multiLevelType w:val="multilevel"/>
    <w:tmpl w:val="BE648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773B42"/>
    <w:multiLevelType w:val="hybridMultilevel"/>
    <w:tmpl w:val="23B08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D01F22"/>
    <w:multiLevelType w:val="multilevel"/>
    <w:tmpl w:val="222C7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D953B1"/>
    <w:multiLevelType w:val="multilevel"/>
    <w:tmpl w:val="C944B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9D3899"/>
    <w:multiLevelType w:val="multilevel"/>
    <w:tmpl w:val="102E2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116D51"/>
    <w:multiLevelType w:val="multilevel"/>
    <w:tmpl w:val="FA6ED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A4025F"/>
    <w:multiLevelType w:val="multilevel"/>
    <w:tmpl w:val="2A56B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5B43E7"/>
    <w:multiLevelType w:val="hybridMultilevel"/>
    <w:tmpl w:val="17C897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462B38"/>
    <w:multiLevelType w:val="multilevel"/>
    <w:tmpl w:val="8A102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A1325A"/>
    <w:multiLevelType w:val="multilevel"/>
    <w:tmpl w:val="C004C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914710"/>
    <w:multiLevelType w:val="multilevel"/>
    <w:tmpl w:val="D04EE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5"/>
  </w:num>
  <w:num w:numId="3">
    <w:abstractNumId w:val="9"/>
  </w:num>
  <w:num w:numId="4">
    <w:abstractNumId w:val="7"/>
  </w:num>
  <w:num w:numId="5">
    <w:abstractNumId w:val="10"/>
  </w:num>
  <w:num w:numId="6">
    <w:abstractNumId w:val="4"/>
  </w:num>
  <w:num w:numId="7">
    <w:abstractNumId w:val="3"/>
  </w:num>
  <w:num w:numId="8">
    <w:abstractNumId w:val="6"/>
  </w:num>
  <w:num w:numId="9">
    <w:abstractNumId w:val="2"/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NA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5f9rf0xiez9wret2vh5xexpppetpzs2w09s&quot;&gt;Heme&lt;record-ids&gt;&lt;item&gt;3&lt;/item&gt;&lt;/record-ids&gt;&lt;/item&gt;&lt;/Libraries&gt;"/>
  </w:docVars>
  <w:rsids>
    <w:rsidRoot w:val="00F80677"/>
    <w:rsid w:val="000002E2"/>
    <w:rsid w:val="00001332"/>
    <w:rsid w:val="000016E8"/>
    <w:rsid w:val="00003217"/>
    <w:rsid w:val="000033F4"/>
    <w:rsid w:val="00003A10"/>
    <w:rsid w:val="00005341"/>
    <w:rsid w:val="000065DA"/>
    <w:rsid w:val="000102B6"/>
    <w:rsid w:val="00010632"/>
    <w:rsid w:val="00011D1E"/>
    <w:rsid w:val="00012597"/>
    <w:rsid w:val="000140C1"/>
    <w:rsid w:val="000160E9"/>
    <w:rsid w:val="00017FB3"/>
    <w:rsid w:val="00020ED9"/>
    <w:rsid w:val="0002270C"/>
    <w:rsid w:val="00022994"/>
    <w:rsid w:val="00022C85"/>
    <w:rsid w:val="000233C0"/>
    <w:rsid w:val="000243AA"/>
    <w:rsid w:val="00025102"/>
    <w:rsid w:val="0002523D"/>
    <w:rsid w:val="00025A8A"/>
    <w:rsid w:val="00025F72"/>
    <w:rsid w:val="000273E5"/>
    <w:rsid w:val="000273FD"/>
    <w:rsid w:val="00031250"/>
    <w:rsid w:val="00032760"/>
    <w:rsid w:val="00032929"/>
    <w:rsid w:val="00033242"/>
    <w:rsid w:val="0003399C"/>
    <w:rsid w:val="00033E02"/>
    <w:rsid w:val="00034D35"/>
    <w:rsid w:val="00036D69"/>
    <w:rsid w:val="000376CC"/>
    <w:rsid w:val="00037930"/>
    <w:rsid w:val="00040124"/>
    <w:rsid w:val="000412A4"/>
    <w:rsid w:val="00042898"/>
    <w:rsid w:val="00042AD2"/>
    <w:rsid w:val="00042AF0"/>
    <w:rsid w:val="00043954"/>
    <w:rsid w:val="00045F85"/>
    <w:rsid w:val="00051EFB"/>
    <w:rsid w:val="0005254D"/>
    <w:rsid w:val="00054721"/>
    <w:rsid w:val="000547A5"/>
    <w:rsid w:val="00054C9F"/>
    <w:rsid w:val="00055438"/>
    <w:rsid w:val="00055C86"/>
    <w:rsid w:val="00055D29"/>
    <w:rsid w:val="00056717"/>
    <w:rsid w:val="00056B85"/>
    <w:rsid w:val="00057551"/>
    <w:rsid w:val="00057D51"/>
    <w:rsid w:val="00060988"/>
    <w:rsid w:val="0006138E"/>
    <w:rsid w:val="00061D73"/>
    <w:rsid w:val="00062AD2"/>
    <w:rsid w:val="000632D2"/>
    <w:rsid w:val="00063C9C"/>
    <w:rsid w:val="00064D6C"/>
    <w:rsid w:val="00066639"/>
    <w:rsid w:val="00066D07"/>
    <w:rsid w:val="00067910"/>
    <w:rsid w:val="00071104"/>
    <w:rsid w:val="00072B55"/>
    <w:rsid w:val="00072B9B"/>
    <w:rsid w:val="00072DF7"/>
    <w:rsid w:val="00074453"/>
    <w:rsid w:val="000746CC"/>
    <w:rsid w:val="0008005F"/>
    <w:rsid w:val="00080088"/>
    <w:rsid w:val="000810F0"/>
    <w:rsid w:val="0008155E"/>
    <w:rsid w:val="000820B8"/>
    <w:rsid w:val="000828EF"/>
    <w:rsid w:val="00083A71"/>
    <w:rsid w:val="00083FC6"/>
    <w:rsid w:val="000843DF"/>
    <w:rsid w:val="00084C41"/>
    <w:rsid w:val="000852E2"/>
    <w:rsid w:val="00087A5D"/>
    <w:rsid w:val="00090125"/>
    <w:rsid w:val="00091637"/>
    <w:rsid w:val="00091AE7"/>
    <w:rsid w:val="0009289B"/>
    <w:rsid w:val="00092AD3"/>
    <w:rsid w:val="00092E4C"/>
    <w:rsid w:val="00094436"/>
    <w:rsid w:val="00095DC4"/>
    <w:rsid w:val="000962A8"/>
    <w:rsid w:val="000972F3"/>
    <w:rsid w:val="000A078A"/>
    <w:rsid w:val="000A1AC1"/>
    <w:rsid w:val="000A2060"/>
    <w:rsid w:val="000A2C13"/>
    <w:rsid w:val="000A339D"/>
    <w:rsid w:val="000A38EA"/>
    <w:rsid w:val="000A3CA3"/>
    <w:rsid w:val="000A3F29"/>
    <w:rsid w:val="000A43BF"/>
    <w:rsid w:val="000A4CCC"/>
    <w:rsid w:val="000A58A4"/>
    <w:rsid w:val="000A5C00"/>
    <w:rsid w:val="000A5FFA"/>
    <w:rsid w:val="000A609C"/>
    <w:rsid w:val="000A6820"/>
    <w:rsid w:val="000A73D3"/>
    <w:rsid w:val="000B0B9C"/>
    <w:rsid w:val="000B13F8"/>
    <w:rsid w:val="000B1F27"/>
    <w:rsid w:val="000B32E7"/>
    <w:rsid w:val="000B7B63"/>
    <w:rsid w:val="000C0C2E"/>
    <w:rsid w:val="000C0FC1"/>
    <w:rsid w:val="000C2775"/>
    <w:rsid w:val="000C4672"/>
    <w:rsid w:val="000C5E1C"/>
    <w:rsid w:val="000C68AF"/>
    <w:rsid w:val="000D0D9B"/>
    <w:rsid w:val="000D1DE6"/>
    <w:rsid w:val="000D4238"/>
    <w:rsid w:val="000D4D55"/>
    <w:rsid w:val="000D5E4C"/>
    <w:rsid w:val="000D641F"/>
    <w:rsid w:val="000D6560"/>
    <w:rsid w:val="000D6EE5"/>
    <w:rsid w:val="000D73EE"/>
    <w:rsid w:val="000E0044"/>
    <w:rsid w:val="000E05C7"/>
    <w:rsid w:val="000E0DD7"/>
    <w:rsid w:val="000E1C8E"/>
    <w:rsid w:val="000E2C15"/>
    <w:rsid w:val="000E3C02"/>
    <w:rsid w:val="000E53B7"/>
    <w:rsid w:val="000E6B23"/>
    <w:rsid w:val="000E7139"/>
    <w:rsid w:val="000E74A7"/>
    <w:rsid w:val="000E7F45"/>
    <w:rsid w:val="000F01CE"/>
    <w:rsid w:val="000F0989"/>
    <w:rsid w:val="000F2182"/>
    <w:rsid w:val="000F24C2"/>
    <w:rsid w:val="000F2548"/>
    <w:rsid w:val="000F5C01"/>
    <w:rsid w:val="000F736F"/>
    <w:rsid w:val="001030C9"/>
    <w:rsid w:val="001047FD"/>
    <w:rsid w:val="00105C13"/>
    <w:rsid w:val="00106560"/>
    <w:rsid w:val="0010791C"/>
    <w:rsid w:val="00107DE8"/>
    <w:rsid w:val="00111528"/>
    <w:rsid w:val="00112331"/>
    <w:rsid w:val="00115589"/>
    <w:rsid w:val="001177C6"/>
    <w:rsid w:val="0012067D"/>
    <w:rsid w:val="001223D9"/>
    <w:rsid w:val="001240AB"/>
    <w:rsid w:val="00124628"/>
    <w:rsid w:val="00127791"/>
    <w:rsid w:val="00130DB1"/>
    <w:rsid w:val="001323B1"/>
    <w:rsid w:val="00140BC0"/>
    <w:rsid w:val="00140E24"/>
    <w:rsid w:val="00140FAD"/>
    <w:rsid w:val="00141EB3"/>
    <w:rsid w:val="00142161"/>
    <w:rsid w:val="0014292A"/>
    <w:rsid w:val="00143338"/>
    <w:rsid w:val="00145CDA"/>
    <w:rsid w:val="00146760"/>
    <w:rsid w:val="00146A9F"/>
    <w:rsid w:val="001475DA"/>
    <w:rsid w:val="00150A63"/>
    <w:rsid w:val="00151A2C"/>
    <w:rsid w:val="00153205"/>
    <w:rsid w:val="0015324C"/>
    <w:rsid w:val="001536EC"/>
    <w:rsid w:val="00154EF7"/>
    <w:rsid w:val="0015520C"/>
    <w:rsid w:val="001577FD"/>
    <w:rsid w:val="00160BE9"/>
    <w:rsid w:val="001631BD"/>
    <w:rsid w:val="001641D0"/>
    <w:rsid w:val="00165442"/>
    <w:rsid w:val="0016616F"/>
    <w:rsid w:val="0016673B"/>
    <w:rsid w:val="001701A2"/>
    <w:rsid w:val="00170CF9"/>
    <w:rsid w:val="00171114"/>
    <w:rsid w:val="001723E6"/>
    <w:rsid w:val="00172ED4"/>
    <w:rsid w:val="001738ED"/>
    <w:rsid w:val="00174FB2"/>
    <w:rsid w:val="00175B78"/>
    <w:rsid w:val="0017677C"/>
    <w:rsid w:val="00176D0E"/>
    <w:rsid w:val="00177489"/>
    <w:rsid w:val="00177BC5"/>
    <w:rsid w:val="00177CAC"/>
    <w:rsid w:val="00177F40"/>
    <w:rsid w:val="0018065E"/>
    <w:rsid w:val="0018378F"/>
    <w:rsid w:val="00183E03"/>
    <w:rsid w:val="00183E30"/>
    <w:rsid w:val="00186030"/>
    <w:rsid w:val="00186FBF"/>
    <w:rsid w:val="00187273"/>
    <w:rsid w:val="001904D2"/>
    <w:rsid w:val="0019105C"/>
    <w:rsid w:val="00192993"/>
    <w:rsid w:val="00192A38"/>
    <w:rsid w:val="00194919"/>
    <w:rsid w:val="001958FA"/>
    <w:rsid w:val="001967DC"/>
    <w:rsid w:val="00196A75"/>
    <w:rsid w:val="001A08EE"/>
    <w:rsid w:val="001A0A95"/>
    <w:rsid w:val="001A2174"/>
    <w:rsid w:val="001A277C"/>
    <w:rsid w:val="001A2B64"/>
    <w:rsid w:val="001A3F10"/>
    <w:rsid w:val="001A6873"/>
    <w:rsid w:val="001B0DD6"/>
    <w:rsid w:val="001B1C1A"/>
    <w:rsid w:val="001B250B"/>
    <w:rsid w:val="001B2DD8"/>
    <w:rsid w:val="001B3FC3"/>
    <w:rsid w:val="001B474E"/>
    <w:rsid w:val="001B5217"/>
    <w:rsid w:val="001B53E3"/>
    <w:rsid w:val="001B6952"/>
    <w:rsid w:val="001B6B62"/>
    <w:rsid w:val="001C230D"/>
    <w:rsid w:val="001C3AB0"/>
    <w:rsid w:val="001C4470"/>
    <w:rsid w:val="001C44B6"/>
    <w:rsid w:val="001C4874"/>
    <w:rsid w:val="001C4F55"/>
    <w:rsid w:val="001C5CB6"/>
    <w:rsid w:val="001C5DBF"/>
    <w:rsid w:val="001C70EA"/>
    <w:rsid w:val="001D09F0"/>
    <w:rsid w:val="001D0E99"/>
    <w:rsid w:val="001D27DF"/>
    <w:rsid w:val="001D2BFB"/>
    <w:rsid w:val="001D3169"/>
    <w:rsid w:val="001D4738"/>
    <w:rsid w:val="001D52BA"/>
    <w:rsid w:val="001D5E28"/>
    <w:rsid w:val="001D6F67"/>
    <w:rsid w:val="001E2156"/>
    <w:rsid w:val="001E22FD"/>
    <w:rsid w:val="001E2FFA"/>
    <w:rsid w:val="001E38EC"/>
    <w:rsid w:val="001E44E3"/>
    <w:rsid w:val="001E473E"/>
    <w:rsid w:val="001E4BD1"/>
    <w:rsid w:val="001E691E"/>
    <w:rsid w:val="001F1077"/>
    <w:rsid w:val="001F29AC"/>
    <w:rsid w:val="001F4C75"/>
    <w:rsid w:val="001F55FE"/>
    <w:rsid w:val="001F592F"/>
    <w:rsid w:val="001F6749"/>
    <w:rsid w:val="001F698E"/>
    <w:rsid w:val="00200080"/>
    <w:rsid w:val="00201334"/>
    <w:rsid w:val="00202B34"/>
    <w:rsid w:val="00205CA6"/>
    <w:rsid w:val="002070C0"/>
    <w:rsid w:val="00207990"/>
    <w:rsid w:val="002129DD"/>
    <w:rsid w:val="00213251"/>
    <w:rsid w:val="002163D4"/>
    <w:rsid w:val="00217A6F"/>
    <w:rsid w:val="00217E45"/>
    <w:rsid w:val="00220617"/>
    <w:rsid w:val="002207B6"/>
    <w:rsid w:val="00221483"/>
    <w:rsid w:val="00222090"/>
    <w:rsid w:val="00222CD1"/>
    <w:rsid w:val="002252DB"/>
    <w:rsid w:val="00225708"/>
    <w:rsid w:val="00225AAE"/>
    <w:rsid w:val="0022618F"/>
    <w:rsid w:val="00226415"/>
    <w:rsid w:val="0023005C"/>
    <w:rsid w:val="0023206F"/>
    <w:rsid w:val="002326B7"/>
    <w:rsid w:val="00233856"/>
    <w:rsid w:val="00233F6A"/>
    <w:rsid w:val="00234A72"/>
    <w:rsid w:val="00235522"/>
    <w:rsid w:val="002361EF"/>
    <w:rsid w:val="00236AF4"/>
    <w:rsid w:val="00237581"/>
    <w:rsid w:val="00240739"/>
    <w:rsid w:val="00240BAB"/>
    <w:rsid w:val="00241EF4"/>
    <w:rsid w:val="0024248E"/>
    <w:rsid w:val="00244633"/>
    <w:rsid w:val="00245A46"/>
    <w:rsid w:val="00246CFB"/>
    <w:rsid w:val="00246E6E"/>
    <w:rsid w:val="00251081"/>
    <w:rsid w:val="002521DB"/>
    <w:rsid w:val="002526D3"/>
    <w:rsid w:val="00252F01"/>
    <w:rsid w:val="002549CF"/>
    <w:rsid w:val="00256FFE"/>
    <w:rsid w:val="00260D29"/>
    <w:rsid w:val="00261BAE"/>
    <w:rsid w:val="00261D74"/>
    <w:rsid w:val="00261F15"/>
    <w:rsid w:val="002620D4"/>
    <w:rsid w:val="00265DBB"/>
    <w:rsid w:val="00266A8F"/>
    <w:rsid w:val="00267219"/>
    <w:rsid w:val="002717B1"/>
    <w:rsid w:val="00274856"/>
    <w:rsid w:val="00274A17"/>
    <w:rsid w:val="00276700"/>
    <w:rsid w:val="0028005F"/>
    <w:rsid w:val="0028007C"/>
    <w:rsid w:val="00282B0B"/>
    <w:rsid w:val="00282DFF"/>
    <w:rsid w:val="002835A2"/>
    <w:rsid w:val="00284C82"/>
    <w:rsid w:val="002903A9"/>
    <w:rsid w:val="0029098D"/>
    <w:rsid w:val="002916D3"/>
    <w:rsid w:val="00291CAB"/>
    <w:rsid w:val="00292242"/>
    <w:rsid w:val="0029263B"/>
    <w:rsid w:val="00295639"/>
    <w:rsid w:val="00295898"/>
    <w:rsid w:val="00295A66"/>
    <w:rsid w:val="00295CD0"/>
    <w:rsid w:val="00296485"/>
    <w:rsid w:val="002965A6"/>
    <w:rsid w:val="00297AB0"/>
    <w:rsid w:val="002A015E"/>
    <w:rsid w:val="002A0263"/>
    <w:rsid w:val="002A108E"/>
    <w:rsid w:val="002A14DA"/>
    <w:rsid w:val="002A1A63"/>
    <w:rsid w:val="002A222C"/>
    <w:rsid w:val="002A40C6"/>
    <w:rsid w:val="002A4188"/>
    <w:rsid w:val="002A549E"/>
    <w:rsid w:val="002A7781"/>
    <w:rsid w:val="002B0671"/>
    <w:rsid w:val="002B51E4"/>
    <w:rsid w:val="002B5BCF"/>
    <w:rsid w:val="002B626D"/>
    <w:rsid w:val="002B74B5"/>
    <w:rsid w:val="002C0320"/>
    <w:rsid w:val="002C10D8"/>
    <w:rsid w:val="002C1BE1"/>
    <w:rsid w:val="002C2DFF"/>
    <w:rsid w:val="002C3054"/>
    <w:rsid w:val="002C33ED"/>
    <w:rsid w:val="002C3BC0"/>
    <w:rsid w:val="002C4F95"/>
    <w:rsid w:val="002C50F4"/>
    <w:rsid w:val="002D0B30"/>
    <w:rsid w:val="002D2417"/>
    <w:rsid w:val="002D4866"/>
    <w:rsid w:val="002D5BA9"/>
    <w:rsid w:val="002D74BD"/>
    <w:rsid w:val="002D79F7"/>
    <w:rsid w:val="002E1328"/>
    <w:rsid w:val="002E159C"/>
    <w:rsid w:val="002E1853"/>
    <w:rsid w:val="002E29D2"/>
    <w:rsid w:val="002E37D0"/>
    <w:rsid w:val="002E3A0A"/>
    <w:rsid w:val="002F11F9"/>
    <w:rsid w:val="002F35EA"/>
    <w:rsid w:val="002F4B82"/>
    <w:rsid w:val="002F5621"/>
    <w:rsid w:val="002F7846"/>
    <w:rsid w:val="002F7DA4"/>
    <w:rsid w:val="00300737"/>
    <w:rsid w:val="00300903"/>
    <w:rsid w:val="0030163C"/>
    <w:rsid w:val="00303F53"/>
    <w:rsid w:val="0030582F"/>
    <w:rsid w:val="00305923"/>
    <w:rsid w:val="0030629C"/>
    <w:rsid w:val="003065E8"/>
    <w:rsid w:val="00307D1A"/>
    <w:rsid w:val="00307F80"/>
    <w:rsid w:val="0031104D"/>
    <w:rsid w:val="00311733"/>
    <w:rsid w:val="0031272F"/>
    <w:rsid w:val="00312DA9"/>
    <w:rsid w:val="00313100"/>
    <w:rsid w:val="0031377B"/>
    <w:rsid w:val="00313A95"/>
    <w:rsid w:val="00315770"/>
    <w:rsid w:val="003157CA"/>
    <w:rsid w:val="00320B7F"/>
    <w:rsid w:val="00320CAF"/>
    <w:rsid w:val="00321121"/>
    <w:rsid w:val="00322DBB"/>
    <w:rsid w:val="00322F3C"/>
    <w:rsid w:val="0032374B"/>
    <w:rsid w:val="003243F9"/>
    <w:rsid w:val="00326948"/>
    <w:rsid w:val="00330B52"/>
    <w:rsid w:val="00330B86"/>
    <w:rsid w:val="00330E90"/>
    <w:rsid w:val="00330FA9"/>
    <w:rsid w:val="003317BC"/>
    <w:rsid w:val="003318D9"/>
    <w:rsid w:val="00331F60"/>
    <w:rsid w:val="00332533"/>
    <w:rsid w:val="00332CA2"/>
    <w:rsid w:val="003360A0"/>
    <w:rsid w:val="00337781"/>
    <w:rsid w:val="00340EBE"/>
    <w:rsid w:val="00341DA5"/>
    <w:rsid w:val="00342B53"/>
    <w:rsid w:val="00342B84"/>
    <w:rsid w:val="003434EE"/>
    <w:rsid w:val="0034372D"/>
    <w:rsid w:val="00345816"/>
    <w:rsid w:val="003472B6"/>
    <w:rsid w:val="0034785F"/>
    <w:rsid w:val="00350007"/>
    <w:rsid w:val="0035072E"/>
    <w:rsid w:val="00351621"/>
    <w:rsid w:val="00351A53"/>
    <w:rsid w:val="00352F9A"/>
    <w:rsid w:val="003541A5"/>
    <w:rsid w:val="00356BEA"/>
    <w:rsid w:val="0035775E"/>
    <w:rsid w:val="0036330C"/>
    <w:rsid w:val="003644AC"/>
    <w:rsid w:val="00365A09"/>
    <w:rsid w:val="0036618B"/>
    <w:rsid w:val="003715EC"/>
    <w:rsid w:val="00374DD9"/>
    <w:rsid w:val="0037679B"/>
    <w:rsid w:val="00380373"/>
    <w:rsid w:val="003810D4"/>
    <w:rsid w:val="003813B0"/>
    <w:rsid w:val="0038193D"/>
    <w:rsid w:val="003826C2"/>
    <w:rsid w:val="00382D7E"/>
    <w:rsid w:val="0038306E"/>
    <w:rsid w:val="00384F52"/>
    <w:rsid w:val="003854DD"/>
    <w:rsid w:val="003856DD"/>
    <w:rsid w:val="00386249"/>
    <w:rsid w:val="0038633A"/>
    <w:rsid w:val="00386CA8"/>
    <w:rsid w:val="00386F30"/>
    <w:rsid w:val="003870CC"/>
    <w:rsid w:val="00387626"/>
    <w:rsid w:val="00391072"/>
    <w:rsid w:val="003914F9"/>
    <w:rsid w:val="0039174A"/>
    <w:rsid w:val="00393A89"/>
    <w:rsid w:val="00394102"/>
    <w:rsid w:val="00394A9F"/>
    <w:rsid w:val="00395053"/>
    <w:rsid w:val="00395EE4"/>
    <w:rsid w:val="00396730"/>
    <w:rsid w:val="00396B0C"/>
    <w:rsid w:val="003A2851"/>
    <w:rsid w:val="003A392B"/>
    <w:rsid w:val="003A5810"/>
    <w:rsid w:val="003A6BC7"/>
    <w:rsid w:val="003A6D8D"/>
    <w:rsid w:val="003A7EAF"/>
    <w:rsid w:val="003B04CD"/>
    <w:rsid w:val="003B0872"/>
    <w:rsid w:val="003B1112"/>
    <w:rsid w:val="003B146E"/>
    <w:rsid w:val="003B202E"/>
    <w:rsid w:val="003B2BC5"/>
    <w:rsid w:val="003B3A02"/>
    <w:rsid w:val="003B5DC1"/>
    <w:rsid w:val="003C0143"/>
    <w:rsid w:val="003C02B1"/>
    <w:rsid w:val="003C17DF"/>
    <w:rsid w:val="003C1AB8"/>
    <w:rsid w:val="003C1F7F"/>
    <w:rsid w:val="003C3C6C"/>
    <w:rsid w:val="003C471D"/>
    <w:rsid w:val="003C5073"/>
    <w:rsid w:val="003C52C8"/>
    <w:rsid w:val="003C5C1B"/>
    <w:rsid w:val="003C6083"/>
    <w:rsid w:val="003C7370"/>
    <w:rsid w:val="003C79CE"/>
    <w:rsid w:val="003D0B36"/>
    <w:rsid w:val="003D191B"/>
    <w:rsid w:val="003D1A0A"/>
    <w:rsid w:val="003D1EE6"/>
    <w:rsid w:val="003D362B"/>
    <w:rsid w:val="003D3850"/>
    <w:rsid w:val="003D58F9"/>
    <w:rsid w:val="003D6B5F"/>
    <w:rsid w:val="003E0422"/>
    <w:rsid w:val="003E19F7"/>
    <w:rsid w:val="003E34C7"/>
    <w:rsid w:val="003E37F0"/>
    <w:rsid w:val="003E3F1E"/>
    <w:rsid w:val="003E41E2"/>
    <w:rsid w:val="003E4AA4"/>
    <w:rsid w:val="003E4C22"/>
    <w:rsid w:val="003E4D85"/>
    <w:rsid w:val="003E6516"/>
    <w:rsid w:val="003E7849"/>
    <w:rsid w:val="003E7C2B"/>
    <w:rsid w:val="003E7E92"/>
    <w:rsid w:val="003F1C8C"/>
    <w:rsid w:val="003F2528"/>
    <w:rsid w:val="00400CC5"/>
    <w:rsid w:val="00400E3A"/>
    <w:rsid w:val="00402CAA"/>
    <w:rsid w:val="00402EEC"/>
    <w:rsid w:val="004041DA"/>
    <w:rsid w:val="004055DA"/>
    <w:rsid w:val="00406E95"/>
    <w:rsid w:val="00407A52"/>
    <w:rsid w:val="0041241D"/>
    <w:rsid w:val="00412876"/>
    <w:rsid w:val="004144D7"/>
    <w:rsid w:val="00414A6C"/>
    <w:rsid w:val="004163DE"/>
    <w:rsid w:val="00416EDB"/>
    <w:rsid w:val="004173DC"/>
    <w:rsid w:val="004214DD"/>
    <w:rsid w:val="00422386"/>
    <w:rsid w:val="00423383"/>
    <w:rsid w:val="00423B2B"/>
    <w:rsid w:val="00424D7E"/>
    <w:rsid w:val="00424E01"/>
    <w:rsid w:val="00424EA8"/>
    <w:rsid w:val="0042532D"/>
    <w:rsid w:val="004268AF"/>
    <w:rsid w:val="0042704A"/>
    <w:rsid w:val="004270CC"/>
    <w:rsid w:val="00430BF8"/>
    <w:rsid w:val="00431698"/>
    <w:rsid w:val="0043363B"/>
    <w:rsid w:val="00433B45"/>
    <w:rsid w:val="00434E5E"/>
    <w:rsid w:val="00435A77"/>
    <w:rsid w:val="00436FA8"/>
    <w:rsid w:val="00440326"/>
    <w:rsid w:val="0044258E"/>
    <w:rsid w:val="0044300C"/>
    <w:rsid w:val="00444D35"/>
    <w:rsid w:val="00445D77"/>
    <w:rsid w:val="00447A55"/>
    <w:rsid w:val="00450603"/>
    <w:rsid w:val="0045105D"/>
    <w:rsid w:val="004510C7"/>
    <w:rsid w:val="004517C4"/>
    <w:rsid w:val="00451861"/>
    <w:rsid w:val="00453459"/>
    <w:rsid w:val="00455E9A"/>
    <w:rsid w:val="00457435"/>
    <w:rsid w:val="00457490"/>
    <w:rsid w:val="00457C03"/>
    <w:rsid w:val="00457D6D"/>
    <w:rsid w:val="0046013A"/>
    <w:rsid w:val="00460A0B"/>
    <w:rsid w:val="00460DD8"/>
    <w:rsid w:val="00462D50"/>
    <w:rsid w:val="00465ADE"/>
    <w:rsid w:val="00466C51"/>
    <w:rsid w:val="00466DCA"/>
    <w:rsid w:val="004673A8"/>
    <w:rsid w:val="00467799"/>
    <w:rsid w:val="004706DC"/>
    <w:rsid w:val="00470BDC"/>
    <w:rsid w:val="00470BE4"/>
    <w:rsid w:val="004713B0"/>
    <w:rsid w:val="004726A8"/>
    <w:rsid w:val="0047282D"/>
    <w:rsid w:val="00473205"/>
    <w:rsid w:val="0047348A"/>
    <w:rsid w:val="0047440E"/>
    <w:rsid w:val="0047460C"/>
    <w:rsid w:val="004746B6"/>
    <w:rsid w:val="004759BA"/>
    <w:rsid w:val="0047707F"/>
    <w:rsid w:val="0048198B"/>
    <w:rsid w:val="004829B8"/>
    <w:rsid w:val="004848A9"/>
    <w:rsid w:val="00484C4C"/>
    <w:rsid w:val="00484C75"/>
    <w:rsid w:val="0048679F"/>
    <w:rsid w:val="004868D1"/>
    <w:rsid w:val="00486FD2"/>
    <w:rsid w:val="0048759E"/>
    <w:rsid w:val="00487AFD"/>
    <w:rsid w:val="004909E3"/>
    <w:rsid w:val="00494283"/>
    <w:rsid w:val="00495F11"/>
    <w:rsid w:val="004A1BF2"/>
    <w:rsid w:val="004A1D41"/>
    <w:rsid w:val="004A23C7"/>
    <w:rsid w:val="004A2536"/>
    <w:rsid w:val="004A3BF7"/>
    <w:rsid w:val="004A49BF"/>
    <w:rsid w:val="004A4E87"/>
    <w:rsid w:val="004A7155"/>
    <w:rsid w:val="004A74F1"/>
    <w:rsid w:val="004B0456"/>
    <w:rsid w:val="004B055F"/>
    <w:rsid w:val="004B0CEE"/>
    <w:rsid w:val="004B1724"/>
    <w:rsid w:val="004B17C2"/>
    <w:rsid w:val="004B2009"/>
    <w:rsid w:val="004B29AD"/>
    <w:rsid w:val="004B4290"/>
    <w:rsid w:val="004B5039"/>
    <w:rsid w:val="004B6016"/>
    <w:rsid w:val="004C1209"/>
    <w:rsid w:val="004C12AF"/>
    <w:rsid w:val="004C216A"/>
    <w:rsid w:val="004C3732"/>
    <w:rsid w:val="004C4F05"/>
    <w:rsid w:val="004C6C32"/>
    <w:rsid w:val="004D04FF"/>
    <w:rsid w:val="004D1104"/>
    <w:rsid w:val="004D29BD"/>
    <w:rsid w:val="004D2BD1"/>
    <w:rsid w:val="004D5255"/>
    <w:rsid w:val="004D6C0E"/>
    <w:rsid w:val="004D6D2F"/>
    <w:rsid w:val="004D715A"/>
    <w:rsid w:val="004D7875"/>
    <w:rsid w:val="004E00E4"/>
    <w:rsid w:val="004E01DD"/>
    <w:rsid w:val="004E18ED"/>
    <w:rsid w:val="004E38BD"/>
    <w:rsid w:val="004E3E81"/>
    <w:rsid w:val="004E4119"/>
    <w:rsid w:val="004E4E08"/>
    <w:rsid w:val="004E4FED"/>
    <w:rsid w:val="004E5CFB"/>
    <w:rsid w:val="004E7796"/>
    <w:rsid w:val="004F0337"/>
    <w:rsid w:val="004F08B1"/>
    <w:rsid w:val="004F0AD6"/>
    <w:rsid w:val="004F285F"/>
    <w:rsid w:val="004F42AE"/>
    <w:rsid w:val="004F469F"/>
    <w:rsid w:val="004F67AC"/>
    <w:rsid w:val="00500081"/>
    <w:rsid w:val="00501568"/>
    <w:rsid w:val="00502F53"/>
    <w:rsid w:val="00503DA9"/>
    <w:rsid w:val="00504E7A"/>
    <w:rsid w:val="00504F9F"/>
    <w:rsid w:val="00506B1C"/>
    <w:rsid w:val="0050711F"/>
    <w:rsid w:val="0050768C"/>
    <w:rsid w:val="00510739"/>
    <w:rsid w:val="00510D32"/>
    <w:rsid w:val="0051144F"/>
    <w:rsid w:val="005115A8"/>
    <w:rsid w:val="00513CB8"/>
    <w:rsid w:val="0051553C"/>
    <w:rsid w:val="00515C48"/>
    <w:rsid w:val="00517EC4"/>
    <w:rsid w:val="00521E54"/>
    <w:rsid w:val="00522885"/>
    <w:rsid w:val="00523563"/>
    <w:rsid w:val="00524418"/>
    <w:rsid w:val="00525313"/>
    <w:rsid w:val="00525C2A"/>
    <w:rsid w:val="00525F8A"/>
    <w:rsid w:val="00527C8A"/>
    <w:rsid w:val="0053028A"/>
    <w:rsid w:val="005306E6"/>
    <w:rsid w:val="00530873"/>
    <w:rsid w:val="00530B6D"/>
    <w:rsid w:val="005310FD"/>
    <w:rsid w:val="00531A4A"/>
    <w:rsid w:val="00532162"/>
    <w:rsid w:val="005335D0"/>
    <w:rsid w:val="0053416C"/>
    <w:rsid w:val="00534529"/>
    <w:rsid w:val="00537BC9"/>
    <w:rsid w:val="00540C4C"/>
    <w:rsid w:val="00540EF2"/>
    <w:rsid w:val="00542987"/>
    <w:rsid w:val="00542C47"/>
    <w:rsid w:val="00542F7D"/>
    <w:rsid w:val="0054436F"/>
    <w:rsid w:val="00544856"/>
    <w:rsid w:val="00545890"/>
    <w:rsid w:val="005477AA"/>
    <w:rsid w:val="00550495"/>
    <w:rsid w:val="005510A2"/>
    <w:rsid w:val="00552304"/>
    <w:rsid w:val="005526CC"/>
    <w:rsid w:val="005556D7"/>
    <w:rsid w:val="0055600B"/>
    <w:rsid w:val="005565BD"/>
    <w:rsid w:val="00557B85"/>
    <w:rsid w:val="00557DC5"/>
    <w:rsid w:val="00561940"/>
    <w:rsid w:val="0056354B"/>
    <w:rsid w:val="005635C0"/>
    <w:rsid w:val="005642DD"/>
    <w:rsid w:val="00564F6D"/>
    <w:rsid w:val="005672E0"/>
    <w:rsid w:val="005675B7"/>
    <w:rsid w:val="00567662"/>
    <w:rsid w:val="00567720"/>
    <w:rsid w:val="00570D48"/>
    <w:rsid w:val="00571FA7"/>
    <w:rsid w:val="00571FE0"/>
    <w:rsid w:val="00572189"/>
    <w:rsid w:val="005725A1"/>
    <w:rsid w:val="00574C87"/>
    <w:rsid w:val="00575390"/>
    <w:rsid w:val="00576090"/>
    <w:rsid w:val="00576504"/>
    <w:rsid w:val="00577093"/>
    <w:rsid w:val="005777D3"/>
    <w:rsid w:val="00581902"/>
    <w:rsid w:val="0058206A"/>
    <w:rsid w:val="005825D6"/>
    <w:rsid w:val="00582FDD"/>
    <w:rsid w:val="00582FEF"/>
    <w:rsid w:val="00585EBE"/>
    <w:rsid w:val="00585EDD"/>
    <w:rsid w:val="005869B6"/>
    <w:rsid w:val="00586A18"/>
    <w:rsid w:val="00590282"/>
    <w:rsid w:val="00590B90"/>
    <w:rsid w:val="00591466"/>
    <w:rsid w:val="00591A23"/>
    <w:rsid w:val="00592672"/>
    <w:rsid w:val="005952C9"/>
    <w:rsid w:val="005969E9"/>
    <w:rsid w:val="005A11F4"/>
    <w:rsid w:val="005A2BE5"/>
    <w:rsid w:val="005A2DC4"/>
    <w:rsid w:val="005A36A0"/>
    <w:rsid w:val="005A40F7"/>
    <w:rsid w:val="005A5EC8"/>
    <w:rsid w:val="005B0CC9"/>
    <w:rsid w:val="005B2B5D"/>
    <w:rsid w:val="005B2CD1"/>
    <w:rsid w:val="005B2F55"/>
    <w:rsid w:val="005B4007"/>
    <w:rsid w:val="005B4ED7"/>
    <w:rsid w:val="005B4F7E"/>
    <w:rsid w:val="005B55C8"/>
    <w:rsid w:val="005B5A39"/>
    <w:rsid w:val="005B6EB4"/>
    <w:rsid w:val="005B77E4"/>
    <w:rsid w:val="005B7EE9"/>
    <w:rsid w:val="005C16D8"/>
    <w:rsid w:val="005C2559"/>
    <w:rsid w:val="005C2C2E"/>
    <w:rsid w:val="005C471D"/>
    <w:rsid w:val="005C4AE0"/>
    <w:rsid w:val="005C4D08"/>
    <w:rsid w:val="005C6DFC"/>
    <w:rsid w:val="005D3739"/>
    <w:rsid w:val="005D39DD"/>
    <w:rsid w:val="005D73D8"/>
    <w:rsid w:val="005D7985"/>
    <w:rsid w:val="005E12FF"/>
    <w:rsid w:val="005E144C"/>
    <w:rsid w:val="005E22CE"/>
    <w:rsid w:val="005E2949"/>
    <w:rsid w:val="005E2A2C"/>
    <w:rsid w:val="005E3917"/>
    <w:rsid w:val="005E4D49"/>
    <w:rsid w:val="005E5735"/>
    <w:rsid w:val="005E5763"/>
    <w:rsid w:val="005E5E43"/>
    <w:rsid w:val="005E5EF2"/>
    <w:rsid w:val="005F071F"/>
    <w:rsid w:val="005F0A7F"/>
    <w:rsid w:val="005F35F2"/>
    <w:rsid w:val="005F3876"/>
    <w:rsid w:val="005F3B26"/>
    <w:rsid w:val="005F4BC9"/>
    <w:rsid w:val="005F4DCA"/>
    <w:rsid w:val="005F5F15"/>
    <w:rsid w:val="006003C3"/>
    <w:rsid w:val="006005B0"/>
    <w:rsid w:val="006019F8"/>
    <w:rsid w:val="00602F05"/>
    <w:rsid w:val="00603A2F"/>
    <w:rsid w:val="00604D99"/>
    <w:rsid w:val="00605390"/>
    <w:rsid w:val="00605E65"/>
    <w:rsid w:val="0060628C"/>
    <w:rsid w:val="00607885"/>
    <w:rsid w:val="00610104"/>
    <w:rsid w:val="00610465"/>
    <w:rsid w:val="006126B3"/>
    <w:rsid w:val="006139C1"/>
    <w:rsid w:val="00617CCC"/>
    <w:rsid w:val="00620E86"/>
    <w:rsid w:val="006211C2"/>
    <w:rsid w:val="00621432"/>
    <w:rsid w:val="006225E3"/>
    <w:rsid w:val="00622F13"/>
    <w:rsid w:val="00625D03"/>
    <w:rsid w:val="00626267"/>
    <w:rsid w:val="006272E6"/>
    <w:rsid w:val="006273EE"/>
    <w:rsid w:val="00627AD9"/>
    <w:rsid w:val="00631760"/>
    <w:rsid w:val="006318FB"/>
    <w:rsid w:val="00632895"/>
    <w:rsid w:val="006344CC"/>
    <w:rsid w:val="00635D94"/>
    <w:rsid w:val="00636604"/>
    <w:rsid w:val="00636EFA"/>
    <w:rsid w:val="00637C9D"/>
    <w:rsid w:val="006410EB"/>
    <w:rsid w:val="006425AF"/>
    <w:rsid w:val="00643D58"/>
    <w:rsid w:val="00643EE6"/>
    <w:rsid w:val="0064480B"/>
    <w:rsid w:val="00644B4F"/>
    <w:rsid w:val="006465A5"/>
    <w:rsid w:val="006467BF"/>
    <w:rsid w:val="0064781E"/>
    <w:rsid w:val="00647AD5"/>
    <w:rsid w:val="00647DAE"/>
    <w:rsid w:val="00650FE5"/>
    <w:rsid w:val="00651239"/>
    <w:rsid w:val="00651924"/>
    <w:rsid w:val="0065213D"/>
    <w:rsid w:val="0065272A"/>
    <w:rsid w:val="00652F24"/>
    <w:rsid w:val="0065359F"/>
    <w:rsid w:val="00653EAA"/>
    <w:rsid w:val="00654D62"/>
    <w:rsid w:val="0065592A"/>
    <w:rsid w:val="006579E2"/>
    <w:rsid w:val="00660187"/>
    <w:rsid w:val="0066335D"/>
    <w:rsid w:val="0066438E"/>
    <w:rsid w:val="006662CB"/>
    <w:rsid w:val="006665D1"/>
    <w:rsid w:val="00671691"/>
    <w:rsid w:val="00672F77"/>
    <w:rsid w:val="00673370"/>
    <w:rsid w:val="00673AFD"/>
    <w:rsid w:val="00673CA1"/>
    <w:rsid w:val="00673E04"/>
    <w:rsid w:val="00674116"/>
    <w:rsid w:val="00674464"/>
    <w:rsid w:val="00676FA6"/>
    <w:rsid w:val="00683042"/>
    <w:rsid w:val="006830F1"/>
    <w:rsid w:val="006849B5"/>
    <w:rsid w:val="00685413"/>
    <w:rsid w:val="00690C5C"/>
    <w:rsid w:val="0069146C"/>
    <w:rsid w:val="00693424"/>
    <w:rsid w:val="00694D5E"/>
    <w:rsid w:val="00696516"/>
    <w:rsid w:val="00697129"/>
    <w:rsid w:val="00697400"/>
    <w:rsid w:val="006A0402"/>
    <w:rsid w:val="006A0419"/>
    <w:rsid w:val="006A05FB"/>
    <w:rsid w:val="006A087D"/>
    <w:rsid w:val="006A24BA"/>
    <w:rsid w:val="006A2F04"/>
    <w:rsid w:val="006A389D"/>
    <w:rsid w:val="006A568A"/>
    <w:rsid w:val="006A6BC8"/>
    <w:rsid w:val="006A71CF"/>
    <w:rsid w:val="006A730E"/>
    <w:rsid w:val="006A7C71"/>
    <w:rsid w:val="006B0F7A"/>
    <w:rsid w:val="006B1721"/>
    <w:rsid w:val="006B1D6B"/>
    <w:rsid w:val="006B3160"/>
    <w:rsid w:val="006B3CB4"/>
    <w:rsid w:val="006B4D88"/>
    <w:rsid w:val="006B592D"/>
    <w:rsid w:val="006B5F7A"/>
    <w:rsid w:val="006B785A"/>
    <w:rsid w:val="006C0165"/>
    <w:rsid w:val="006C091D"/>
    <w:rsid w:val="006C1970"/>
    <w:rsid w:val="006C30CD"/>
    <w:rsid w:val="006C35CE"/>
    <w:rsid w:val="006C3D29"/>
    <w:rsid w:val="006C53F3"/>
    <w:rsid w:val="006C5C8A"/>
    <w:rsid w:val="006C7201"/>
    <w:rsid w:val="006D0464"/>
    <w:rsid w:val="006D0657"/>
    <w:rsid w:val="006D0C32"/>
    <w:rsid w:val="006D1268"/>
    <w:rsid w:val="006D2484"/>
    <w:rsid w:val="006D2B9C"/>
    <w:rsid w:val="006D2CC9"/>
    <w:rsid w:val="006D2E12"/>
    <w:rsid w:val="006D5013"/>
    <w:rsid w:val="006D6D37"/>
    <w:rsid w:val="006D76C9"/>
    <w:rsid w:val="006D7B3A"/>
    <w:rsid w:val="006E141B"/>
    <w:rsid w:val="006E2A85"/>
    <w:rsid w:val="006E441A"/>
    <w:rsid w:val="006E472B"/>
    <w:rsid w:val="006E6801"/>
    <w:rsid w:val="006E709B"/>
    <w:rsid w:val="006F0389"/>
    <w:rsid w:val="006F0665"/>
    <w:rsid w:val="006F18EE"/>
    <w:rsid w:val="006F19C5"/>
    <w:rsid w:val="006F241E"/>
    <w:rsid w:val="006F32CE"/>
    <w:rsid w:val="006F444A"/>
    <w:rsid w:val="006F6437"/>
    <w:rsid w:val="006F6B86"/>
    <w:rsid w:val="006F762C"/>
    <w:rsid w:val="00701975"/>
    <w:rsid w:val="00702937"/>
    <w:rsid w:val="00702B66"/>
    <w:rsid w:val="00703D7E"/>
    <w:rsid w:val="00704F0A"/>
    <w:rsid w:val="007057D3"/>
    <w:rsid w:val="007063BC"/>
    <w:rsid w:val="007065AC"/>
    <w:rsid w:val="0070723D"/>
    <w:rsid w:val="0071006D"/>
    <w:rsid w:val="00711D34"/>
    <w:rsid w:val="00713503"/>
    <w:rsid w:val="00713949"/>
    <w:rsid w:val="00715026"/>
    <w:rsid w:val="00715722"/>
    <w:rsid w:val="00716AA9"/>
    <w:rsid w:val="00717A7C"/>
    <w:rsid w:val="0072075A"/>
    <w:rsid w:val="00720C3F"/>
    <w:rsid w:val="00722038"/>
    <w:rsid w:val="00722126"/>
    <w:rsid w:val="00722475"/>
    <w:rsid w:val="00722AC3"/>
    <w:rsid w:val="00722D80"/>
    <w:rsid w:val="00722F02"/>
    <w:rsid w:val="0072360D"/>
    <w:rsid w:val="00723882"/>
    <w:rsid w:val="00733697"/>
    <w:rsid w:val="00736261"/>
    <w:rsid w:val="0073728D"/>
    <w:rsid w:val="007401AF"/>
    <w:rsid w:val="00740513"/>
    <w:rsid w:val="00740515"/>
    <w:rsid w:val="0074084C"/>
    <w:rsid w:val="00740974"/>
    <w:rsid w:val="007409A5"/>
    <w:rsid w:val="00740D4E"/>
    <w:rsid w:val="00741CCA"/>
    <w:rsid w:val="00743AE0"/>
    <w:rsid w:val="007456B9"/>
    <w:rsid w:val="00746D79"/>
    <w:rsid w:val="00751A91"/>
    <w:rsid w:val="00755238"/>
    <w:rsid w:val="0075637F"/>
    <w:rsid w:val="007568DF"/>
    <w:rsid w:val="007602BD"/>
    <w:rsid w:val="007614CB"/>
    <w:rsid w:val="00761CBD"/>
    <w:rsid w:val="0076299D"/>
    <w:rsid w:val="00762CA1"/>
    <w:rsid w:val="00762F19"/>
    <w:rsid w:val="00763A4A"/>
    <w:rsid w:val="0076406E"/>
    <w:rsid w:val="007640F2"/>
    <w:rsid w:val="007649D7"/>
    <w:rsid w:val="00765DE6"/>
    <w:rsid w:val="00766FAF"/>
    <w:rsid w:val="0077007F"/>
    <w:rsid w:val="007702A0"/>
    <w:rsid w:val="00770314"/>
    <w:rsid w:val="00771D6C"/>
    <w:rsid w:val="00772AFF"/>
    <w:rsid w:val="007755BA"/>
    <w:rsid w:val="00776438"/>
    <w:rsid w:val="00777B68"/>
    <w:rsid w:val="00781035"/>
    <w:rsid w:val="00782071"/>
    <w:rsid w:val="00783614"/>
    <w:rsid w:val="00783F2C"/>
    <w:rsid w:val="00784A9D"/>
    <w:rsid w:val="00784E97"/>
    <w:rsid w:val="00785ABD"/>
    <w:rsid w:val="00785E58"/>
    <w:rsid w:val="007863E0"/>
    <w:rsid w:val="00786C82"/>
    <w:rsid w:val="007903A1"/>
    <w:rsid w:val="007907BD"/>
    <w:rsid w:val="00790B7F"/>
    <w:rsid w:val="007916D7"/>
    <w:rsid w:val="00791D90"/>
    <w:rsid w:val="00793796"/>
    <w:rsid w:val="007956EA"/>
    <w:rsid w:val="007957CB"/>
    <w:rsid w:val="00796641"/>
    <w:rsid w:val="00797B02"/>
    <w:rsid w:val="007A0404"/>
    <w:rsid w:val="007A0524"/>
    <w:rsid w:val="007A12F4"/>
    <w:rsid w:val="007A1E8C"/>
    <w:rsid w:val="007A1EE3"/>
    <w:rsid w:val="007A23BB"/>
    <w:rsid w:val="007A2CE9"/>
    <w:rsid w:val="007A3511"/>
    <w:rsid w:val="007A36C4"/>
    <w:rsid w:val="007A36DF"/>
    <w:rsid w:val="007A5841"/>
    <w:rsid w:val="007A5A6B"/>
    <w:rsid w:val="007A7219"/>
    <w:rsid w:val="007B04D6"/>
    <w:rsid w:val="007B1933"/>
    <w:rsid w:val="007B21A9"/>
    <w:rsid w:val="007B317B"/>
    <w:rsid w:val="007B4785"/>
    <w:rsid w:val="007B481C"/>
    <w:rsid w:val="007B5BFD"/>
    <w:rsid w:val="007B6F41"/>
    <w:rsid w:val="007B791B"/>
    <w:rsid w:val="007B7D61"/>
    <w:rsid w:val="007C050E"/>
    <w:rsid w:val="007C0615"/>
    <w:rsid w:val="007C069C"/>
    <w:rsid w:val="007C2729"/>
    <w:rsid w:val="007C4CEB"/>
    <w:rsid w:val="007C6046"/>
    <w:rsid w:val="007D3118"/>
    <w:rsid w:val="007D5681"/>
    <w:rsid w:val="007E368A"/>
    <w:rsid w:val="007E3AAD"/>
    <w:rsid w:val="007E4149"/>
    <w:rsid w:val="007E559B"/>
    <w:rsid w:val="007E5EBD"/>
    <w:rsid w:val="007E637F"/>
    <w:rsid w:val="007E65C9"/>
    <w:rsid w:val="007E68CD"/>
    <w:rsid w:val="007E6F86"/>
    <w:rsid w:val="007E6FA3"/>
    <w:rsid w:val="007F00DE"/>
    <w:rsid w:val="007F11EB"/>
    <w:rsid w:val="007F1450"/>
    <w:rsid w:val="007F2941"/>
    <w:rsid w:val="007F2B4B"/>
    <w:rsid w:val="007F32B1"/>
    <w:rsid w:val="007F521A"/>
    <w:rsid w:val="007F5531"/>
    <w:rsid w:val="008019E4"/>
    <w:rsid w:val="008027F3"/>
    <w:rsid w:val="008036EC"/>
    <w:rsid w:val="00804C49"/>
    <w:rsid w:val="008053DF"/>
    <w:rsid w:val="00805A50"/>
    <w:rsid w:val="00805BAA"/>
    <w:rsid w:val="008060C9"/>
    <w:rsid w:val="00810642"/>
    <w:rsid w:val="00810A49"/>
    <w:rsid w:val="008119EC"/>
    <w:rsid w:val="00812EE3"/>
    <w:rsid w:val="00812F4F"/>
    <w:rsid w:val="00813304"/>
    <w:rsid w:val="00813C73"/>
    <w:rsid w:val="00814D84"/>
    <w:rsid w:val="00814F77"/>
    <w:rsid w:val="00816B88"/>
    <w:rsid w:val="00816F3C"/>
    <w:rsid w:val="008176C4"/>
    <w:rsid w:val="008208DB"/>
    <w:rsid w:val="00821D8A"/>
    <w:rsid w:val="008237F2"/>
    <w:rsid w:val="008247B2"/>
    <w:rsid w:val="00825DCB"/>
    <w:rsid w:val="008263E2"/>
    <w:rsid w:val="008267F0"/>
    <w:rsid w:val="00826CB6"/>
    <w:rsid w:val="008319E2"/>
    <w:rsid w:val="0083262B"/>
    <w:rsid w:val="008377F3"/>
    <w:rsid w:val="00837B5F"/>
    <w:rsid w:val="008436FD"/>
    <w:rsid w:val="00843E2E"/>
    <w:rsid w:val="00844417"/>
    <w:rsid w:val="00845669"/>
    <w:rsid w:val="0084646E"/>
    <w:rsid w:val="00850256"/>
    <w:rsid w:val="00851887"/>
    <w:rsid w:val="0085273D"/>
    <w:rsid w:val="0085324F"/>
    <w:rsid w:val="0085393A"/>
    <w:rsid w:val="00855145"/>
    <w:rsid w:val="0085587A"/>
    <w:rsid w:val="00855D7E"/>
    <w:rsid w:val="00855F84"/>
    <w:rsid w:val="0086192E"/>
    <w:rsid w:val="00862134"/>
    <w:rsid w:val="0086249F"/>
    <w:rsid w:val="008636CC"/>
    <w:rsid w:val="00863DA6"/>
    <w:rsid w:val="00865F5D"/>
    <w:rsid w:val="008665A5"/>
    <w:rsid w:val="008668D0"/>
    <w:rsid w:val="0086696A"/>
    <w:rsid w:val="0086720A"/>
    <w:rsid w:val="0087052A"/>
    <w:rsid w:val="00870FD8"/>
    <w:rsid w:val="00872762"/>
    <w:rsid w:val="00872C88"/>
    <w:rsid w:val="00873287"/>
    <w:rsid w:val="00874021"/>
    <w:rsid w:val="00874A3B"/>
    <w:rsid w:val="0087555F"/>
    <w:rsid w:val="00876137"/>
    <w:rsid w:val="0087756F"/>
    <w:rsid w:val="00877E8B"/>
    <w:rsid w:val="00881BBD"/>
    <w:rsid w:val="008835AC"/>
    <w:rsid w:val="00886BED"/>
    <w:rsid w:val="0089102E"/>
    <w:rsid w:val="00891169"/>
    <w:rsid w:val="008913A3"/>
    <w:rsid w:val="00891455"/>
    <w:rsid w:val="008914F7"/>
    <w:rsid w:val="00891B38"/>
    <w:rsid w:val="0089322D"/>
    <w:rsid w:val="00894745"/>
    <w:rsid w:val="008958BA"/>
    <w:rsid w:val="00897048"/>
    <w:rsid w:val="00897478"/>
    <w:rsid w:val="008A25CB"/>
    <w:rsid w:val="008A3DEE"/>
    <w:rsid w:val="008A4797"/>
    <w:rsid w:val="008A7573"/>
    <w:rsid w:val="008B0F25"/>
    <w:rsid w:val="008B13E5"/>
    <w:rsid w:val="008B2E3E"/>
    <w:rsid w:val="008B440E"/>
    <w:rsid w:val="008B5AA9"/>
    <w:rsid w:val="008B7282"/>
    <w:rsid w:val="008C2B3A"/>
    <w:rsid w:val="008C2E03"/>
    <w:rsid w:val="008C517A"/>
    <w:rsid w:val="008C5340"/>
    <w:rsid w:val="008C5CCC"/>
    <w:rsid w:val="008C6216"/>
    <w:rsid w:val="008D039B"/>
    <w:rsid w:val="008D112E"/>
    <w:rsid w:val="008D120A"/>
    <w:rsid w:val="008D12F6"/>
    <w:rsid w:val="008D1DF3"/>
    <w:rsid w:val="008D2D21"/>
    <w:rsid w:val="008D4C0F"/>
    <w:rsid w:val="008D4CD4"/>
    <w:rsid w:val="008D52D3"/>
    <w:rsid w:val="008D6935"/>
    <w:rsid w:val="008E0379"/>
    <w:rsid w:val="008E0E2D"/>
    <w:rsid w:val="008E19EB"/>
    <w:rsid w:val="008E279C"/>
    <w:rsid w:val="008E2A4F"/>
    <w:rsid w:val="008E2B03"/>
    <w:rsid w:val="008E568C"/>
    <w:rsid w:val="008E5F45"/>
    <w:rsid w:val="008E76AE"/>
    <w:rsid w:val="008E7887"/>
    <w:rsid w:val="008F0B59"/>
    <w:rsid w:val="008F141D"/>
    <w:rsid w:val="008F2081"/>
    <w:rsid w:val="008F26DD"/>
    <w:rsid w:val="008F2A92"/>
    <w:rsid w:val="008F57BC"/>
    <w:rsid w:val="008F7427"/>
    <w:rsid w:val="008F75E2"/>
    <w:rsid w:val="009002C5"/>
    <w:rsid w:val="00900C94"/>
    <w:rsid w:val="009019C9"/>
    <w:rsid w:val="00902DDC"/>
    <w:rsid w:val="00906C72"/>
    <w:rsid w:val="0091009C"/>
    <w:rsid w:val="00910F37"/>
    <w:rsid w:val="00911313"/>
    <w:rsid w:val="00912E79"/>
    <w:rsid w:val="0091407C"/>
    <w:rsid w:val="00914A97"/>
    <w:rsid w:val="00916633"/>
    <w:rsid w:val="009235EE"/>
    <w:rsid w:val="00923ED4"/>
    <w:rsid w:val="009249A3"/>
    <w:rsid w:val="00925192"/>
    <w:rsid w:val="0092562E"/>
    <w:rsid w:val="009259EC"/>
    <w:rsid w:val="00926730"/>
    <w:rsid w:val="00926C85"/>
    <w:rsid w:val="0093235C"/>
    <w:rsid w:val="00933723"/>
    <w:rsid w:val="00933B80"/>
    <w:rsid w:val="009348A6"/>
    <w:rsid w:val="009357CB"/>
    <w:rsid w:val="009369CD"/>
    <w:rsid w:val="00940154"/>
    <w:rsid w:val="009407FC"/>
    <w:rsid w:val="00941331"/>
    <w:rsid w:val="00942788"/>
    <w:rsid w:val="00943842"/>
    <w:rsid w:val="009438E7"/>
    <w:rsid w:val="00944A6D"/>
    <w:rsid w:val="00945920"/>
    <w:rsid w:val="00951434"/>
    <w:rsid w:val="00951C90"/>
    <w:rsid w:val="00952A0B"/>
    <w:rsid w:val="00954CD4"/>
    <w:rsid w:val="00956FCF"/>
    <w:rsid w:val="0096059F"/>
    <w:rsid w:val="00960DD1"/>
    <w:rsid w:val="00960E35"/>
    <w:rsid w:val="00961250"/>
    <w:rsid w:val="0096141C"/>
    <w:rsid w:val="00961983"/>
    <w:rsid w:val="00962ED8"/>
    <w:rsid w:val="00963B9A"/>
    <w:rsid w:val="00964877"/>
    <w:rsid w:val="009660F0"/>
    <w:rsid w:val="0096679E"/>
    <w:rsid w:val="00970086"/>
    <w:rsid w:val="009707AB"/>
    <w:rsid w:val="009707E0"/>
    <w:rsid w:val="00970C48"/>
    <w:rsid w:val="00971383"/>
    <w:rsid w:val="00971E25"/>
    <w:rsid w:val="00972CA0"/>
    <w:rsid w:val="00974305"/>
    <w:rsid w:val="00974EE9"/>
    <w:rsid w:val="0097508B"/>
    <w:rsid w:val="009755BB"/>
    <w:rsid w:val="0097646F"/>
    <w:rsid w:val="0097652D"/>
    <w:rsid w:val="00977E79"/>
    <w:rsid w:val="00981148"/>
    <w:rsid w:val="009813E6"/>
    <w:rsid w:val="00981EB9"/>
    <w:rsid w:val="00982455"/>
    <w:rsid w:val="00982AB7"/>
    <w:rsid w:val="009847EE"/>
    <w:rsid w:val="009851CC"/>
    <w:rsid w:val="00986194"/>
    <w:rsid w:val="00990482"/>
    <w:rsid w:val="00991999"/>
    <w:rsid w:val="00991B85"/>
    <w:rsid w:val="00991D50"/>
    <w:rsid w:val="00992BA4"/>
    <w:rsid w:val="00993584"/>
    <w:rsid w:val="00994ED7"/>
    <w:rsid w:val="00997A6A"/>
    <w:rsid w:val="00997DBE"/>
    <w:rsid w:val="00997EFC"/>
    <w:rsid w:val="009A2314"/>
    <w:rsid w:val="009A3394"/>
    <w:rsid w:val="009A366A"/>
    <w:rsid w:val="009A6721"/>
    <w:rsid w:val="009A7932"/>
    <w:rsid w:val="009A7BAA"/>
    <w:rsid w:val="009B07FD"/>
    <w:rsid w:val="009B1096"/>
    <w:rsid w:val="009B493F"/>
    <w:rsid w:val="009C1CC1"/>
    <w:rsid w:val="009C1CF0"/>
    <w:rsid w:val="009C1DCD"/>
    <w:rsid w:val="009C1E74"/>
    <w:rsid w:val="009C2BE2"/>
    <w:rsid w:val="009C3505"/>
    <w:rsid w:val="009C3E19"/>
    <w:rsid w:val="009C4D83"/>
    <w:rsid w:val="009C64E1"/>
    <w:rsid w:val="009C7465"/>
    <w:rsid w:val="009D00E7"/>
    <w:rsid w:val="009D14D0"/>
    <w:rsid w:val="009D14D6"/>
    <w:rsid w:val="009D1A94"/>
    <w:rsid w:val="009D1E85"/>
    <w:rsid w:val="009D23F1"/>
    <w:rsid w:val="009D2AB7"/>
    <w:rsid w:val="009D33E8"/>
    <w:rsid w:val="009D5AEF"/>
    <w:rsid w:val="009D5E32"/>
    <w:rsid w:val="009D638D"/>
    <w:rsid w:val="009D7456"/>
    <w:rsid w:val="009E08C7"/>
    <w:rsid w:val="009E14FD"/>
    <w:rsid w:val="009E17C9"/>
    <w:rsid w:val="009E180F"/>
    <w:rsid w:val="009E1D38"/>
    <w:rsid w:val="009E2182"/>
    <w:rsid w:val="009E57A9"/>
    <w:rsid w:val="009E59AE"/>
    <w:rsid w:val="009E5CF4"/>
    <w:rsid w:val="009F03C2"/>
    <w:rsid w:val="009F1289"/>
    <w:rsid w:val="009F2813"/>
    <w:rsid w:val="009F3B5A"/>
    <w:rsid w:val="009F406D"/>
    <w:rsid w:val="009F5579"/>
    <w:rsid w:val="009F57B2"/>
    <w:rsid w:val="009F600E"/>
    <w:rsid w:val="00A01475"/>
    <w:rsid w:val="00A01BC6"/>
    <w:rsid w:val="00A03B04"/>
    <w:rsid w:val="00A04718"/>
    <w:rsid w:val="00A04D0B"/>
    <w:rsid w:val="00A06A05"/>
    <w:rsid w:val="00A06CA8"/>
    <w:rsid w:val="00A070C0"/>
    <w:rsid w:val="00A10F58"/>
    <w:rsid w:val="00A11619"/>
    <w:rsid w:val="00A11CF6"/>
    <w:rsid w:val="00A12A9F"/>
    <w:rsid w:val="00A13582"/>
    <w:rsid w:val="00A13C37"/>
    <w:rsid w:val="00A13C81"/>
    <w:rsid w:val="00A164FC"/>
    <w:rsid w:val="00A16C2C"/>
    <w:rsid w:val="00A20699"/>
    <w:rsid w:val="00A20E4B"/>
    <w:rsid w:val="00A2111B"/>
    <w:rsid w:val="00A21D7F"/>
    <w:rsid w:val="00A22736"/>
    <w:rsid w:val="00A2315E"/>
    <w:rsid w:val="00A239A9"/>
    <w:rsid w:val="00A24453"/>
    <w:rsid w:val="00A25872"/>
    <w:rsid w:val="00A30C1B"/>
    <w:rsid w:val="00A312F1"/>
    <w:rsid w:val="00A31FCE"/>
    <w:rsid w:val="00A327F8"/>
    <w:rsid w:val="00A346B7"/>
    <w:rsid w:val="00A371C5"/>
    <w:rsid w:val="00A379A3"/>
    <w:rsid w:val="00A40AF1"/>
    <w:rsid w:val="00A40D4D"/>
    <w:rsid w:val="00A40F2D"/>
    <w:rsid w:val="00A43380"/>
    <w:rsid w:val="00A45771"/>
    <w:rsid w:val="00A45AD9"/>
    <w:rsid w:val="00A50617"/>
    <w:rsid w:val="00A5122C"/>
    <w:rsid w:val="00A51780"/>
    <w:rsid w:val="00A5184F"/>
    <w:rsid w:val="00A520A8"/>
    <w:rsid w:val="00A52AF5"/>
    <w:rsid w:val="00A539AD"/>
    <w:rsid w:val="00A544CE"/>
    <w:rsid w:val="00A548AC"/>
    <w:rsid w:val="00A55AFD"/>
    <w:rsid w:val="00A60061"/>
    <w:rsid w:val="00A6200D"/>
    <w:rsid w:val="00A6207C"/>
    <w:rsid w:val="00A64E79"/>
    <w:rsid w:val="00A65572"/>
    <w:rsid w:val="00A65B08"/>
    <w:rsid w:val="00A6784A"/>
    <w:rsid w:val="00A705BB"/>
    <w:rsid w:val="00A70E18"/>
    <w:rsid w:val="00A71AB9"/>
    <w:rsid w:val="00A722EE"/>
    <w:rsid w:val="00A728F4"/>
    <w:rsid w:val="00A72E08"/>
    <w:rsid w:val="00A73022"/>
    <w:rsid w:val="00A759B5"/>
    <w:rsid w:val="00A7603E"/>
    <w:rsid w:val="00A779DA"/>
    <w:rsid w:val="00A80B70"/>
    <w:rsid w:val="00A81B61"/>
    <w:rsid w:val="00A81D90"/>
    <w:rsid w:val="00A82122"/>
    <w:rsid w:val="00A82A63"/>
    <w:rsid w:val="00A82D7F"/>
    <w:rsid w:val="00A82F73"/>
    <w:rsid w:val="00A8357A"/>
    <w:rsid w:val="00A83B45"/>
    <w:rsid w:val="00A85C0D"/>
    <w:rsid w:val="00A86D03"/>
    <w:rsid w:val="00A8764F"/>
    <w:rsid w:val="00A9006B"/>
    <w:rsid w:val="00A90C7E"/>
    <w:rsid w:val="00A92E0D"/>
    <w:rsid w:val="00A93B6F"/>
    <w:rsid w:val="00A93E4F"/>
    <w:rsid w:val="00A94B86"/>
    <w:rsid w:val="00A97063"/>
    <w:rsid w:val="00A974F6"/>
    <w:rsid w:val="00AA0D1E"/>
    <w:rsid w:val="00AA3E9C"/>
    <w:rsid w:val="00AA516A"/>
    <w:rsid w:val="00AA69E2"/>
    <w:rsid w:val="00AA6A9A"/>
    <w:rsid w:val="00AA6AF6"/>
    <w:rsid w:val="00AA6C5A"/>
    <w:rsid w:val="00AA6C6E"/>
    <w:rsid w:val="00AA7197"/>
    <w:rsid w:val="00AB00C7"/>
    <w:rsid w:val="00AB3B48"/>
    <w:rsid w:val="00AB4099"/>
    <w:rsid w:val="00AB4442"/>
    <w:rsid w:val="00AB50C1"/>
    <w:rsid w:val="00AB7965"/>
    <w:rsid w:val="00AB7EC6"/>
    <w:rsid w:val="00AC0BB3"/>
    <w:rsid w:val="00AC163E"/>
    <w:rsid w:val="00AC31AC"/>
    <w:rsid w:val="00AC410F"/>
    <w:rsid w:val="00AC4D1F"/>
    <w:rsid w:val="00AC5179"/>
    <w:rsid w:val="00AC61A5"/>
    <w:rsid w:val="00AC66DC"/>
    <w:rsid w:val="00AC78FA"/>
    <w:rsid w:val="00AD064B"/>
    <w:rsid w:val="00AD08B3"/>
    <w:rsid w:val="00AD0B52"/>
    <w:rsid w:val="00AD2318"/>
    <w:rsid w:val="00AD27D8"/>
    <w:rsid w:val="00AD3D6B"/>
    <w:rsid w:val="00AD48A4"/>
    <w:rsid w:val="00AD5761"/>
    <w:rsid w:val="00AD5A42"/>
    <w:rsid w:val="00AD5A87"/>
    <w:rsid w:val="00AD5E50"/>
    <w:rsid w:val="00AD5EE8"/>
    <w:rsid w:val="00AD6052"/>
    <w:rsid w:val="00AD77B0"/>
    <w:rsid w:val="00AE032F"/>
    <w:rsid w:val="00AE1D4C"/>
    <w:rsid w:val="00AE2FE2"/>
    <w:rsid w:val="00AE3CDE"/>
    <w:rsid w:val="00AE5AA3"/>
    <w:rsid w:val="00AE5ADF"/>
    <w:rsid w:val="00AE5D43"/>
    <w:rsid w:val="00AE64C5"/>
    <w:rsid w:val="00AE6B59"/>
    <w:rsid w:val="00AE773A"/>
    <w:rsid w:val="00AF0E83"/>
    <w:rsid w:val="00AF102E"/>
    <w:rsid w:val="00AF1900"/>
    <w:rsid w:val="00AF238D"/>
    <w:rsid w:val="00AF3602"/>
    <w:rsid w:val="00AF3AEA"/>
    <w:rsid w:val="00AF7406"/>
    <w:rsid w:val="00AF7837"/>
    <w:rsid w:val="00B000F2"/>
    <w:rsid w:val="00B009FF"/>
    <w:rsid w:val="00B00EDF"/>
    <w:rsid w:val="00B01720"/>
    <w:rsid w:val="00B01B19"/>
    <w:rsid w:val="00B035DC"/>
    <w:rsid w:val="00B040EF"/>
    <w:rsid w:val="00B051D3"/>
    <w:rsid w:val="00B062D4"/>
    <w:rsid w:val="00B0764F"/>
    <w:rsid w:val="00B0794B"/>
    <w:rsid w:val="00B11388"/>
    <w:rsid w:val="00B13093"/>
    <w:rsid w:val="00B141BD"/>
    <w:rsid w:val="00B16603"/>
    <w:rsid w:val="00B16A5E"/>
    <w:rsid w:val="00B16AAB"/>
    <w:rsid w:val="00B16C02"/>
    <w:rsid w:val="00B20511"/>
    <w:rsid w:val="00B22002"/>
    <w:rsid w:val="00B2249C"/>
    <w:rsid w:val="00B24F56"/>
    <w:rsid w:val="00B2509F"/>
    <w:rsid w:val="00B25797"/>
    <w:rsid w:val="00B26332"/>
    <w:rsid w:val="00B27D3C"/>
    <w:rsid w:val="00B30228"/>
    <w:rsid w:val="00B30ECF"/>
    <w:rsid w:val="00B31B79"/>
    <w:rsid w:val="00B3330D"/>
    <w:rsid w:val="00B337B3"/>
    <w:rsid w:val="00B33879"/>
    <w:rsid w:val="00B3522F"/>
    <w:rsid w:val="00B35F25"/>
    <w:rsid w:val="00B37201"/>
    <w:rsid w:val="00B40F6F"/>
    <w:rsid w:val="00B42DE7"/>
    <w:rsid w:val="00B43BA9"/>
    <w:rsid w:val="00B44AF7"/>
    <w:rsid w:val="00B45802"/>
    <w:rsid w:val="00B45E29"/>
    <w:rsid w:val="00B45F64"/>
    <w:rsid w:val="00B46016"/>
    <w:rsid w:val="00B461BF"/>
    <w:rsid w:val="00B505DB"/>
    <w:rsid w:val="00B53023"/>
    <w:rsid w:val="00B55511"/>
    <w:rsid w:val="00B5655F"/>
    <w:rsid w:val="00B56BC7"/>
    <w:rsid w:val="00B61992"/>
    <w:rsid w:val="00B61D0D"/>
    <w:rsid w:val="00B620E8"/>
    <w:rsid w:val="00B63E7E"/>
    <w:rsid w:val="00B662F1"/>
    <w:rsid w:val="00B67A1E"/>
    <w:rsid w:val="00B7088D"/>
    <w:rsid w:val="00B72906"/>
    <w:rsid w:val="00B739E9"/>
    <w:rsid w:val="00B743E4"/>
    <w:rsid w:val="00B75D93"/>
    <w:rsid w:val="00B75F67"/>
    <w:rsid w:val="00B81440"/>
    <w:rsid w:val="00B81554"/>
    <w:rsid w:val="00B8181C"/>
    <w:rsid w:val="00B82F14"/>
    <w:rsid w:val="00B8362E"/>
    <w:rsid w:val="00B83CDF"/>
    <w:rsid w:val="00B83E13"/>
    <w:rsid w:val="00B86A63"/>
    <w:rsid w:val="00B86FF5"/>
    <w:rsid w:val="00B87228"/>
    <w:rsid w:val="00B9062E"/>
    <w:rsid w:val="00B91CC0"/>
    <w:rsid w:val="00B9271F"/>
    <w:rsid w:val="00B93BFB"/>
    <w:rsid w:val="00B96C5E"/>
    <w:rsid w:val="00B96D24"/>
    <w:rsid w:val="00B97A24"/>
    <w:rsid w:val="00BA09B8"/>
    <w:rsid w:val="00BA0B64"/>
    <w:rsid w:val="00BA16EE"/>
    <w:rsid w:val="00BA18C3"/>
    <w:rsid w:val="00BA2844"/>
    <w:rsid w:val="00BA3573"/>
    <w:rsid w:val="00BA4A3B"/>
    <w:rsid w:val="00BA565D"/>
    <w:rsid w:val="00BA5E0F"/>
    <w:rsid w:val="00BA6ACB"/>
    <w:rsid w:val="00BB27C6"/>
    <w:rsid w:val="00BB3FDD"/>
    <w:rsid w:val="00BB43D3"/>
    <w:rsid w:val="00BB5AE9"/>
    <w:rsid w:val="00BC0075"/>
    <w:rsid w:val="00BC00CA"/>
    <w:rsid w:val="00BC16F1"/>
    <w:rsid w:val="00BC1A00"/>
    <w:rsid w:val="00BC2F25"/>
    <w:rsid w:val="00BC41E1"/>
    <w:rsid w:val="00BC4758"/>
    <w:rsid w:val="00BC50E0"/>
    <w:rsid w:val="00BC52DB"/>
    <w:rsid w:val="00BC6809"/>
    <w:rsid w:val="00BC75B3"/>
    <w:rsid w:val="00BC7EF8"/>
    <w:rsid w:val="00BD0852"/>
    <w:rsid w:val="00BD19D4"/>
    <w:rsid w:val="00BD2EE3"/>
    <w:rsid w:val="00BD386A"/>
    <w:rsid w:val="00BD4D1E"/>
    <w:rsid w:val="00BD4DF2"/>
    <w:rsid w:val="00BD7C80"/>
    <w:rsid w:val="00BE0EBE"/>
    <w:rsid w:val="00BE194C"/>
    <w:rsid w:val="00BE1EE6"/>
    <w:rsid w:val="00BE2355"/>
    <w:rsid w:val="00BE4307"/>
    <w:rsid w:val="00BE5100"/>
    <w:rsid w:val="00BE6E1D"/>
    <w:rsid w:val="00BF2741"/>
    <w:rsid w:val="00BF2E1B"/>
    <w:rsid w:val="00BF4E37"/>
    <w:rsid w:val="00BF4F3D"/>
    <w:rsid w:val="00BF5945"/>
    <w:rsid w:val="00BF5AA7"/>
    <w:rsid w:val="00BF5D0D"/>
    <w:rsid w:val="00BF6013"/>
    <w:rsid w:val="00BF7DB4"/>
    <w:rsid w:val="00C0368F"/>
    <w:rsid w:val="00C03B7E"/>
    <w:rsid w:val="00C03E96"/>
    <w:rsid w:val="00C0516A"/>
    <w:rsid w:val="00C05F11"/>
    <w:rsid w:val="00C07B34"/>
    <w:rsid w:val="00C07DE1"/>
    <w:rsid w:val="00C110B8"/>
    <w:rsid w:val="00C111EA"/>
    <w:rsid w:val="00C1129D"/>
    <w:rsid w:val="00C11BB9"/>
    <w:rsid w:val="00C11DCE"/>
    <w:rsid w:val="00C1290A"/>
    <w:rsid w:val="00C12D5E"/>
    <w:rsid w:val="00C13317"/>
    <w:rsid w:val="00C1485C"/>
    <w:rsid w:val="00C15150"/>
    <w:rsid w:val="00C15291"/>
    <w:rsid w:val="00C2016D"/>
    <w:rsid w:val="00C2253C"/>
    <w:rsid w:val="00C27A5C"/>
    <w:rsid w:val="00C32BE5"/>
    <w:rsid w:val="00C340B2"/>
    <w:rsid w:val="00C3530A"/>
    <w:rsid w:val="00C37704"/>
    <w:rsid w:val="00C404F9"/>
    <w:rsid w:val="00C40B3D"/>
    <w:rsid w:val="00C411E8"/>
    <w:rsid w:val="00C4122B"/>
    <w:rsid w:val="00C43207"/>
    <w:rsid w:val="00C463F3"/>
    <w:rsid w:val="00C46A7B"/>
    <w:rsid w:val="00C51C35"/>
    <w:rsid w:val="00C527F3"/>
    <w:rsid w:val="00C53678"/>
    <w:rsid w:val="00C53D50"/>
    <w:rsid w:val="00C54ACA"/>
    <w:rsid w:val="00C54D43"/>
    <w:rsid w:val="00C571DB"/>
    <w:rsid w:val="00C57FF3"/>
    <w:rsid w:val="00C60348"/>
    <w:rsid w:val="00C63817"/>
    <w:rsid w:val="00C63DA7"/>
    <w:rsid w:val="00C66701"/>
    <w:rsid w:val="00C6735E"/>
    <w:rsid w:val="00C67545"/>
    <w:rsid w:val="00C67AD1"/>
    <w:rsid w:val="00C705D1"/>
    <w:rsid w:val="00C72F1F"/>
    <w:rsid w:val="00C73AEF"/>
    <w:rsid w:val="00C73C90"/>
    <w:rsid w:val="00C74C99"/>
    <w:rsid w:val="00C75822"/>
    <w:rsid w:val="00C75AFD"/>
    <w:rsid w:val="00C768E2"/>
    <w:rsid w:val="00C803B7"/>
    <w:rsid w:val="00C813A8"/>
    <w:rsid w:val="00C828A8"/>
    <w:rsid w:val="00C8451B"/>
    <w:rsid w:val="00C84930"/>
    <w:rsid w:val="00C85502"/>
    <w:rsid w:val="00C85FC9"/>
    <w:rsid w:val="00C860AC"/>
    <w:rsid w:val="00C861ED"/>
    <w:rsid w:val="00C86A1D"/>
    <w:rsid w:val="00C8742E"/>
    <w:rsid w:val="00C878A4"/>
    <w:rsid w:val="00C87A95"/>
    <w:rsid w:val="00C87C20"/>
    <w:rsid w:val="00C9079A"/>
    <w:rsid w:val="00C92354"/>
    <w:rsid w:val="00C93DCD"/>
    <w:rsid w:val="00C948EC"/>
    <w:rsid w:val="00C948EF"/>
    <w:rsid w:val="00C95027"/>
    <w:rsid w:val="00C96DE4"/>
    <w:rsid w:val="00C96E96"/>
    <w:rsid w:val="00C96EFF"/>
    <w:rsid w:val="00C9788D"/>
    <w:rsid w:val="00CA01AC"/>
    <w:rsid w:val="00CA0D06"/>
    <w:rsid w:val="00CA1B6C"/>
    <w:rsid w:val="00CA2240"/>
    <w:rsid w:val="00CA2811"/>
    <w:rsid w:val="00CA3DC0"/>
    <w:rsid w:val="00CA441B"/>
    <w:rsid w:val="00CA44E3"/>
    <w:rsid w:val="00CA4B0B"/>
    <w:rsid w:val="00CA4CD7"/>
    <w:rsid w:val="00CA6845"/>
    <w:rsid w:val="00CB68CD"/>
    <w:rsid w:val="00CB7607"/>
    <w:rsid w:val="00CC1AC7"/>
    <w:rsid w:val="00CC1F42"/>
    <w:rsid w:val="00CC230F"/>
    <w:rsid w:val="00CC408A"/>
    <w:rsid w:val="00CC464B"/>
    <w:rsid w:val="00CC4E09"/>
    <w:rsid w:val="00CC7176"/>
    <w:rsid w:val="00CC7CCA"/>
    <w:rsid w:val="00CD082F"/>
    <w:rsid w:val="00CD1437"/>
    <w:rsid w:val="00CD4A43"/>
    <w:rsid w:val="00CD4B78"/>
    <w:rsid w:val="00CD7351"/>
    <w:rsid w:val="00CE230E"/>
    <w:rsid w:val="00CE41A2"/>
    <w:rsid w:val="00CE585B"/>
    <w:rsid w:val="00CE6888"/>
    <w:rsid w:val="00CF005A"/>
    <w:rsid w:val="00CF0DAC"/>
    <w:rsid w:val="00CF1D41"/>
    <w:rsid w:val="00CF22B3"/>
    <w:rsid w:val="00CF27C1"/>
    <w:rsid w:val="00CF32D9"/>
    <w:rsid w:val="00CF40EE"/>
    <w:rsid w:val="00CF7221"/>
    <w:rsid w:val="00D003CE"/>
    <w:rsid w:val="00D00966"/>
    <w:rsid w:val="00D01280"/>
    <w:rsid w:val="00D01C9B"/>
    <w:rsid w:val="00D039CA"/>
    <w:rsid w:val="00D06F35"/>
    <w:rsid w:val="00D06FD6"/>
    <w:rsid w:val="00D071E3"/>
    <w:rsid w:val="00D07C29"/>
    <w:rsid w:val="00D13A2B"/>
    <w:rsid w:val="00D140DE"/>
    <w:rsid w:val="00D157B7"/>
    <w:rsid w:val="00D1589A"/>
    <w:rsid w:val="00D15A9F"/>
    <w:rsid w:val="00D160AF"/>
    <w:rsid w:val="00D167F2"/>
    <w:rsid w:val="00D17BB8"/>
    <w:rsid w:val="00D207C2"/>
    <w:rsid w:val="00D25697"/>
    <w:rsid w:val="00D262FE"/>
    <w:rsid w:val="00D3094D"/>
    <w:rsid w:val="00D31018"/>
    <w:rsid w:val="00D321ED"/>
    <w:rsid w:val="00D3253B"/>
    <w:rsid w:val="00D325AC"/>
    <w:rsid w:val="00D32A08"/>
    <w:rsid w:val="00D32C23"/>
    <w:rsid w:val="00D35624"/>
    <w:rsid w:val="00D36910"/>
    <w:rsid w:val="00D36A67"/>
    <w:rsid w:val="00D37BC4"/>
    <w:rsid w:val="00D40DDA"/>
    <w:rsid w:val="00D4224A"/>
    <w:rsid w:val="00D42842"/>
    <w:rsid w:val="00D438E5"/>
    <w:rsid w:val="00D445F0"/>
    <w:rsid w:val="00D4699B"/>
    <w:rsid w:val="00D509E7"/>
    <w:rsid w:val="00D5110A"/>
    <w:rsid w:val="00D52054"/>
    <w:rsid w:val="00D54632"/>
    <w:rsid w:val="00D547C0"/>
    <w:rsid w:val="00D54C76"/>
    <w:rsid w:val="00D55D3C"/>
    <w:rsid w:val="00D56869"/>
    <w:rsid w:val="00D6082C"/>
    <w:rsid w:val="00D62ACD"/>
    <w:rsid w:val="00D63CA2"/>
    <w:rsid w:val="00D64A9D"/>
    <w:rsid w:val="00D65F08"/>
    <w:rsid w:val="00D66117"/>
    <w:rsid w:val="00D70A1F"/>
    <w:rsid w:val="00D70B1F"/>
    <w:rsid w:val="00D71A98"/>
    <w:rsid w:val="00D727B5"/>
    <w:rsid w:val="00D73594"/>
    <w:rsid w:val="00D7632E"/>
    <w:rsid w:val="00D803A2"/>
    <w:rsid w:val="00D80E08"/>
    <w:rsid w:val="00D82138"/>
    <w:rsid w:val="00D828A2"/>
    <w:rsid w:val="00D841D0"/>
    <w:rsid w:val="00D8458A"/>
    <w:rsid w:val="00D860B1"/>
    <w:rsid w:val="00D866A3"/>
    <w:rsid w:val="00D9006B"/>
    <w:rsid w:val="00D91B2A"/>
    <w:rsid w:val="00D92939"/>
    <w:rsid w:val="00D92BCC"/>
    <w:rsid w:val="00D9370B"/>
    <w:rsid w:val="00D94003"/>
    <w:rsid w:val="00D941AF"/>
    <w:rsid w:val="00D949DE"/>
    <w:rsid w:val="00D96086"/>
    <w:rsid w:val="00D97220"/>
    <w:rsid w:val="00D973B2"/>
    <w:rsid w:val="00DA1392"/>
    <w:rsid w:val="00DA1587"/>
    <w:rsid w:val="00DA2FF9"/>
    <w:rsid w:val="00DA35C6"/>
    <w:rsid w:val="00DA3C7C"/>
    <w:rsid w:val="00DA4862"/>
    <w:rsid w:val="00DA5404"/>
    <w:rsid w:val="00DA5823"/>
    <w:rsid w:val="00DA5AB5"/>
    <w:rsid w:val="00DA6BC7"/>
    <w:rsid w:val="00DA78DE"/>
    <w:rsid w:val="00DB0EFE"/>
    <w:rsid w:val="00DB2D6B"/>
    <w:rsid w:val="00DB3C44"/>
    <w:rsid w:val="00DB4BF7"/>
    <w:rsid w:val="00DB5ECF"/>
    <w:rsid w:val="00DB63E1"/>
    <w:rsid w:val="00DC09A7"/>
    <w:rsid w:val="00DC4A4C"/>
    <w:rsid w:val="00DC5ECD"/>
    <w:rsid w:val="00DC63E1"/>
    <w:rsid w:val="00DC6F20"/>
    <w:rsid w:val="00DC71DF"/>
    <w:rsid w:val="00DD0A7F"/>
    <w:rsid w:val="00DD2335"/>
    <w:rsid w:val="00DD283E"/>
    <w:rsid w:val="00DD2DE1"/>
    <w:rsid w:val="00DD4585"/>
    <w:rsid w:val="00DD53AA"/>
    <w:rsid w:val="00DD740D"/>
    <w:rsid w:val="00DE0E4A"/>
    <w:rsid w:val="00DE2521"/>
    <w:rsid w:val="00DE2D18"/>
    <w:rsid w:val="00DE37E3"/>
    <w:rsid w:val="00DE4C5D"/>
    <w:rsid w:val="00DE4DDD"/>
    <w:rsid w:val="00DE5967"/>
    <w:rsid w:val="00DE5F36"/>
    <w:rsid w:val="00DE7C60"/>
    <w:rsid w:val="00DF00A6"/>
    <w:rsid w:val="00DF0253"/>
    <w:rsid w:val="00DF03FF"/>
    <w:rsid w:val="00DF12B6"/>
    <w:rsid w:val="00DF183C"/>
    <w:rsid w:val="00DF20DB"/>
    <w:rsid w:val="00DF224D"/>
    <w:rsid w:val="00DF2C60"/>
    <w:rsid w:val="00DF4044"/>
    <w:rsid w:val="00DF44B5"/>
    <w:rsid w:val="00DF4877"/>
    <w:rsid w:val="00DF49DA"/>
    <w:rsid w:val="00DF4C9C"/>
    <w:rsid w:val="00DF536A"/>
    <w:rsid w:val="00DF69F5"/>
    <w:rsid w:val="00DF6F45"/>
    <w:rsid w:val="00DF79BC"/>
    <w:rsid w:val="00E01B21"/>
    <w:rsid w:val="00E01D52"/>
    <w:rsid w:val="00E02B92"/>
    <w:rsid w:val="00E0594F"/>
    <w:rsid w:val="00E063FB"/>
    <w:rsid w:val="00E06E2F"/>
    <w:rsid w:val="00E07156"/>
    <w:rsid w:val="00E07969"/>
    <w:rsid w:val="00E07C9D"/>
    <w:rsid w:val="00E109CD"/>
    <w:rsid w:val="00E10A70"/>
    <w:rsid w:val="00E13599"/>
    <w:rsid w:val="00E14246"/>
    <w:rsid w:val="00E14352"/>
    <w:rsid w:val="00E1477D"/>
    <w:rsid w:val="00E1580B"/>
    <w:rsid w:val="00E16A55"/>
    <w:rsid w:val="00E20D1E"/>
    <w:rsid w:val="00E211D8"/>
    <w:rsid w:val="00E223D4"/>
    <w:rsid w:val="00E23568"/>
    <w:rsid w:val="00E23BF1"/>
    <w:rsid w:val="00E27FEA"/>
    <w:rsid w:val="00E34B51"/>
    <w:rsid w:val="00E34C94"/>
    <w:rsid w:val="00E354DF"/>
    <w:rsid w:val="00E35AC5"/>
    <w:rsid w:val="00E35B3F"/>
    <w:rsid w:val="00E36840"/>
    <w:rsid w:val="00E36F01"/>
    <w:rsid w:val="00E37F8F"/>
    <w:rsid w:val="00E404B0"/>
    <w:rsid w:val="00E412E2"/>
    <w:rsid w:val="00E41D68"/>
    <w:rsid w:val="00E4295E"/>
    <w:rsid w:val="00E43338"/>
    <w:rsid w:val="00E4339F"/>
    <w:rsid w:val="00E433AE"/>
    <w:rsid w:val="00E450A9"/>
    <w:rsid w:val="00E450CC"/>
    <w:rsid w:val="00E466FF"/>
    <w:rsid w:val="00E471E1"/>
    <w:rsid w:val="00E473AC"/>
    <w:rsid w:val="00E505D8"/>
    <w:rsid w:val="00E50B0E"/>
    <w:rsid w:val="00E51036"/>
    <w:rsid w:val="00E51BAE"/>
    <w:rsid w:val="00E53758"/>
    <w:rsid w:val="00E54851"/>
    <w:rsid w:val="00E55D19"/>
    <w:rsid w:val="00E56DDE"/>
    <w:rsid w:val="00E57C15"/>
    <w:rsid w:val="00E57FF3"/>
    <w:rsid w:val="00E60F43"/>
    <w:rsid w:val="00E61795"/>
    <w:rsid w:val="00E63300"/>
    <w:rsid w:val="00E64A7F"/>
    <w:rsid w:val="00E66A27"/>
    <w:rsid w:val="00E7030A"/>
    <w:rsid w:val="00E722E7"/>
    <w:rsid w:val="00E72A40"/>
    <w:rsid w:val="00E73022"/>
    <w:rsid w:val="00E73766"/>
    <w:rsid w:val="00E739F0"/>
    <w:rsid w:val="00E7503F"/>
    <w:rsid w:val="00E754E4"/>
    <w:rsid w:val="00E802BB"/>
    <w:rsid w:val="00E8051A"/>
    <w:rsid w:val="00E80D67"/>
    <w:rsid w:val="00E8120C"/>
    <w:rsid w:val="00E828CE"/>
    <w:rsid w:val="00E8606B"/>
    <w:rsid w:val="00E86729"/>
    <w:rsid w:val="00E871D3"/>
    <w:rsid w:val="00E8724D"/>
    <w:rsid w:val="00E91CA8"/>
    <w:rsid w:val="00E92441"/>
    <w:rsid w:val="00E9493A"/>
    <w:rsid w:val="00E9521F"/>
    <w:rsid w:val="00E9539B"/>
    <w:rsid w:val="00E954C9"/>
    <w:rsid w:val="00E958E3"/>
    <w:rsid w:val="00E9682E"/>
    <w:rsid w:val="00E9748A"/>
    <w:rsid w:val="00EA1408"/>
    <w:rsid w:val="00EA1DF4"/>
    <w:rsid w:val="00EA313E"/>
    <w:rsid w:val="00EA436E"/>
    <w:rsid w:val="00EB05FA"/>
    <w:rsid w:val="00EB1624"/>
    <w:rsid w:val="00EB2C49"/>
    <w:rsid w:val="00EB3392"/>
    <w:rsid w:val="00EB378E"/>
    <w:rsid w:val="00EB381A"/>
    <w:rsid w:val="00EB3B0B"/>
    <w:rsid w:val="00EB3F9B"/>
    <w:rsid w:val="00EB4A86"/>
    <w:rsid w:val="00EB4B2A"/>
    <w:rsid w:val="00EB5F50"/>
    <w:rsid w:val="00EC05DE"/>
    <w:rsid w:val="00EC2150"/>
    <w:rsid w:val="00EC4A23"/>
    <w:rsid w:val="00EC5F38"/>
    <w:rsid w:val="00ED06F9"/>
    <w:rsid w:val="00ED387A"/>
    <w:rsid w:val="00ED38E3"/>
    <w:rsid w:val="00ED3A69"/>
    <w:rsid w:val="00ED4353"/>
    <w:rsid w:val="00ED6F88"/>
    <w:rsid w:val="00ED70FB"/>
    <w:rsid w:val="00ED7750"/>
    <w:rsid w:val="00EE0582"/>
    <w:rsid w:val="00EE1B31"/>
    <w:rsid w:val="00EE4483"/>
    <w:rsid w:val="00EE49F8"/>
    <w:rsid w:val="00EE5137"/>
    <w:rsid w:val="00EE5906"/>
    <w:rsid w:val="00EE636A"/>
    <w:rsid w:val="00EE7C98"/>
    <w:rsid w:val="00EE7D24"/>
    <w:rsid w:val="00EF08D4"/>
    <w:rsid w:val="00EF0C14"/>
    <w:rsid w:val="00EF1D8F"/>
    <w:rsid w:val="00EF2233"/>
    <w:rsid w:val="00EF2DAF"/>
    <w:rsid w:val="00EF32F0"/>
    <w:rsid w:val="00EF4B95"/>
    <w:rsid w:val="00EF6E7A"/>
    <w:rsid w:val="00EF7842"/>
    <w:rsid w:val="00F0152F"/>
    <w:rsid w:val="00F01D1D"/>
    <w:rsid w:val="00F01DCF"/>
    <w:rsid w:val="00F020D6"/>
    <w:rsid w:val="00F04025"/>
    <w:rsid w:val="00F0511D"/>
    <w:rsid w:val="00F062E0"/>
    <w:rsid w:val="00F06960"/>
    <w:rsid w:val="00F10817"/>
    <w:rsid w:val="00F10970"/>
    <w:rsid w:val="00F1250B"/>
    <w:rsid w:val="00F131B1"/>
    <w:rsid w:val="00F136F5"/>
    <w:rsid w:val="00F14C1F"/>
    <w:rsid w:val="00F15187"/>
    <w:rsid w:val="00F15254"/>
    <w:rsid w:val="00F177EE"/>
    <w:rsid w:val="00F17CCC"/>
    <w:rsid w:val="00F20220"/>
    <w:rsid w:val="00F20C0E"/>
    <w:rsid w:val="00F2167A"/>
    <w:rsid w:val="00F223D3"/>
    <w:rsid w:val="00F23741"/>
    <w:rsid w:val="00F24E7C"/>
    <w:rsid w:val="00F257DD"/>
    <w:rsid w:val="00F25D73"/>
    <w:rsid w:val="00F263D6"/>
    <w:rsid w:val="00F27168"/>
    <w:rsid w:val="00F30759"/>
    <w:rsid w:val="00F30A8D"/>
    <w:rsid w:val="00F312F4"/>
    <w:rsid w:val="00F32A16"/>
    <w:rsid w:val="00F40AA2"/>
    <w:rsid w:val="00F411CD"/>
    <w:rsid w:val="00F42BB8"/>
    <w:rsid w:val="00F43DFC"/>
    <w:rsid w:val="00F44CFF"/>
    <w:rsid w:val="00F45CFC"/>
    <w:rsid w:val="00F470FA"/>
    <w:rsid w:val="00F4754D"/>
    <w:rsid w:val="00F47CB2"/>
    <w:rsid w:val="00F51170"/>
    <w:rsid w:val="00F5137A"/>
    <w:rsid w:val="00F5150D"/>
    <w:rsid w:val="00F532D0"/>
    <w:rsid w:val="00F54842"/>
    <w:rsid w:val="00F553FB"/>
    <w:rsid w:val="00F564FC"/>
    <w:rsid w:val="00F570AD"/>
    <w:rsid w:val="00F571E4"/>
    <w:rsid w:val="00F57EA3"/>
    <w:rsid w:val="00F604F1"/>
    <w:rsid w:val="00F60E94"/>
    <w:rsid w:val="00F638AB"/>
    <w:rsid w:val="00F65F99"/>
    <w:rsid w:val="00F670A6"/>
    <w:rsid w:val="00F675D8"/>
    <w:rsid w:val="00F7103F"/>
    <w:rsid w:val="00F73879"/>
    <w:rsid w:val="00F75837"/>
    <w:rsid w:val="00F762F9"/>
    <w:rsid w:val="00F769AB"/>
    <w:rsid w:val="00F76EC1"/>
    <w:rsid w:val="00F80677"/>
    <w:rsid w:val="00F817F3"/>
    <w:rsid w:val="00F83B0B"/>
    <w:rsid w:val="00F86CE0"/>
    <w:rsid w:val="00F900D7"/>
    <w:rsid w:val="00F90535"/>
    <w:rsid w:val="00F90F82"/>
    <w:rsid w:val="00F915CA"/>
    <w:rsid w:val="00F91C9F"/>
    <w:rsid w:val="00F92E98"/>
    <w:rsid w:val="00F92ECC"/>
    <w:rsid w:val="00F93435"/>
    <w:rsid w:val="00F93591"/>
    <w:rsid w:val="00F9405F"/>
    <w:rsid w:val="00F97A85"/>
    <w:rsid w:val="00FA0133"/>
    <w:rsid w:val="00FA0AA6"/>
    <w:rsid w:val="00FA141D"/>
    <w:rsid w:val="00FA2D2F"/>
    <w:rsid w:val="00FA53EA"/>
    <w:rsid w:val="00FA5745"/>
    <w:rsid w:val="00FA696F"/>
    <w:rsid w:val="00FA6DB9"/>
    <w:rsid w:val="00FA7080"/>
    <w:rsid w:val="00FB052B"/>
    <w:rsid w:val="00FB090C"/>
    <w:rsid w:val="00FB1700"/>
    <w:rsid w:val="00FB2E8E"/>
    <w:rsid w:val="00FB5378"/>
    <w:rsid w:val="00FB5C3E"/>
    <w:rsid w:val="00FC1EA8"/>
    <w:rsid w:val="00FC27B0"/>
    <w:rsid w:val="00FC3C7B"/>
    <w:rsid w:val="00FC4ADC"/>
    <w:rsid w:val="00FC6C7B"/>
    <w:rsid w:val="00FC795D"/>
    <w:rsid w:val="00FD221C"/>
    <w:rsid w:val="00FD3CA4"/>
    <w:rsid w:val="00FD537A"/>
    <w:rsid w:val="00FD5AE4"/>
    <w:rsid w:val="00FD7175"/>
    <w:rsid w:val="00FD74FF"/>
    <w:rsid w:val="00FD7B56"/>
    <w:rsid w:val="00FE08B8"/>
    <w:rsid w:val="00FE0AE1"/>
    <w:rsid w:val="00FE0DC3"/>
    <w:rsid w:val="00FE1BEA"/>
    <w:rsid w:val="00FE2AE6"/>
    <w:rsid w:val="00FE3DED"/>
    <w:rsid w:val="00FE4E01"/>
    <w:rsid w:val="00FE50D3"/>
    <w:rsid w:val="00FE53D6"/>
    <w:rsid w:val="00FF03F1"/>
    <w:rsid w:val="00FF21DC"/>
    <w:rsid w:val="00FF22F9"/>
    <w:rsid w:val="00FF3297"/>
    <w:rsid w:val="00FF464B"/>
    <w:rsid w:val="00FF6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5CE"/>
  </w:style>
  <w:style w:type="paragraph" w:styleId="Heading1">
    <w:name w:val="heading 1"/>
    <w:basedOn w:val="Normal"/>
    <w:next w:val="Normal"/>
    <w:link w:val="Heading1Char"/>
    <w:uiPriority w:val="9"/>
    <w:qFormat/>
    <w:rsid w:val="00CD08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163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2C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rsid w:val="00EE7D2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E7D2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E7D24"/>
    <w:rPr>
      <w:vertAlign w:val="superscript"/>
    </w:rPr>
  </w:style>
  <w:style w:type="paragraph" w:customStyle="1" w:styleId="JPP05abstract">
    <w:name w:val="JPP05_abstract"/>
    <w:uiPriority w:val="99"/>
    <w:rsid w:val="00A728F4"/>
    <w:pPr>
      <w:spacing w:before="360" w:after="0" w:line="360" w:lineRule="auto"/>
      <w:ind w:left="567" w:right="567"/>
      <w:jc w:val="both"/>
    </w:pPr>
    <w:rPr>
      <w:rFonts w:ascii="Times" w:eastAsia="Times New Roman" w:hAnsi="Times" w:cs="Times"/>
      <w:noProof/>
      <w:sz w:val="20"/>
      <w:szCs w:val="20"/>
      <w:lang w:val="fr-FR" w:eastAsia="fr-FR"/>
    </w:rPr>
  </w:style>
  <w:style w:type="paragraph" w:customStyle="1" w:styleId="JPP03authoraddress">
    <w:name w:val="JPP03_author_address"/>
    <w:uiPriority w:val="99"/>
    <w:rsid w:val="00A728F4"/>
    <w:pPr>
      <w:spacing w:line="360" w:lineRule="auto"/>
    </w:pPr>
    <w:rPr>
      <w:rFonts w:ascii="Times" w:eastAsia="Times New Roman" w:hAnsi="Times" w:cs="Times"/>
      <w:i/>
      <w:iCs/>
      <w:noProof/>
      <w:sz w:val="20"/>
      <w:szCs w:val="20"/>
      <w:lang w:val="fr-FR" w:eastAsia="fr-FR"/>
    </w:rPr>
  </w:style>
  <w:style w:type="paragraph" w:customStyle="1" w:styleId="JPP02authorname">
    <w:name w:val="JPP02_author_name"/>
    <w:next w:val="PlainText"/>
    <w:uiPriority w:val="99"/>
    <w:rsid w:val="00A728F4"/>
    <w:pPr>
      <w:spacing w:after="240" w:line="360" w:lineRule="auto"/>
    </w:pPr>
    <w:rPr>
      <w:rFonts w:ascii="Arial" w:eastAsia="Times New Roman" w:hAnsi="Arial" w:cs="Arial"/>
      <w:b/>
      <w:bCs/>
      <w:noProof/>
      <w:sz w:val="24"/>
      <w:szCs w:val="24"/>
      <w:lang w:val="fr-FR" w:eastAsia="fr-FR"/>
    </w:rPr>
  </w:style>
  <w:style w:type="paragraph" w:customStyle="1" w:styleId="JPP07correspondence">
    <w:name w:val="JPP07_correspondence"/>
    <w:uiPriority w:val="99"/>
    <w:rsid w:val="00A728F4"/>
    <w:pPr>
      <w:spacing w:after="0" w:line="360" w:lineRule="auto"/>
      <w:jc w:val="both"/>
    </w:pPr>
    <w:rPr>
      <w:rFonts w:ascii="Times" w:eastAsia="Times New Roman" w:hAnsi="Times" w:cs="Times"/>
      <w:noProof/>
      <w:sz w:val="18"/>
      <w:szCs w:val="18"/>
      <w:lang w:val="fr-FR" w:eastAsia="fr-FR"/>
    </w:rPr>
  </w:style>
  <w:style w:type="paragraph" w:customStyle="1" w:styleId="JPP01title">
    <w:name w:val="JPP01_title"/>
    <w:uiPriority w:val="99"/>
    <w:rsid w:val="00A728F4"/>
    <w:pPr>
      <w:spacing w:before="360" w:after="360" w:line="360" w:lineRule="exact"/>
      <w:jc w:val="both"/>
    </w:pPr>
    <w:rPr>
      <w:rFonts w:ascii="Arial" w:eastAsia="Times New Roman" w:hAnsi="Arial" w:cs="Arial"/>
      <w:b/>
      <w:bCs/>
      <w:noProof/>
      <w:sz w:val="32"/>
      <w:szCs w:val="32"/>
      <w:lang w:val="fr-FR" w:eastAsia="fr-FR"/>
    </w:rPr>
  </w:style>
  <w:style w:type="character" w:styleId="Hyperlink">
    <w:name w:val="Hyperlink"/>
    <w:basedOn w:val="DefaultParagraphFont"/>
    <w:uiPriority w:val="99"/>
    <w:rsid w:val="00A728F4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728F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728F4"/>
    <w:rPr>
      <w:rFonts w:ascii="Consolas" w:hAnsi="Consolas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503D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D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3DA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DA9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09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09F0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163D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maintitle">
    <w:name w:val="maintitle"/>
    <w:basedOn w:val="DefaultParagraphFont"/>
    <w:rsid w:val="002163D4"/>
  </w:style>
  <w:style w:type="character" w:styleId="Strong">
    <w:name w:val="Strong"/>
    <w:basedOn w:val="DefaultParagraphFont"/>
    <w:uiPriority w:val="22"/>
    <w:qFormat/>
    <w:rsid w:val="009C1DCD"/>
    <w:rPr>
      <w:b/>
      <w:bCs/>
    </w:rPr>
  </w:style>
  <w:style w:type="character" w:customStyle="1" w:styleId="citeinfo">
    <w:name w:val="citeinfo"/>
    <w:basedOn w:val="DefaultParagraphFont"/>
    <w:rsid w:val="0066438E"/>
  </w:style>
  <w:style w:type="paragraph" w:styleId="ListParagraph">
    <w:name w:val="List Paragraph"/>
    <w:basedOn w:val="Normal"/>
    <w:uiPriority w:val="34"/>
    <w:qFormat/>
    <w:rsid w:val="009259EC"/>
    <w:pPr>
      <w:ind w:left="720"/>
      <w:contextualSpacing/>
    </w:pPr>
  </w:style>
  <w:style w:type="paragraph" w:styleId="Revision">
    <w:name w:val="Revision"/>
    <w:hidden/>
    <w:uiPriority w:val="99"/>
    <w:semiHidden/>
    <w:rsid w:val="00C67AD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661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117"/>
  </w:style>
  <w:style w:type="paragraph" w:styleId="Footer">
    <w:name w:val="footer"/>
    <w:basedOn w:val="Normal"/>
    <w:link w:val="FooterChar"/>
    <w:uiPriority w:val="99"/>
    <w:unhideWhenUsed/>
    <w:rsid w:val="00D661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117"/>
  </w:style>
  <w:style w:type="character" w:customStyle="1" w:styleId="hit">
    <w:name w:val="hit"/>
    <w:basedOn w:val="DefaultParagraphFont"/>
    <w:rsid w:val="009B07FD"/>
    <w:rPr>
      <w:sz w:val="24"/>
      <w:szCs w:val="24"/>
      <w:bdr w:val="none" w:sz="0" w:space="0" w:color="auto" w:frame="1"/>
      <w:shd w:val="clear" w:color="auto" w:fill="FFFFDD"/>
      <w:vertAlign w:val="baseline"/>
    </w:rPr>
  </w:style>
  <w:style w:type="paragraph" w:customStyle="1" w:styleId="citation4">
    <w:name w:val="citation4"/>
    <w:basedOn w:val="Normal"/>
    <w:rsid w:val="00715722"/>
    <w:pPr>
      <w:spacing w:before="129" w:after="0" w:line="172" w:lineRule="atLeast"/>
      <w:ind w:right="129"/>
    </w:pPr>
    <w:rPr>
      <w:rFonts w:ascii="Trebuchet MS" w:eastAsia="Times New Roman" w:hAnsi="Trebuchet MS" w:cs="Times New Roman"/>
      <w:color w:val="333333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D0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3870C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82D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2D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2DFF"/>
    <w:rPr>
      <w:vertAlign w:val="superscript"/>
    </w:rPr>
  </w:style>
  <w:style w:type="paragraph" w:styleId="NoSpacing">
    <w:name w:val="No Spacing"/>
    <w:aliases w:val="Figures"/>
    <w:uiPriority w:val="1"/>
    <w:qFormat/>
    <w:rsid w:val="00C0516A"/>
    <w:pPr>
      <w:spacing w:after="0" w:line="360" w:lineRule="auto"/>
      <w:ind w:left="567" w:right="567"/>
      <w:jc w:val="center"/>
    </w:pPr>
    <w:rPr>
      <w:rFonts w:ascii="Times New Roman" w:hAnsi="Times New Roman" w:cs="Times New Roman"/>
      <w:i/>
      <w:sz w:val="24"/>
      <w:szCs w:val="24"/>
    </w:rPr>
  </w:style>
  <w:style w:type="paragraph" w:customStyle="1" w:styleId="desc">
    <w:name w:val="desc"/>
    <w:basedOn w:val="Normal"/>
    <w:rsid w:val="00E41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etails">
    <w:name w:val="details"/>
    <w:basedOn w:val="Normal"/>
    <w:rsid w:val="00E41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jrnl">
    <w:name w:val="jrnl"/>
    <w:basedOn w:val="DefaultParagraphFont"/>
    <w:rsid w:val="00E412E2"/>
  </w:style>
  <w:style w:type="character" w:customStyle="1" w:styleId="highlight2">
    <w:name w:val="highlight2"/>
    <w:basedOn w:val="DefaultParagraphFont"/>
    <w:rsid w:val="00933B80"/>
  </w:style>
  <w:style w:type="character" w:customStyle="1" w:styleId="highwire-citation-authors">
    <w:name w:val="highwire-citation-authors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highwire-citation-author">
    <w:name w:val="highwire-citation-author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nlm-given-names">
    <w:name w:val="nlm-given-names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nlm-surname">
    <w:name w:val="nlm-surname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highwire-cite-metadata-journal-title">
    <w:name w:val="highwire-cite-metadata-journal-title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highwire-cite-metadata-date">
    <w:name w:val="highwire-cite-metadata-date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highwire-cite-metadata-volume">
    <w:name w:val="highwire-cite-metadata-volume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label">
    <w:name w:val="label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highwire-cite-metadata-pages">
    <w:name w:val="highwire-cite-metadata-pages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infosciencetitle1">
    <w:name w:val="infoscience_title1"/>
    <w:basedOn w:val="DefaultParagraphFont"/>
    <w:rsid w:val="00570D48"/>
    <w:rPr>
      <w:i/>
      <w:iCs/>
    </w:rPr>
  </w:style>
  <w:style w:type="character" w:customStyle="1" w:styleId="doi6">
    <w:name w:val="doi6"/>
    <w:basedOn w:val="DefaultParagraphFont"/>
    <w:rsid w:val="00570D48"/>
  </w:style>
  <w:style w:type="character" w:customStyle="1" w:styleId="fn">
    <w:name w:val="fn"/>
    <w:basedOn w:val="DefaultParagraphFont"/>
    <w:rsid w:val="00570D48"/>
  </w:style>
  <w:style w:type="character" w:customStyle="1" w:styleId="comma">
    <w:name w:val="comma"/>
    <w:basedOn w:val="DefaultParagraphFont"/>
    <w:rsid w:val="00570D48"/>
  </w:style>
  <w:style w:type="table" w:customStyle="1" w:styleId="TableGrid1">
    <w:name w:val="Table Grid1"/>
    <w:basedOn w:val="TableNormal"/>
    <w:uiPriority w:val="59"/>
    <w:rsid w:val="00DA2F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cdddoi">
    <w:name w:val="s_c_dddoi"/>
    <w:rsid w:val="00E54851"/>
    <w:rPr>
      <w:sz w:val="24"/>
      <w:szCs w:val="24"/>
      <w:bdr w:val="none" w:sz="0" w:space="0" w:color="auto" w:frame="1"/>
      <w:vertAlign w:val="baseline"/>
    </w:rPr>
  </w:style>
  <w:style w:type="character" w:styleId="Emphasis">
    <w:name w:val="Emphasis"/>
    <w:uiPriority w:val="20"/>
    <w:qFormat/>
    <w:rsid w:val="00E54851"/>
    <w:rPr>
      <w:b/>
      <w:bCs/>
      <w:i w:val="0"/>
      <w:iCs w:val="0"/>
    </w:rPr>
  </w:style>
  <w:style w:type="character" w:customStyle="1" w:styleId="st">
    <w:name w:val="st"/>
    <w:basedOn w:val="DefaultParagraphFont"/>
    <w:rsid w:val="00E54851"/>
  </w:style>
  <w:style w:type="character" w:customStyle="1" w:styleId="Heading3Char">
    <w:name w:val="Heading 3 Char"/>
    <w:basedOn w:val="DefaultParagraphFont"/>
    <w:link w:val="Heading3"/>
    <w:uiPriority w:val="9"/>
    <w:semiHidden/>
    <w:rsid w:val="00332CA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itle1">
    <w:name w:val="title1"/>
    <w:basedOn w:val="Normal"/>
    <w:rsid w:val="003C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2">
    <w:name w:val="desc2"/>
    <w:basedOn w:val="Normal"/>
    <w:rsid w:val="003C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s1">
    <w:name w:val="details1"/>
    <w:basedOn w:val="Normal"/>
    <w:rsid w:val="003C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08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163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2C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rsid w:val="00EE7D2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E7D2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E7D24"/>
    <w:rPr>
      <w:vertAlign w:val="superscript"/>
    </w:rPr>
  </w:style>
  <w:style w:type="paragraph" w:customStyle="1" w:styleId="JPP05abstract">
    <w:name w:val="JPP05_abstract"/>
    <w:uiPriority w:val="99"/>
    <w:rsid w:val="00A728F4"/>
    <w:pPr>
      <w:spacing w:before="360" w:after="0" w:line="360" w:lineRule="auto"/>
      <w:ind w:left="567" w:right="567"/>
      <w:jc w:val="both"/>
    </w:pPr>
    <w:rPr>
      <w:rFonts w:ascii="Times" w:eastAsia="Times New Roman" w:hAnsi="Times" w:cs="Times"/>
      <w:noProof/>
      <w:sz w:val="20"/>
      <w:szCs w:val="20"/>
      <w:lang w:val="fr-FR" w:eastAsia="fr-FR"/>
    </w:rPr>
  </w:style>
  <w:style w:type="paragraph" w:customStyle="1" w:styleId="JPP03authoraddress">
    <w:name w:val="JPP03_author_address"/>
    <w:uiPriority w:val="99"/>
    <w:rsid w:val="00A728F4"/>
    <w:pPr>
      <w:spacing w:line="360" w:lineRule="auto"/>
    </w:pPr>
    <w:rPr>
      <w:rFonts w:ascii="Times" w:eastAsia="Times New Roman" w:hAnsi="Times" w:cs="Times"/>
      <w:i/>
      <w:iCs/>
      <w:noProof/>
      <w:sz w:val="20"/>
      <w:szCs w:val="20"/>
      <w:lang w:val="fr-FR" w:eastAsia="fr-FR"/>
    </w:rPr>
  </w:style>
  <w:style w:type="paragraph" w:customStyle="1" w:styleId="JPP02authorname">
    <w:name w:val="JPP02_author_name"/>
    <w:next w:val="PlainText"/>
    <w:uiPriority w:val="99"/>
    <w:rsid w:val="00A728F4"/>
    <w:pPr>
      <w:spacing w:after="240" w:line="360" w:lineRule="auto"/>
    </w:pPr>
    <w:rPr>
      <w:rFonts w:ascii="Arial" w:eastAsia="Times New Roman" w:hAnsi="Arial" w:cs="Arial"/>
      <w:b/>
      <w:bCs/>
      <w:noProof/>
      <w:sz w:val="24"/>
      <w:szCs w:val="24"/>
      <w:lang w:val="fr-FR" w:eastAsia="fr-FR"/>
    </w:rPr>
  </w:style>
  <w:style w:type="paragraph" w:customStyle="1" w:styleId="JPP07correspondence">
    <w:name w:val="JPP07_correspondence"/>
    <w:uiPriority w:val="99"/>
    <w:rsid w:val="00A728F4"/>
    <w:pPr>
      <w:spacing w:after="0" w:line="360" w:lineRule="auto"/>
      <w:jc w:val="both"/>
    </w:pPr>
    <w:rPr>
      <w:rFonts w:ascii="Times" w:eastAsia="Times New Roman" w:hAnsi="Times" w:cs="Times"/>
      <w:noProof/>
      <w:sz w:val="18"/>
      <w:szCs w:val="18"/>
      <w:lang w:val="fr-FR" w:eastAsia="fr-FR"/>
    </w:rPr>
  </w:style>
  <w:style w:type="paragraph" w:customStyle="1" w:styleId="JPP01title">
    <w:name w:val="JPP01_title"/>
    <w:uiPriority w:val="99"/>
    <w:rsid w:val="00A728F4"/>
    <w:pPr>
      <w:spacing w:before="360" w:after="360" w:line="360" w:lineRule="exact"/>
      <w:jc w:val="both"/>
    </w:pPr>
    <w:rPr>
      <w:rFonts w:ascii="Arial" w:eastAsia="Times New Roman" w:hAnsi="Arial" w:cs="Arial"/>
      <w:b/>
      <w:bCs/>
      <w:noProof/>
      <w:sz w:val="32"/>
      <w:szCs w:val="32"/>
      <w:lang w:val="fr-FR" w:eastAsia="fr-FR"/>
    </w:rPr>
  </w:style>
  <w:style w:type="character" w:styleId="Hyperlink">
    <w:name w:val="Hyperlink"/>
    <w:basedOn w:val="DefaultParagraphFont"/>
    <w:uiPriority w:val="99"/>
    <w:rsid w:val="00A728F4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728F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728F4"/>
    <w:rPr>
      <w:rFonts w:ascii="Consolas" w:hAnsi="Consolas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503D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D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3DA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DA9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09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09F0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163D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maintitle">
    <w:name w:val="maintitle"/>
    <w:basedOn w:val="DefaultParagraphFont"/>
    <w:rsid w:val="002163D4"/>
  </w:style>
  <w:style w:type="character" w:styleId="Strong">
    <w:name w:val="Strong"/>
    <w:basedOn w:val="DefaultParagraphFont"/>
    <w:uiPriority w:val="22"/>
    <w:qFormat/>
    <w:rsid w:val="009C1DCD"/>
    <w:rPr>
      <w:b/>
      <w:bCs/>
    </w:rPr>
  </w:style>
  <w:style w:type="character" w:customStyle="1" w:styleId="citeinfo">
    <w:name w:val="citeinfo"/>
    <w:basedOn w:val="DefaultParagraphFont"/>
    <w:rsid w:val="0066438E"/>
  </w:style>
  <w:style w:type="paragraph" w:styleId="ListParagraph">
    <w:name w:val="List Paragraph"/>
    <w:basedOn w:val="Normal"/>
    <w:uiPriority w:val="34"/>
    <w:qFormat/>
    <w:rsid w:val="009259EC"/>
    <w:pPr>
      <w:ind w:left="720"/>
      <w:contextualSpacing/>
    </w:pPr>
  </w:style>
  <w:style w:type="paragraph" w:styleId="Revision">
    <w:name w:val="Revision"/>
    <w:hidden/>
    <w:uiPriority w:val="99"/>
    <w:semiHidden/>
    <w:rsid w:val="00C67AD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661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117"/>
  </w:style>
  <w:style w:type="paragraph" w:styleId="Footer">
    <w:name w:val="footer"/>
    <w:basedOn w:val="Normal"/>
    <w:link w:val="FooterChar"/>
    <w:uiPriority w:val="99"/>
    <w:unhideWhenUsed/>
    <w:rsid w:val="00D661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117"/>
  </w:style>
  <w:style w:type="character" w:customStyle="1" w:styleId="hit">
    <w:name w:val="hit"/>
    <w:basedOn w:val="DefaultParagraphFont"/>
    <w:rsid w:val="009B07FD"/>
    <w:rPr>
      <w:sz w:val="24"/>
      <w:szCs w:val="24"/>
      <w:bdr w:val="none" w:sz="0" w:space="0" w:color="auto" w:frame="1"/>
      <w:shd w:val="clear" w:color="auto" w:fill="FFFFDD"/>
      <w:vertAlign w:val="baseline"/>
    </w:rPr>
  </w:style>
  <w:style w:type="paragraph" w:customStyle="1" w:styleId="citation4">
    <w:name w:val="citation4"/>
    <w:basedOn w:val="Normal"/>
    <w:rsid w:val="00715722"/>
    <w:pPr>
      <w:spacing w:before="129" w:after="0" w:line="172" w:lineRule="atLeast"/>
      <w:ind w:right="129"/>
    </w:pPr>
    <w:rPr>
      <w:rFonts w:ascii="Trebuchet MS" w:eastAsia="Times New Roman" w:hAnsi="Trebuchet MS" w:cs="Times New Roman"/>
      <w:color w:val="333333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D0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3870C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82D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2D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2DFF"/>
    <w:rPr>
      <w:vertAlign w:val="superscript"/>
    </w:rPr>
  </w:style>
  <w:style w:type="paragraph" w:styleId="NoSpacing">
    <w:name w:val="No Spacing"/>
    <w:aliases w:val="Figures"/>
    <w:uiPriority w:val="1"/>
    <w:qFormat/>
    <w:rsid w:val="00C0516A"/>
    <w:pPr>
      <w:spacing w:after="0" w:line="360" w:lineRule="auto"/>
      <w:ind w:left="567" w:right="567"/>
      <w:jc w:val="center"/>
    </w:pPr>
    <w:rPr>
      <w:rFonts w:ascii="Times New Roman" w:hAnsi="Times New Roman" w:cs="Times New Roman"/>
      <w:i/>
      <w:sz w:val="24"/>
      <w:szCs w:val="24"/>
    </w:rPr>
  </w:style>
  <w:style w:type="paragraph" w:customStyle="1" w:styleId="desc">
    <w:name w:val="desc"/>
    <w:basedOn w:val="Normal"/>
    <w:rsid w:val="00E41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etails">
    <w:name w:val="details"/>
    <w:basedOn w:val="Normal"/>
    <w:rsid w:val="00E41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jrnl">
    <w:name w:val="jrnl"/>
    <w:basedOn w:val="DefaultParagraphFont"/>
    <w:rsid w:val="00E412E2"/>
  </w:style>
  <w:style w:type="character" w:customStyle="1" w:styleId="highlight2">
    <w:name w:val="highlight2"/>
    <w:basedOn w:val="DefaultParagraphFont"/>
    <w:rsid w:val="00933B80"/>
  </w:style>
  <w:style w:type="character" w:customStyle="1" w:styleId="highwire-citation-authors">
    <w:name w:val="highwire-citation-authors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highwire-citation-author">
    <w:name w:val="highwire-citation-author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nlm-given-names">
    <w:name w:val="nlm-given-names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nlm-surname">
    <w:name w:val="nlm-surname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highwire-cite-metadata-journal-title">
    <w:name w:val="highwire-cite-metadata-journal-title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highwire-cite-metadata-date">
    <w:name w:val="highwire-cite-metadata-date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highwire-cite-metadata-volume">
    <w:name w:val="highwire-cite-metadata-volume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label">
    <w:name w:val="label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highwire-cite-metadata-pages">
    <w:name w:val="highwire-cite-metadata-pages"/>
    <w:basedOn w:val="DefaultParagraphFont"/>
    <w:rsid w:val="00933B80"/>
    <w:rPr>
      <w:sz w:val="24"/>
      <w:szCs w:val="24"/>
      <w:bdr w:val="none" w:sz="0" w:space="0" w:color="auto" w:frame="1"/>
      <w:vertAlign w:val="baseline"/>
    </w:rPr>
  </w:style>
  <w:style w:type="character" w:customStyle="1" w:styleId="infosciencetitle1">
    <w:name w:val="infoscience_title1"/>
    <w:basedOn w:val="DefaultParagraphFont"/>
    <w:rsid w:val="00570D48"/>
    <w:rPr>
      <w:i/>
      <w:iCs/>
    </w:rPr>
  </w:style>
  <w:style w:type="character" w:customStyle="1" w:styleId="doi6">
    <w:name w:val="doi6"/>
    <w:basedOn w:val="DefaultParagraphFont"/>
    <w:rsid w:val="00570D48"/>
  </w:style>
  <w:style w:type="character" w:customStyle="1" w:styleId="fn">
    <w:name w:val="fn"/>
    <w:basedOn w:val="DefaultParagraphFont"/>
    <w:rsid w:val="00570D48"/>
  </w:style>
  <w:style w:type="character" w:customStyle="1" w:styleId="comma">
    <w:name w:val="comma"/>
    <w:basedOn w:val="DefaultParagraphFont"/>
    <w:rsid w:val="00570D48"/>
  </w:style>
  <w:style w:type="table" w:customStyle="1" w:styleId="TableGrid1">
    <w:name w:val="Table Grid1"/>
    <w:basedOn w:val="TableNormal"/>
    <w:uiPriority w:val="59"/>
    <w:rsid w:val="00DA2FF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dddoi">
    <w:name w:val="s_c_dddoi"/>
    <w:rsid w:val="00E54851"/>
    <w:rPr>
      <w:sz w:val="24"/>
      <w:szCs w:val="24"/>
      <w:bdr w:val="none" w:sz="0" w:space="0" w:color="auto" w:frame="1"/>
      <w:vertAlign w:val="baseline"/>
    </w:rPr>
  </w:style>
  <w:style w:type="character" w:styleId="Emphasis">
    <w:name w:val="Emphasis"/>
    <w:uiPriority w:val="20"/>
    <w:qFormat/>
    <w:rsid w:val="00E54851"/>
    <w:rPr>
      <w:b/>
      <w:bCs/>
      <w:i w:val="0"/>
      <w:iCs w:val="0"/>
    </w:rPr>
  </w:style>
  <w:style w:type="character" w:customStyle="1" w:styleId="st">
    <w:name w:val="st"/>
    <w:basedOn w:val="DefaultParagraphFont"/>
    <w:rsid w:val="00E54851"/>
  </w:style>
  <w:style w:type="character" w:customStyle="1" w:styleId="Heading3Char">
    <w:name w:val="Heading 3 Char"/>
    <w:basedOn w:val="DefaultParagraphFont"/>
    <w:link w:val="Heading3"/>
    <w:uiPriority w:val="9"/>
    <w:semiHidden/>
    <w:rsid w:val="00332CA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itle1">
    <w:name w:val="title1"/>
    <w:basedOn w:val="Normal"/>
    <w:rsid w:val="003C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2">
    <w:name w:val="desc2"/>
    <w:basedOn w:val="Normal"/>
    <w:rsid w:val="003C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s1">
    <w:name w:val="details1"/>
    <w:basedOn w:val="Normal"/>
    <w:rsid w:val="003C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9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0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9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74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4851">
          <w:marLeft w:val="204"/>
          <w:marRight w:val="0"/>
          <w:marTop w:val="0"/>
          <w:marBottom w:val="0"/>
          <w:divBdr>
            <w:top w:val="none" w:sz="0" w:space="0" w:color="auto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2144495604">
              <w:marLeft w:val="0"/>
              <w:marRight w:val="0"/>
              <w:marTop w:val="1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7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0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12042066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6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7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6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2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2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7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93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14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80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91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4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4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2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9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9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03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98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4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5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8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9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6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8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5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8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50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0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6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6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34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401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358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4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231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17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006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47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9162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21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5669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220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7993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6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21401">
              <w:marLeft w:val="107"/>
              <w:marRight w:val="107"/>
              <w:marTop w:val="0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1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9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757918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7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777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0786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56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24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38745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41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1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7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3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0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92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0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122567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7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4509">
          <w:marLeft w:val="204"/>
          <w:marRight w:val="0"/>
          <w:marTop w:val="0"/>
          <w:marBottom w:val="0"/>
          <w:divBdr>
            <w:top w:val="none" w:sz="0" w:space="0" w:color="auto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964121693">
              <w:marLeft w:val="0"/>
              <w:marRight w:val="0"/>
              <w:marTop w:val="1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33687">
                      <w:marLeft w:val="0"/>
                      <w:marRight w:val="0"/>
                      <w:marTop w:val="0"/>
                      <w:marBottom w:val="226"/>
                      <w:divBdr>
                        <w:top w:val="single" w:sz="4" w:space="0" w:color="D7D7D7"/>
                        <w:left w:val="single" w:sz="2" w:space="0" w:color="D7D7D7"/>
                        <w:bottom w:val="single" w:sz="4" w:space="0" w:color="D7D7D7"/>
                        <w:right w:val="single" w:sz="2" w:space="0" w:color="D7D7D7"/>
                      </w:divBdr>
                      <w:divsChild>
                        <w:div w:id="151283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866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54635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9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17861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793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10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1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1416">
          <w:marLeft w:val="285"/>
          <w:marRight w:val="0"/>
          <w:marTop w:val="0"/>
          <w:marBottom w:val="0"/>
          <w:divBdr>
            <w:top w:val="none" w:sz="0" w:space="0" w:color="auto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0993734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5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30083">
                      <w:marLeft w:val="0"/>
                      <w:marRight w:val="0"/>
                      <w:marTop w:val="0"/>
                      <w:marBottom w:val="315"/>
                      <w:divBdr>
                        <w:top w:val="single" w:sz="6" w:space="0" w:color="D7D7D7"/>
                        <w:left w:val="single" w:sz="2" w:space="0" w:color="D7D7D7"/>
                        <w:bottom w:val="single" w:sz="6" w:space="0" w:color="D7D7D7"/>
                        <w:right w:val="single" w:sz="2" w:space="0" w:color="D7D7D7"/>
                      </w:divBdr>
                      <w:divsChild>
                        <w:div w:id="207211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8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3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2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0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2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5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6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7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0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2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0123">
          <w:marLeft w:val="204"/>
          <w:marRight w:val="0"/>
          <w:marTop w:val="0"/>
          <w:marBottom w:val="0"/>
          <w:divBdr>
            <w:top w:val="none" w:sz="0" w:space="0" w:color="auto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832839800">
              <w:marLeft w:val="0"/>
              <w:marRight w:val="0"/>
              <w:marTop w:val="1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55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8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735214">
          <w:marLeft w:val="204"/>
          <w:marRight w:val="0"/>
          <w:marTop w:val="0"/>
          <w:marBottom w:val="0"/>
          <w:divBdr>
            <w:top w:val="none" w:sz="0" w:space="0" w:color="auto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2037584850">
              <w:marLeft w:val="0"/>
              <w:marRight w:val="0"/>
              <w:marTop w:val="1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1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7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8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3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49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65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83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4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9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6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0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1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03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6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0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2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4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3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7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1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71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56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2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529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41888">
              <w:marLeft w:val="107"/>
              <w:marRight w:val="107"/>
              <w:marTop w:val="0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3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4889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7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4485">
          <w:marLeft w:val="204"/>
          <w:marRight w:val="0"/>
          <w:marTop w:val="0"/>
          <w:marBottom w:val="0"/>
          <w:divBdr>
            <w:top w:val="none" w:sz="0" w:space="0" w:color="auto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847252778">
              <w:marLeft w:val="0"/>
              <w:marRight w:val="0"/>
              <w:marTop w:val="1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0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2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79249">
          <w:marLeft w:val="204"/>
          <w:marRight w:val="0"/>
          <w:marTop w:val="0"/>
          <w:marBottom w:val="0"/>
          <w:divBdr>
            <w:top w:val="none" w:sz="0" w:space="0" w:color="auto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2139107982">
              <w:marLeft w:val="0"/>
              <w:marRight w:val="0"/>
              <w:marTop w:val="1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w.hudson@leicester.ac.uk" TargetMode="Externa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mk36@leicester.ac.uk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23" Type="http://schemas.openxmlformats.org/officeDocument/2006/relationships/theme" Target="theme/theme1.xml"/><Relationship Id="rId10" Type="http://schemas.openxmlformats.org/officeDocument/2006/relationships/hyperlink" Target="mailto:arda1@leicester.ac.uk" TargetMode="External"/><Relationship Id="rId19" Type="http://schemas.openxmlformats.org/officeDocument/2006/relationships/image" Target="media/image8.tiff"/><Relationship Id="rId4" Type="http://schemas.openxmlformats.org/officeDocument/2006/relationships/settings" Target="settings.xml"/><Relationship Id="rId9" Type="http://schemas.openxmlformats.org/officeDocument/2006/relationships/hyperlink" Target="mailto:ns140@leicester.ac.uk" TargetMode="External"/><Relationship Id="rId14" Type="http://schemas.openxmlformats.org/officeDocument/2006/relationships/image" Target="media/image3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FEE00-9ED1-45EB-89AE-C154E1EC5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5657</Words>
  <Characters>32251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37833</CharactersWithSpaces>
  <SharedDoc>false</SharedDoc>
  <HLinks>
    <vt:vector size="6" baseType="variant">
      <vt:variant>
        <vt:i4>4259966</vt:i4>
      </vt:variant>
      <vt:variant>
        <vt:i4>0</vt:i4>
      </vt:variant>
      <vt:variant>
        <vt:i4>0</vt:i4>
      </vt:variant>
      <vt:variant>
        <vt:i4>5</vt:i4>
      </vt:variant>
      <vt:variant>
        <vt:lpwstr>mailto:ah242@leicester.ac.uk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 </cp:lastModifiedBy>
  <cp:revision>3</cp:revision>
  <cp:lastPrinted>2015-09-21T16:42:00Z</cp:lastPrinted>
  <dcterms:created xsi:type="dcterms:W3CDTF">2015-09-21T19:34:00Z</dcterms:created>
  <dcterms:modified xsi:type="dcterms:W3CDTF">2015-09-21T19:40:00Z</dcterms:modified>
</cp:coreProperties>
</file>