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0129" w14:textId="77777777" w:rsidR="0020623B" w:rsidRDefault="0020623B" w:rsidP="0020623B">
      <w:pPr>
        <w:spacing w:line="360" w:lineRule="auto"/>
        <w:jc w:val="both"/>
        <w:rPr>
          <w:rFonts w:cs="Arial"/>
          <w:b/>
          <w:sz w:val="32"/>
          <w:lang w:val="en-GB"/>
        </w:rPr>
      </w:pPr>
    </w:p>
    <w:p w14:paraId="255C73CA" w14:textId="362E9D82" w:rsidR="0020623B" w:rsidRPr="00D60D80" w:rsidRDefault="0020623B" w:rsidP="0020623B">
      <w:pPr>
        <w:spacing w:line="360" w:lineRule="auto"/>
        <w:jc w:val="both"/>
        <w:rPr>
          <w:rFonts w:cs="Arial"/>
          <w:b/>
          <w:sz w:val="32"/>
          <w:lang w:val="en-GB"/>
        </w:rPr>
      </w:pPr>
      <w:r>
        <w:rPr>
          <w:rFonts w:cs="Arial"/>
          <w:b/>
          <w:sz w:val="32"/>
          <w:lang w:val="en-GB"/>
        </w:rPr>
        <w:t>The student is key:</w:t>
      </w:r>
      <w:r w:rsidRPr="00D60D80">
        <w:rPr>
          <w:rFonts w:cs="Arial"/>
          <w:b/>
          <w:sz w:val="32"/>
          <w:lang w:val="en-GB"/>
        </w:rPr>
        <w:t xml:space="preserve"> a realist review of educational interventions to develop</w:t>
      </w:r>
      <w:r>
        <w:rPr>
          <w:rFonts w:cs="Arial"/>
          <w:b/>
          <w:sz w:val="32"/>
          <w:lang w:val="en-GB"/>
        </w:rPr>
        <w:t xml:space="preserve"> </w:t>
      </w:r>
      <w:r w:rsidRPr="00D60D80">
        <w:rPr>
          <w:rFonts w:cs="Arial"/>
          <w:b/>
          <w:sz w:val="32"/>
          <w:lang w:val="en-GB"/>
        </w:rPr>
        <w:t>analytical and non-analytical clinical reasoning</w:t>
      </w:r>
      <w:r w:rsidR="00A51372">
        <w:rPr>
          <w:rFonts w:cs="Arial"/>
          <w:b/>
          <w:sz w:val="32"/>
          <w:lang w:val="en-GB"/>
        </w:rPr>
        <w:t xml:space="preserve"> ability</w:t>
      </w:r>
    </w:p>
    <w:p w14:paraId="66D2C374" w14:textId="77777777" w:rsidR="0020623B" w:rsidRPr="00D60D80" w:rsidRDefault="0020623B" w:rsidP="0020623B">
      <w:pPr>
        <w:spacing w:line="360" w:lineRule="auto"/>
        <w:jc w:val="both"/>
        <w:rPr>
          <w:rFonts w:cs="Arial"/>
          <w:sz w:val="28"/>
          <w:szCs w:val="22"/>
          <w:lang w:val="en-GB"/>
        </w:rPr>
      </w:pPr>
    </w:p>
    <w:p w14:paraId="3EA12663" w14:textId="207EB20B" w:rsidR="0020623B" w:rsidRPr="00D60D80" w:rsidRDefault="0020623B" w:rsidP="0020623B">
      <w:pPr>
        <w:spacing w:line="360" w:lineRule="auto"/>
        <w:jc w:val="both"/>
        <w:rPr>
          <w:rFonts w:cs="Arial"/>
          <w:sz w:val="28"/>
          <w:szCs w:val="22"/>
          <w:vertAlign w:val="superscript"/>
          <w:lang w:val="en-GB"/>
        </w:rPr>
      </w:pPr>
      <w:r w:rsidRPr="00D60D80">
        <w:rPr>
          <w:rFonts w:cs="Arial"/>
          <w:sz w:val="28"/>
          <w:szCs w:val="22"/>
          <w:lang w:val="en-GB"/>
        </w:rPr>
        <w:t>Anna Richmond</w:t>
      </w:r>
      <w:r w:rsidRPr="00D60D80">
        <w:rPr>
          <w:rFonts w:cs="Arial"/>
          <w:sz w:val="28"/>
          <w:szCs w:val="22"/>
          <w:vertAlign w:val="superscript"/>
          <w:lang w:val="en-GB"/>
        </w:rPr>
        <w:t>1,2</w:t>
      </w:r>
      <w:r w:rsidRPr="00D60D80">
        <w:rPr>
          <w:rFonts w:cs="Arial"/>
          <w:sz w:val="28"/>
          <w:szCs w:val="22"/>
          <w:lang w:val="en-GB"/>
        </w:rPr>
        <w:t>, Nicola Cooper</w:t>
      </w:r>
      <w:r w:rsidRPr="00D60D80">
        <w:rPr>
          <w:rFonts w:cs="Arial"/>
          <w:sz w:val="28"/>
          <w:szCs w:val="22"/>
          <w:vertAlign w:val="superscript"/>
          <w:lang w:val="en-GB"/>
        </w:rPr>
        <w:t>3</w:t>
      </w:r>
      <w:r w:rsidRPr="00D60D80">
        <w:rPr>
          <w:rFonts w:cs="Arial"/>
          <w:sz w:val="28"/>
          <w:szCs w:val="22"/>
          <w:lang w:val="en-GB"/>
        </w:rPr>
        <w:t>, Simon Gay</w:t>
      </w:r>
      <w:r w:rsidR="005E2714">
        <w:rPr>
          <w:rFonts w:cs="Arial"/>
          <w:sz w:val="28"/>
          <w:szCs w:val="22"/>
          <w:vertAlign w:val="superscript"/>
          <w:lang w:val="en-GB"/>
        </w:rPr>
        <w:t>4</w:t>
      </w:r>
      <w:r>
        <w:rPr>
          <w:rFonts w:cs="Arial"/>
          <w:sz w:val="28"/>
          <w:szCs w:val="22"/>
          <w:lang w:val="en-GB"/>
        </w:rPr>
        <w:t xml:space="preserve">, </w:t>
      </w:r>
      <w:r w:rsidRPr="00D60D80">
        <w:rPr>
          <w:rFonts w:cs="Arial"/>
          <w:sz w:val="28"/>
          <w:szCs w:val="22"/>
          <w:lang w:val="en-GB"/>
        </w:rPr>
        <w:t>William Atiomo</w:t>
      </w:r>
      <w:r w:rsidRPr="00D60D80">
        <w:rPr>
          <w:rFonts w:cs="Arial"/>
          <w:sz w:val="28"/>
          <w:szCs w:val="22"/>
          <w:vertAlign w:val="superscript"/>
          <w:lang w:val="en-GB"/>
        </w:rPr>
        <w:t>2</w:t>
      </w:r>
      <w:r w:rsidRPr="00D60D80">
        <w:rPr>
          <w:rFonts w:cs="Arial"/>
          <w:sz w:val="28"/>
          <w:szCs w:val="22"/>
          <w:lang w:val="en-GB"/>
        </w:rPr>
        <w:t xml:space="preserve"> and Rakesh Patel</w:t>
      </w:r>
      <w:r w:rsidRPr="00D60D80">
        <w:rPr>
          <w:rFonts w:cs="Arial"/>
          <w:sz w:val="28"/>
          <w:szCs w:val="22"/>
          <w:vertAlign w:val="superscript"/>
          <w:lang w:val="en-GB"/>
        </w:rPr>
        <w:t>1</w:t>
      </w:r>
    </w:p>
    <w:p w14:paraId="474A775C" w14:textId="77777777" w:rsidR="0020623B" w:rsidRDefault="0020623B" w:rsidP="0020623B">
      <w:pPr>
        <w:spacing w:line="360" w:lineRule="auto"/>
        <w:jc w:val="both"/>
        <w:rPr>
          <w:rFonts w:cs="Arial"/>
          <w:sz w:val="22"/>
          <w:szCs w:val="22"/>
          <w:lang w:val="en-GB"/>
        </w:rPr>
      </w:pPr>
    </w:p>
    <w:p w14:paraId="0ED1E4A2" w14:textId="77777777" w:rsidR="0020623B" w:rsidRPr="00290FE1" w:rsidRDefault="0020623B" w:rsidP="0020623B">
      <w:pPr>
        <w:spacing w:line="360" w:lineRule="auto"/>
        <w:jc w:val="both"/>
        <w:rPr>
          <w:rFonts w:cs="Arial"/>
          <w:sz w:val="22"/>
          <w:szCs w:val="22"/>
          <w:lang w:val="en-GB"/>
        </w:rPr>
      </w:pPr>
      <w:r w:rsidRPr="00290FE1">
        <w:rPr>
          <w:rFonts w:cs="Arial"/>
          <w:sz w:val="22"/>
          <w:szCs w:val="22"/>
          <w:lang w:val="en-GB"/>
        </w:rPr>
        <w:t xml:space="preserve">Affiliations – </w:t>
      </w:r>
    </w:p>
    <w:p w14:paraId="253CD705" w14:textId="77777777" w:rsidR="0020623B" w:rsidRPr="00A13609" w:rsidRDefault="0020623B" w:rsidP="0020623B">
      <w:pPr>
        <w:pStyle w:val="ListParagraph"/>
        <w:numPr>
          <w:ilvl w:val="0"/>
          <w:numId w:val="1"/>
        </w:numPr>
        <w:spacing w:line="360" w:lineRule="auto"/>
        <w:jc w:val="both"/>
        <w:rPr>
          <w:rFonts w:cs="Arial"/>
          <w:sz w:val="22"/>
          <w:szCs w:val="22"/>
          <w:lang w:val="en-GB"/>
        </w:rPr>
      </w:pPr>
      <w:r w:rsidRPr="00A13609">
        <w:rPr>
          <w:rFonts w:cs="Arial"/>
          <w:sz w:val="22"/>
          <w:szCs w:val="22"/>
          <w:lang w:val="en-GB"/>
        </w:rPr>
        <w:t>Education Centre, School of Medicine, University of Nottingham, UK</w:t>
      </w:r>
    </w:p>
    <w:p w14:paraId="2A11AF30" w14:textId="77777777" w:rsidR="0020623B" w:rsidRPr="00E1281D" w:rsidRDefault="0020623B" w:rsidP="0020623B">
      <w:pPr>
        <w:pStyle w:val="ListParagraph"/>
        <w:numPr>
          <w:ilvl w:val="0"/>
          <w:numId w:val="1"/>
        </w:numPr>
        <w:spacing w:line="360" w:lineRule="auto"/>
        <w:jc w:val="both"/>
        <w:rPr>
          <w:rFonts w:cs="Arial"/>
          <w:sz w:val="22"/>
          <w:szCs w:val="22"/>
          <w:lang w:val="en-GB"/>
        </w:rPr>
      </w:pPr>
      <w:r>
        <w:rPr>
          <w:rFonts w:cs="Arial"/>
          <w:sz w:val="22"/>
          <w:szCs w:val="22"/>
          <w:lang w:val="en-GB"/>
        </w:rPr>
        <w:t xml:space="preserve">Department of Obstetrics and Gynaecology, School of Medicine, </w:t>
      </w:r>
      <w:r w:rsidRPr="00E1281D">
        <w:rPr>
          <w:rFonts w:cs="Arial"/>
          <w:sz w:val="22"/>
          <w:szCs w:val="22"/>
          <w:lang w:val="en-GB"/>
        </w:rPr>
        <w:t>University of Nottingham, UK</w:t>
      </w:r>
    </w:p>
    <w:p w14:paraId="037A8C26" w14:textId="2ED66A9C" w:rsidR="0020623B" w:rsidRDefault="0020623B" w:rsidP="0020623B">
      <w:pPr>
        <w:pStyle w:val="ListParagraph"/>
        <w:numPr>
          <w:ilvl w:val="0"/>
          <w:numId w:val="1"/>
        </w:numPr>
        <w:spacing w:line="360" w:lineRule="auto"/>
        <w:jc w:val="both"/>
        <w:rPr>
          <w:rFonts w:cs="Arial"/>
          <w:sz w:val="22"/>
          <w:szCs w:val="22"/>
          <w:lang w:val="en-GB"/>
        </w:rPr>
      </w:pPr>
      <w:r>
        <w:rPr>
          <w:rFonts w:cs="Arial"/>
          <w:sz w:val="22"/>
          <w:szCs w:val="22"/>
          <w:lang w:val="en-GB"/>
        </w:rPr>
        <w:t>Department of Acute Medicine, University Hospitals of Derby and Burton NHS Foundation Trust, UK</w:t>
      </w:r>
    </w:p>
    <w:p w14:paraId="3CF4E8B9" w14:textId="44C47E6A" w:rsidR="005E2714" w:rsidRPr="005E2714" w:rsidRDefault="005E2714" w:rsidP="005E2714">
      <w:pPr>
        <w:pStyle w:val="ListParagraph"/>
        <w:numPr>
          <w:ilvl w:val="0"/>
          <w:numId w:val="1"/>
        </w:numPr>
        <w:rPr>
          <w:rFonts w:eastAsia="Times New Roman" w:cstheme="minorHAnsi"/>
          <w:sz w:val="22"/>
          <w:szCs w:val="22"/>
          <w:lang w:val="en-GB"/>
        </w:rPr>
      </w:pPr>
      <w:r w:rsidRPr="005E2714">
        <w:rPr>
          <w:rFonts w:eastAsia="Times New Roman" w:cstheme="minorHAnsi"/>
          <w:color w:val="000000"/>
          <w:sz w:val="22"/>
          <w:szCs w:val="22"/>
          <w:lang w:val="en-GB"/>
        </w:rPr>
        <w:t>School of Medicine, University of Leicester, Leicester, UK</w:t>
      </w:r>
    </w:p>
    <w:p w14:paraId="7D2DCE02" w14:textId="423C8ACC" w:rsidR="00C3015B" w:rsidRDefault="00C3015B" w:rsidP="00C3015B">
      <w:pPr>
        <w:spacing w:line="360" w:lineRule="auto"/>
        <w:jc w:val="both"/>
        <w:rPr>
          <w:rFonts w:cs="Arial"/>
          <w:sz w:val="22"/>
          <w:szCs w:val="22"/>
          <w:lang w:val="en-GB"/>
        </w:rPr>
      </w:pPr>
    </w:p>
    <w:p w14:paraId="27A597C4" w14:textId="79FD4270" w:rsidR="00C3015B" w:rsidRPr="00C3015B" w:rsidRDefault="00C3015B" w:rsidP="00C3015B">
      <w:pPr>
        <w:spacing w:line="360" w:lineRule="auto"/>
        <w:jc w:val="both"/>
        <w:rPr>
          <w:rFonts w:cs="Arial"/>
          <w:sz w:val="22"/>
          <w:szCs w:val="22"/>
          <w:lang w:val="en-GB"/>
        </w:rPr>
      </w:pPr>
      <w:r>
        <w:rPr>
          <w:rFonts w:cs="Arial"/>
          <w:sz w:val="22"/>
          <w:szCs w:val="22"/>
          <w:lang w:val="en-GB"/>
        </w:rPr>
        <w:t>WORD COUNT (</w:t>
      </w:r>
      <w:proofErr w:type="spellStart"/>
      <w:r>
        <w:rPr>
          <w:rFonts w:cs="Arial"/>
          <w:sz w:val="22"/>
          <w:szCs w:val="22"/>
          <w:lang w:val="en-GB"/>
        </w:rPr>
        <w:t>excl</w:t>
      </w:r>
      <w:proofErr w:type="spellEnd"/>
      <w:r>
        <w:rPr>
          <w:rFonts w:cs="Arial"/>
          <w:sz w:val="22"/>
          <w:szCs w:val="22"/>
          <w:lang w:val="en-GB"/>
        </w:rPr>
        <w:t xml:space="preserve"> abstract, tables, figs and references):</w:t>
      </w:r>
      <w:r w:rsidR="00D767C7">
        <w:rPr>
          <w:rFonts w:cs="Arial"/>
          <w:sz w:val="22"/>
          <w:szCs w:val="22"/>
          <w:lang w:val="en-GB"/>
        </w:rPr>
        <w:t xml:space="preserve"> </w:t>
      </w:r>
      <w:r w:rsidR="006771FB">
        <w:rPr>
          <w:rFonts w:cs="Arial"/>
          <w:sz w:val="22"/>
          <w:szCs w:val="22"/>
          <w:lang w:val="en-GB"/>
        </w:rPr>
        <w:t>3,962</w:t>
      </w:r>
      <w:bookmarkStart w:id="0" w:name="_GoBack"/>
      <w:bookmarkEnd w:id="0"/>
    </w:p>
    <w:p w14:paraId="0F5F3AC4" w14:textId="77777777" w:rsidR="0020623B" w:rsidRPr="00290FE1" w:rsidRDefault="0020623B" w:rsidP="0020623B">
      <w:pPr>
        <w:spacing w:line="360" w:lineRule="auto"/>
        <w:jc w:val="both"/>
        <w:rPr>
          <w:rFonts w:cs="Arial"/>
          <w:sz w:val="22"/>
          <w:szCs w:val="22"/>
          <w:lang w:val="en-GB"/>
        </w:rPr>
      </w:pPr>
    </w:p>
    <w:p w14:paraId="535E2414" w14:textId="77777777" w:rsidR="0020623B" w:rsidRPr="0046677F" w:rsidRDefault="0020623B" w:rsidP="0020623B">
      <w:pPr>
        <w:spacing w:line="360" w:lineRule="auto"/>
        <w:jc w:val="both"/>
        <w:outlineLvl w:val="0"/>
        <w:rPr>
          <w:rFonts w:cs="Arial"/>
          <w:sz w:val="22"/>
          <w:szCs w:val="22"/>
          <w:lang w:val="en-GB"/>
        </w:rPr>
      </w:pPr>
      <w:r>
        <w:rPr>
          <w:rFonts w:cs="Arial"/>
          <w:b/>
          <w:i/>
          <w:sz w:val="22"/>
          <w:szCs w:val="22"/>
          <w:lang w:val="en-GB"/>
        </w:rPr>
        <w:br w:type="column"/>
      </w:r>
      <w:r w:rsidRPr="00290FE1">
        <w:rPr>
          <w:rFonts w:cs="Arial"/>
          <w:b/>
          <w:i/>
          <w:sz w:val="22"/>
          <w:szCs w:val="22"/>
          <w:lang w:val="en-GB"/>
        </w:rPr>
        <w:lastRenderedPageBreak/>
        <w:t>Abstract</w:t>
      </w:r>
      <w:r>
        <w:rPr>
          <w:rFonts w:cs="Arial"/>
          <w:b/>
          <w:i/>
          <w:sz w:val="22"/>
          <w:szCs w:val="22"/>
          <w:lang w:val="en-GB"/>
        </w:rPr>
        <w:t xml:space="preserve"> </w:t>
      </w:r>
    </w:p>
    <w:p w14:paraId="5D9AF9EA" w14:textId="77777777" w:rsidR="0020623B" w:rsidRPr="00290FE1" w:rsidRDefault="0020623B" w:rsidP="0020623B">
      <w:pPr>
        <w:spacing w:line="360" w:lineRule="auto"/>
        <w:jc w:val="both"/>
        <w:rPr>
          <w:rFonts w:cs="Arial"/>
          <w:b/>
          <w:i/>
          <w:sz w:val="22"/>
          <w:szCs w:val="22"/>
          <w:lang w:val="en-GB"/>
        </w:rPr>
      </w:pPr>
    </w:p>
    <w:p w14:paraId="1D72805E" w14:textId="1E9A5B52" w:rsidR="0020623B" w:rsidRDefault="0020623B" w:rsidP="0020623B">
      <w:pPr>
        <w:spacing w:line="360" w:lineRule="auto"/>
        <w:jc w:val="both"/>
        <w:rPr>
          <w:rFonts w:cs="Arial"/>
          <w:sz w:val="22"/>
          <w:szCs w:val="22"/>
          <w:lang w:val="en-GB"/>
        </w:rPr>
      </w:pPr>
      <w:r>
        <w:rPr>
          <w:rFonts w:cs="Arial"/>
          <w:b/>
          <w:sz w:val="22"/>
          <w:szCs w:val="22"/>
          <w:lang w:val="en-GB"/>
        </w:rPr>
        <w:t xml:space="preserve">Background </w:t>
      </w:r>
      <w:r>
        <w:rPr>
          <w:rFonts w:cs="Arial"/>
          <w:sz w:val="22"/>
          <w:szCs w:val="22"/>
          <w:lang w:val="en-GB"/>
        </w:rPr>
        <w:t xml:space="preserve">Clinical reasoning refers to the </w:t>
      </w:r>
      <w:r w:rsidRPr="00290FE1">
        <w:rPr>
          <w:rFonts w:cs="Arial"/>
          <w:sz w:val="22"/>
          <w:szCs w:val="22"/>
          <w:lang w:val="en-GB"/>
        </w:rPr>
        <w:t>cognitive processes</w:t>
      </w:r>
      <w:r>
        <w:rPr>
          <w:rFonts w:cs="Arial"/>
          <w:sz w:val="22"/>
          <w:szCs w:val="22"/>
          <w:lang w:val="en-GB"/>
        </w:rPr>
        <w:t xml:space="preserve"> used by individuals as they formulate</w:t>
      </w:r>
      <w:r w:rsidRPr="00290FE1">
        <w:rPr>
          <w:rFonts w:cs="Arial"/>
          <w:sz w:val="22"/>
          <w:szCs w:val="22"/>
          <w:lang w:val="en-GB"/>
        </w:rPr>
        <w:t xml:space="preserve"> a diagnosis</w:t>
      </w:r>
      <w:r>
        <w:rPr>
          <w:rFonts w:cs="Arial"/>
          <w:sz w:val="22"/>
          <w:szCs w:val="22"/>
          <w:lang w:val="en-GB"/>
        </w:rPr>
        <w:t xml:space="preserve"> or treatment plan. Clinical reasoning is dependent on formal and experiential knowledge</w:t>
      </w:r>
      <w:r w:rsidR="00233AFF">
        <w:rPr>
          <w:rFonts w:cs="Arial"/>
          <w:sz w:val="22"/>
          <w:szCs w:val="22"/>
          <w:lang w:val="en-GB"/>
        </w:rPr>
        <w:t>.</w:t>
      </w:r>
      <w:r>
        <w:rPr>
          <w:rFonts w:cs="Arial"/>
          <w:sz w:val="22"/>
          <w:szCs w:val="22"/>
          <w:lang w:val="en-GB"/>
        </w:rPr>
        <w:t xml:space="preserve"> </w:t>
      </w:r>
      <w:r w:rsidR="00233AFF">
        <w:rPr>
          <w:rFonts w:cs="Arial"/>
          <w:sz w:val="22"/>
          <w:szCs w:val="22"/>
          <w:lang w:val="en-GB"/>
        </w:rPr>
        <w:t>D</w:t>
      </w:r>
      <w:r>
        <w:rPr>
          <w:rFonts w:cs="Arial"/>
          <w:sz w:val="22"/>
          <w:szCs w:val="22"/>
          <w:lang w:val="en-GB"/>
        </w:rPr>
        <w:t xml:space="preserve">eveloping the ability to acquire and recall knowledge effectively for </w:t>
      </w:r>
      <w:r w:rsidR="00233AFF">
        <w:rPr>
          <w:rFonts w:cs="Arial"/>
          <w:sz w:val="22"/>
          <w:szCs w:val="22"/>
          <w:lang w:val="en-GB"/>
        </w:rPr>
        <w:t xml:space="preserve">both </w:t>
      </w:r>
      <w:r>
        <w:rPr>
          <w:rFonts w:cs="Arial"/>
          <w:sz w:val="22"/>
          <w:szCs w:val="22"/>
          <w:lang w:val="en-GB"/>
        </w:rPr>
        <w:t xml:space="preserve">analytical and </w:t>
      </w:r>
      <w:r w:rsidR="00A51372">
        <w:rPr>
          <w:rFonts w:cs="Arial"/>
          <w:sz w:val="22"/>
          <w:szCs w:val="22"/>
          <w:lang w:val="en-GB"/>
        </w:rPr>
        <w:t>non-analytical</w:t>
      </w:r>
      <w:r w:rsidR="00233AFF">
        <w:rPr>
          <w:rFonts w:cs="Arial"/>
          <w:sz w:val="22"/>
          <w:szCs w:val="22"/>
          <w:lang w:val="en-GB"/>
        </w:rPr>
        <w:t xml:space="preserve"> cognitive </w:t>
      </w:r>
      <w:r w:rsidR="00A51372">
        <w:rPr>
          <w:rFonts w:cs="Arial"/>
          <w:sz w:val="22"/>
          <w:szCs w:val="22"/>
          <w:lang w:val="en-GB"/>
        </w:rPr>
        <w:t xml:space="preserve">processing </w:t>
      </w:r>
      <w:r>
        <w:rPr>
          <w:rFonts w:cs="Arial"/>
          <w:sz w:val="22"/>
          <w:szCs w:val="22"/>
          <w:lang w:val="en-GB"/>
        </w:rPr>
        <w:t xml:space="preserve">has patient safety implications. This </w:t>
      </w:r>
      <w:r w:rsidR="00DD72DF">
        <w:rPr>
          <w:rFonts w:cs="Arial"/>
          <w:sz w:val="22"/>
          <w:szCs w:val="22"/>
          <w:lang w:val="en-GB"/>
        </w:rPr>
        <w:t xml:space="preserve">realist </w:t>
      </w:r>
      <w:r>
        <w:rPr>
          <w:rFonts w:cs="Arial"/>
          <w:sz w:val="22"/>
          <w:szCs w:val="22"/>
          <w:lang w:val="en-GB"/>
        </w:rPr>
        <w:t xml:space="preserve">review examines the way educational interventions </w:t>
      </w:r>
      <w:r w:rsidR="00892F00">
        <w:rPr>
          <w:rFonts w:cs="Arial"/>
          <w:sz w:val="22"/>
          <w:szCs w:val="22"/>
          <w:lang w:val="en-GB"/>
        </w:rPr>
        <w:t>develop</w:t>
      </w:r>
      <w:r>
        <w:rPr>
          <w:rFonts w:cs="Arial"/>
          <w:sz w:val="22"/>
          <w:szCs w:val="22"/>
          <w:lang w:val="en-GB"/>
        </w:rPr>
        <w:t xml:space="preserve"> analytical and non-analytical reasoning</w:t>
      </w:r>
      <w:r w:rsidR="00892F00">
        <w:rPr>
          <w:rFonts w:cs="Arial"/>
          <w:sz w:val="22"/>
          <w:szCs w:val="22"/>
          <w:lang w:val="en-GB"/>
        </w:rPr>
        <w:t xml:space="preserve"> ability</w:t>
      </w:r>
      <w:r w:rsidR="00F82026">
        <w:rPr>
          <w:rFonts w:cs="Arial"/>
          <w:sz w:val="22"/>
          <w:szCs w:val="22"/>
          <w:lang w:val="en-GB"/>
        </w:rPr>
        <w:t xml:space="preserve"> in undergraduate education</w:t>
      </w:r>
      <w:r w:rsidR="00D767C7">
        <w:rPr>
          <w:rFonts w:cs="Arial"/>
          <w:sz w:val="22"/>
          <w:szCs w:val="22"/>
          <w:lang w:val="en-GB"/>
        </w:rPr>
        <w:t>.</w:t>
      </w:r>
      <w:r w:rsidR="00DD72DF">
        <w:rPr>
          <w:rFonts w:cs="Arial"/>
          <w:sz w:val="22"/>
          <w:szCs w:val="22"/>
          <w:lang w:val="en-GB"/>
        </w:rPr>
        <w:t xml:space="preserve"> A realist review is theory-driven seek</w:t>
      </w:r>
      <w:r w:rsidR="00F82026">
        <w:rPr>
          <w:rFonts w:cs="Arial"/>
          <w:sz w:val="22"/>
          <w:szCs w:val="22"/>
          <w:lang w:val="en-GB"/>
        </w:rPr>
        <w:t>ing</w:t>
      </w:r>
      <w:r w:rsidR="00EF33BC">
        <w:rPr>
          <w:rFonts w:cs="Arial"/>
          <w:sz w:val="22"/>
          <w:szCs w:val="22"/>
          <w:lang w:val="en-GB"/>
        </w:rPr>
        <w:t xml:space="preserve"> not only</w:t>
      </w:r>
      <w:r w:rsidR="00F82026">
        <w:rPr>
          <w:rFonts w:cs="Arial"/>
          <w:sz w:val="22"/>
          <w:szCs w:val="22"/>
          <w:lang w:val="en-GB"/>
        </w:rPr>
        <w:t xml:space="preserve"> </w:t>
      </w:r>
      <w:r w:rsidR="00DD72DF">
        <w:rPr>
          <w:rFonts w:cs="Arial"/>
          <w:sz w:val="22"/>
          <w:szCs w:val="22"/>
          <w:lang w:val="en-GB"/>
        </w:rPr>
        <w:t>to</w:t>
      </w:r>
      <w:r w:rsidR="00F82026">
        <w:rPr>
          <w:rFonts w:cs="Arial"/>
          <w:sz w:val="22"/>
          <w:szCs w:val="22"/>
          <w:lang w:val="en-GB"/>
        </w:rPr>
        <w:t xml:space="preserve"> </w:t>
      </w:r>
      <w:r w:rsidR="00DD72DF">
        <w:rPr>
          <w:rFonts w:cs="Arial"/>
          <w:sz w:val="22"/>
          <w:szCs w:val="22"/>
          <w:lang w:val="en-GB"/>
        </w:rPr>
        <w:t>identify if an intervention works, but also understand the reasons why, for whom, and in what circumstances.</w:t>
      </w:r>
      <w:r w:rsidR="00D767C7">
        <w:rPr>
          <w:rFonts w:cs="Arial"/>
          <w:sz w:val="22"/>
          <w:szCs w:val="22"/>
          <w:lang w:val="en-GB"/>
        </w:rPr>
        <w:t xml:space="preserve"> </w:t>
      </w:r>
    </w:p>
    <w:p w14:paraId="4CB36160" w14:textId="77777777" w:rsidR="0020623B" w:rsidRDefault="0020623B" w:rsidP="0020623B">
      <w:pPr>
        <w:spacing w:line="360" w:lineRule="auto"/>
        <w:jc w:val="both"/>
        <w:rPr>
          <w:rFonts w:cs="Arial"/>
          <w:sz w:val="22"/>
          <w:szCs w:val="22"/>
          <w:lang w:val="en-GB"/>
        </w:rPr>
      </w:pPr>
    </w:p>
    <w:p w14:paraId="18AB87CE" w14:textId="1FE89DB8" w:rsidR="0020623B" w:rsidRPr="003C31A6" w:rsidRDefault="0020623B" w:rsidP="0020623B">
      <w:pPr>
        <w:spacing w:line="360" w:lineRule="auto"/>
        <w:jc w:val="both"/>
        <w:rPr>
          <w:rFonts w:cs="Arial"/>
          <w:sz w:val="22"/>
          <w:szCs w:val="22"/>
          <w:lang w:val="en-GB"/>
        </w:rPr>
      </w:pPr>
      <w:r>
        <w:rPr>
          <w:rFonts w:cs="Arial"/>
          <w:b/>
          <w:sz w:val="22"/>
          <w:szCs w:val="22"/>
          <w:lang w:val="en-GB"/>
        </w:rPr>
        <w:t>Aim</w:t>
      </w:r>
      <w:r w:rsidRPr="003C31A6">
        <w:rPr>
          <w:rFonts w:cs="Arial"/>
          <w:sz w:val="22"/>
          <w:szCs w:val="22"/>
          <w:lang w:val="en-GB"/>
        </w:rPr>
        <w:t xml:space="preserve"> </w:t>
      </w:r>
      <w:r w:rsidR="00F82026">
        <w:rPr>
          <w:rFonts w:cs="Arial"/>
          <w:sz w:val="22"/>
          <w:szCs w:val="22"/>
          <w:lang w:val="en-GB"/>
        </w:rPr>
        <w:t>T</w:t>
      </w:r>
      <w:r w:rsidR="00420093" w:rsidRPr="003C31A6">
        <w:rPr>
          <w:rFonts w:cs="Arial"/>
          <w:sz w:val="22"/>
          <w:szCs w:val="22"/>
          <w:lang w:val="en-GB"/>
        </w:rPr>
        <w:t>o</w:t>
      </w:r>
      <w:r w:rsidR="00420093">
        <w:rPr>
          <w:sz w:val="22"/>
          <w:szCs w:val="22"/>
        </w:rPr>
        <w:t xml:space="preserve"> develop </w:t>
      </w:r>
      <w:r w:rsidR="00BC17A0">
        <w:rPr>
          <w:sz w:val="22"/>
          <w:szCs w:val="22"/>
        </w:rPr>
        <w:t>understanding about</w:t>
      </w:r>
      <w:r w:rsidR="00420093">
        <w:rPr>
          <w:sz w:val="22"/>
          <w:szCs w:val="22"/>
        </w:rPr>
        <w:t xml:space="preserve"> </w:t>
      </w:r>
      <w:r w:rsidR="001642D9">
        <w:rPr>
          <w:sz w:val="22"/>
          <w:szCs w:val="22"/>
        </w:rPr>
        <w:t>the way</w:t>
      </w:r>
      <w:r w:rsidR="00420093">
        <w:rPr>
          <w:sz w:val="22"/>
          <w:szCs w:val="22"/>
        </w:rPr>
        <w:t xml:space="preserve"> educational </w:t>
      </w:r>
      <w:r w:rsidR="00420093" w:rsidRPr="003C31A6">
        <w:rPr>
          <w:sz w:val="22"/>
          <w:szCs w:val="22"/>
        </w:rPr>
        <w:t>interventions develop</w:t>
      </w:r>
      <w:r w:rsidR="00420093">
        <w:rPr>
          <w:sz w:val="22"/>
          <w:szCs w:val="22"/>
        </w:rPr>
        <w:t xml:space="preserve"> </w:t>
      </w:r>
      <w:r w:rsidR="00BC17A0">
        <w:rPr>
          <w:sz w:val="22"/>
          <w:szCs w:val="22"/>
        </w:rPr>
        <w:t xml:space="preserve">effective </w:t>
      </w:r>
      <w:r w:rsidR="00420093" w:rsidRPr="00403714">
        <w:rPr>
          <w:rFonts w:cs="Arial"/>
          <w:sz w:val="22"/>
          <w:szCs w:val="22"/>
          <w:lang w:val="en-GB"/>
        </w:rPr>
        <w:t>analytical and non-analytical</w:t>
      </w:r>
      <w:r w:rsidR="00420093">
        <w:rPr>
          <w:rFonts w:cs="Arial"/>
          <w:sz w:val="22"/>
          <w:szCs w:val="22"/>
          <w:lang w:val="en-GB"/>
        </w:rPr>
        <w:t xml:space="preserve"> clinical</w:t>
      </w:r>
      <w:r w:rsidR="00420093" w:rsidRPr="00403714">
        <w:rPr>
          <w:rFonts w:cs="Arial"/>
          <w:sz w:val="22"/>
          <w:szCs w:val="22"/>
          <w:lang w:val="en-GB"/>
        </w:rPr>
        <w:t xml:space="preserve"> reasoning</w:t>
      </w:r>
      <w:r w:rsidR="00420093">
        <w:rPr>
          <w:rFonts w:cs="Arial"/>
          <w:sz w:val="22"/>
          <w:szCs w:val="22"/>
          <w:lang w:val="en-GB"/>
        </w:rPr>
        <w:t xml:space="preserve"> ability</w:t>
      </w:r>
      <w:r w:rsidR="00BC17A0">
        <w:rPr>
          <w:rFonts w:cs="Arial"/>
          <w:sz w:val="22"/>
          <w:szCs w:val="22"/>
          <w:lang w:val="en-GB"/>
        </w:rPr>
        <w:t>, when they do, for whom and in what circumstances</w:t>
      </w:r>
      <w:r>
        <w:rPr>
          <w:rFonts w:cs="Arial"/>
          <w:sz w:val="22"/>
          <w:szCs w:val="22"/>
          <w:lang w:val="en-GB"/>
        </w:rPr>
        <w:t>.</w:t>
      </w:r>
    </w:p>
    <w:p w14:paraId="07859AD8" w14:textId="77777777" w:rsidR="0020623B" w:rsidRPr="00CF0934" w:rsidRDefault="0020623B" w:rsidP="0020623B">
      <w:pPr>
        <w:spacing w:line="360" w:lineRule="auto"/>
        <w:jc w:val="both"/>
        <w:rPr>
          <w:rFonts w:cs="Arial"/>
          <w:sz w:val="22"/>
          <w:szCs w:val="22"/>
          <w:lang w:val="en-GB"/>
        </w:rPr>
      </w:pPr>
    </w:p>
    <w:p w14:paraId="2B91FC01" w14:textId="1F9C3030" w:rsidR="0020623B" w:rsidRPr="00CF0934" w:rsidRDefault="0020623B" w:rsidP="0020623B">
      <w:pPr>
        <w:spacing w:line="360" w:lineRule="auto"/>
        <w:jc w:val="both"/>
        <w:rPr>
          <w:rFonts w:cs="Arial"/>
          <w:sz w:val="22"/>
          <w:szCs w:val="22"/>
          <w:lang w:val="en-GB"/>
        </w:rPr>
      </w:pPr>
      <w:r w:rsidRPr="00CF0934">
        <w:rPr>
          <w:rFonts w:cs="Arial"/>
          <w:b/>
          <w:sz w:val="22"/>
          <w:szCs w:val="22"/>
          <w:lang w:val="en-GB"/>
        </w:rPr>
        <w:t>Methods</w:t>
      </w:r>
      <w:r>
        <w:rPr>
          <w:rFonts w:cs="Arial"/>
          <w:sz w:val="22"/>
          <w:szCs w:val="22"/>
          <w:lang w:val="en-GB"/>
        </w:rPr>
        <w:t xml:space="preserve"> </w:t>
      </w:r>
      <w:r w:rsidR="00EF33BC">
        <w:rPr>
          <w:rFonts w:cs="Arial"/>
          <w:sz w:val="22"/>
          <w:szCs w:val="22"/>
          <w:lang w:val="en-GB"/>
        </w:rPr>
        <w:t>L</w:t>
      </w:r>
      <w:r>
        <w:rPr>
          <w:rFonts w:cs="Arial"/>
          <w:sz w:val="22"/>
          <w:szCs w:val="22"/>
          <w:lang w:val="en-GB"/>
        </w:rPr>
        <w:t>iterature</w:t>
      </w:r>
      <w:r w:rsidR="00D767C7">
        <w:rPr>
          <w:rFonts w:cs="Arial"/>
          <w:sz w:val="22"/>
          <w:szCs w:val="22"/>
          <w:lang w:val="en-GB"/>
        </w:rPr>
        <w:t xml:space="preserve"> from a scoping</w:t>
      </w:r>
      <w:r>
        <w:rPr>
          <w:rFonts w:cs="Arial"/>
          <w:sz w:val="22"/>
          <w:szCs w:val="22"/>
          <w:lang w:val="en-GB"/>
        </w:rPr>
        <w:t xml:space="preserve"> search</w:t>
      </w:r>
      <w:r w:rsidR="00D767C7">
        <w:rPr>
          <w:rFonts w:cs="Arial"/>
          <w:sz w:val="22"/>
          <w:szCs w:val="22"/>
          <w:lang w:val="en-GB"/>
        </w:rPr>
        <w:t>,</w:t>
      </w:r>
      <w:r>
        <w:rPr>
          <w:rFonts w:cs="Arial"/>
          <w:sz w:val="22"/>
          <w:szCs w:val="22"/>
          <w:lang w:val="en-GB"/>
        </w:rPr>
        <w:t xml:space="preserve"> </w:t>
      </w:r>
      <w:r w:rsidR="00D767C7">
        <w:rPr>
          <w:rFonts w:cs="Arial"/>
          <w:sz w:val="22"/>
          <w:szCs w:val="22"/>
          <w:lang w:val="en-GB"/>
        </w:rPr>
        <w:t xml:space="preserve">combined with expert opinion and researcher experience </w:t>
      </w:r>
      <w:r w:rsidR="00EF33BC">
        <w:rPr>
          <w:rFonts w:cs="Arial"/>
          <w:sz w:val="22"/>
          <w:szCs w:val="22"/>
          <w:lang w:val="en-GB"/>
        </w:rPr>
        <w:t xml:space="preserve">was synthesised </w:t>
      </w:r>
      <w:r w:rsidR="00D767C7">
        <w:rPr>
          <w:rFonts w:cs="Arial"/>
          <w:sz w:val="22"/>
          <w:szCs w:val="22"/>
          <w:lang w:val="en-GB"/>
        </w:rPr>
        <w:t xml:space="preserve">to </w:t>
      </w:r>
      <w:r>
        <w:rPr>
          <w:rFonts w:cs="Arial"/>
          <w:sz w:val="22"/>
          <w:szCs w:val="22"/>
          <w:lang w:val="en-GB"/>
        </w:rPr>
        <w:t>generate an initial programme theory</w:t>
      </w:r>
      <w:r w:rsidR="00066877">
        <w:rPr>
          <w:rFonts w:cs="Arial"/>
          <w:sz w:val="22"/>
          <w:szCs w:val="22"/>
          <w:lang w:val="en-GB"/>
        </w:rPr>
        <w:t xml:space="preserve"> (IPT)</w:t>
      </w:r>
      <w:r w:rsidR="00AE161B">
        <w:rPr>
          <w:rFonts w:cs="Arial"/>
          <w:sz w:val="22"/>
          <w:szCs w:val="22"/>
          <w:lang w:val="en-GB"/>
        </w:rPr>
        <w:t xml:space="preserve">. </w:t>
      </w:r>
      <w:r>
        <w:rPr>
          <w:rFonts w:cs="Arial"/>
          <w:sz w:val="22"/>
          <w:szCs w:val="22"/>
          <w:lang w:val="en-GB"/>
        </w:rPr>
        <w:t>Four databases were searched and articles relevant to the developing theory</w:t>
      </w:r>
      <w:r w:rsidR="00066877">
        <w:rPr>
          <w:rFonts w:cs="Arial"/>
          <w:sz w:val="22"/>
          <w:szCs w:val="22"/>
          <w:lang w:val="en-GB"/>
        </w:rPr>
        <w:t xml:space="preserve"> were selected as appropriate</w:t>
      </w:r>
      <w:r>
        <w:rPr>
          <w:rFonts w:cs="Arial"/>
          <w:sz w:val="22"/>
          <w:szCs w:val="22"/>
          <w:lang w:val="en-GB"/>
        </w:rPr>
        <w:t xml:space="preserve">. Factors affecting </w:t>
      </w:r>
      <w:r w:rsidR="001E3D27">
        <w:rPr>
          <w:rFonts w:cs="Arial"/>
          <w:sz w:val="22"/>
          <w:szCs w:val="22"/>
          <w:lang w:val="en-GB"/>
        </w:rPr>
        <w:t>educational</w:t>
      </w:r>
      <w:r w:rsidR="0075061E">
        <w:rPr>
          <w:rFonts w:cs="Arial"/>
          <w:sz w:val="22"/>
          <w:szCs w:val="22"/>
          <w:lang w:val="en-GB"/>
        </w:rPr>
        <w:t xml:space="preserve"> </w:t>
      </w:r>
      <w:r>
        <w:rPr>
          <w:rFonts w:cs="Arial"/>
          <w:sz w:val="22"/>
          <w:szCs w:val="22"/>
          <w:lang w:val="en-GB"/>
        </w:rPr>
        <w:t>outcomes at the individual student, teacher and wider organisational levels were investigated in order to further refine the IPT.</w:t>
      </w:r>
    </w:p>
    <w:p w14:paraId="1A7D7A4C" w14:textId="77777777" w:rsidR="0020623B" w:rsidRDefault="0020623B" w:rsidP="0020623B">
      <w:pPr>
        <w:spacing w:line="360" w:lineRule="auto"/>
        <w:jc w:val="both"/>
        <w:rPr>
          <w:rFonts w:cs="Arial"/>
          <w:sz w:val="22"/>
          <w:szCs w:val="22"/>
          <w:lang w:val="en-GB"/>
        </w:rPr>
      </w:pPr>
    </w:p>
    <w:p w14:paraId="5AC97778" w14:textId="581A67C6" w:rsidR="0020623B" w:rsidRPr="00CF0934" w:rsidRDefault="0020623B" w:rsidP="0020623B">
      <w:pPr>
        <w:spacing w:line="360" w:lineRule="auto"/>
        <w:jc w:val="both"/>
        <w:rPr>
          <w:rFonts w:cs="Arial"/>
          <w:sz w:val="22"/>
          <w:szCs w:val="22"/>
          <w:lang w:val="en-GB"/>
        </w:rPr>
      </w:pPr>
      <w:r w:rsidRPr="00CF0934">
        <w:rPr>
          <w:rFonts w:cs="Arial"/>
          <w:b/>
          <w:sz w:val="22"/>
          <w:szCs w:val="22"/>
          <w:lang w:val="en-GB"/>
        </w:rPr>
        <w:t>Results</w:t>
      </w:r>
      <w:r>
        <w:rPr>
          <w:rFonts w:cs="Arial"/>
          <w:b/>
          <w:sz w:val="22"/>
          <w:szCs w:val="22"/>
          <w:lang w:val="en-GB"/>
        </w:rPr>
        <w:t xml:space="preserve"> </w:t>
      </w:r>
      <w:r w:rsidRPr="00CF0934">
        <w:rPr>
          <w:rFonts w:cs="Arial"/>
          <w:sz w:val="22"/>
          <w:szCs w:val="22"/>
          <w:lang w:val="en-GB"/>
        </w:rPr>
        <w:t>2</w:t>
      </w:r>
      <w:r>
        <w:rPr>
          <w:rFonts w:cs="Arial"/>
          <w:sz w:val="22"/>
          <w:szCs w:val="22"/>
          <w:lang w:val="en-GB"/>
        </w:rPr>
        <w:t>8</w:t>
      </w:r>
      <w:r w:rsidRPr="00CF0934">
        <w:rPr>
          <w:rFonts w:cs="Arial"/>
          <w:sz w:val="22"/>
          <w:szCs w:val="22"/>
          <w:lang w:val="en-GB"/>
        </w:rPr>
        <w:t xml:space="preserve"> papers</w:t>
      </w:r>
      <w:r>
        <w:rPr>
          <w:rFonts w:cs="Arial"/>
          <w:sz w:val="22"/>
          <w:szCs w:val="22"/>
          <w:lang w:val="en-GB"/>
        </w:rPr>
        <w:t xml:space="preserve"> contributed to the overall programme theory. The review predominantly identified evidence </w:t>
      </w:r>
      <w:r w:rsidR="008C2306">
        <w:rPr>
          <w:rFonts w:cs="Arial"/>
          <w:sz w:val="22"/>
          <w:szCs w:val="22"/>
          <w:lang w:val="en-GB"/>
        </w:rPr>
        <w:t xml:space="preserve">of </w:t>
      </w:r>
      <w:r>
        <w:rPr>
          <w:rFonts w:cs="Arial"/>
          <w:sz w:val="22"/>
          <w:szCs w:val="22"/>
          <w:lang w:val="en-GB"/>
        </w:rPr>
        <w:t xml:space="preserve">mechanisms </w:t>
      </w:r>
      <w:r w:rsidR="008C2306">
        <w:rPr>
          <w:rFonts w:cs="Arial"/>
          <w:sz w:val="22"/>
          <w:szCs w:val="22"/>
          <w:lang w:val="en-GB"/>
        </w:rPr>
        <w:t xml:space="preserve">for </w:t>
      </w:r>
      <w:r>
        <w:rPr>
          <w:rFonts w:cs="Arial"/>
          <w:sz w:val="22"/>
          <w:szCs w:val="22"/>
          <w:lang w:val="en-GB"/>
        </w:rPr>
        <w:t>interventions</w:t>
      </w:r>
      <w:r w:rsidR="008C2306">
        <w:rPr>
          <w:rFonts w:cs="Arial"/>
          <w:sz w:val="22"/>
          <w:szCs w:val="22"/>
          <w:lang w:val="en-GB"/>
        </w:rPr>
        <w:t xml:space="preserve"> </w:t>
      </w:r>
      <w:r>
        <w:rPr>
          <w:rFonts w:cs="Arial"/>
          <w:sz w:val="22"/>
          <w:szCs w:val="22"/>
          <w:lang w:val="en-GB"/>
        </w:rPr>
        <w:t xml:space="preserve">at the individual student level. Key student level factors influencing the effectiveness of interventions included an individual’s pre-existing level of knowledge </w:t>
      </w:r>
      <w:r w:rsidR="00C817D9">
        <w:rPr>
          <w:rFonts w:cs="Arial"/>
          <w:sz w:val="22"/>
          <w:szCs w:val="22"/>
          <w:lang w:val="en-GB"/>
        </w:rPr>
        <w:t>and</w:t>
      </w:r>
      <w:r>
        <w:rPr>
          <w:rFonts w:cs="Arial"/>
          <w:sz w:val="22"/>
          <w:szCs w:val="22"/>
          <w:lang w:val="en-GB"/>
        </w:rPr>
        <w:t xml:space="preserve"> </w:t>
      </w:r>
      <w:r w:rsidR="008C2306">
        <w:rPr>
          <w:rFonts w:cs="Arial"/>
          <w:sz w:val="22"/>
          <w:szCs w:val="22"/>
          <w:lang w:val="en-GB"/>
        </w:rPr>
        <w:t>self-</w:t>
      </w:r>
      <w:r>
        <w:rPr>
          <w:rFonts w:cs="Arial"/>
          <w:sz w:val="22"/>
          <w:szCs w:val="22"/>
          <w:lang w:val="en-GB"/>
        </w:rPr>
        <w:t xml:space="preserve">confidence and </w:t>
      </w:r>
      <w:r w:rsidR="009D5E0F">
        <w:rPr>
          <w:rFonts w:cs="Arial"/>
          <w:sz w:val="22"/>
          <w:szCs w:val="22"/>
          <w:lang w:val="en-GB"/>
        </w:rPr>
        <w:t>self-efficacy.</w:t>
      </w:r>
      <w:r>
        <w:rPr>
          <w:rFonts w:cs="Arial"/>
          <w:sz w:val="22"/>
          <w:szCs w:val="22"/>
          <w:lang w:val="en-GB"/>
        </w:rPr>
        <w:t xml:space="preserve"> These contexts influenced a variety of educational interventions</w:t>
      </w:r>
      <w:r w:rsidR="00E3199B">
        <w:rPr>
          <w:rFonts w:cs="Arial"/>
          <w:sz w:val="22"/>
          <w:szCs w:val="22"/>
          <w:lang w:val="en-GB"/>
        </w:rPr>
        <w:t xml:space="preserve">, </w:t>
      </w:r>
      <w:r w:rsidR="00C817D9">
        <w:rPr>
          <w:rFonts w:cs="Arial"/>
          <w:sz w:val="22"/>
          <w:szCs w:val="22"/>
          <w:lang w:val="en-GB"/>
        </w:rPr>
        <w:t>impacting</w:t>
      </w:r>
      <w:r w:rsidR="00E3199B">
        <w:rPr>
          <w:rFonts w:cs="Arial"/>
          <w:sz w:val="22"/>
          <w:szCs w:val="22"/>
          <w:lang w:val="en-GB"/>
        </w:rPr>
        <w:t xml:space="preserve"> both positively and negatively</w:t>
      </w:r>
      <w:r>
        <w:rPr>
          <w:rFonts w:cs="Arial"/>
          <w:sz w:val="22"/>
          <w:szCs w:val="22"/>
          <w:lang w:val="en-GB"/>
        </w:rPr>
        <w:t xml:space="preserve"> on</w:t>
      </w:r>
      <w:r w:rsidR="001D53C5">
        <w:rPr>
          <w:rFonts w:cs="Arial"/>
          <w:sz w:val="22"/>
          <w:szCs w:val="22"/>
          <w:lang w:val="en-GB"/>
        </w:rPr>
        <w:t xml:space="preserve"> </w:t>
      </w:r>
      <w:r w:rsidR="00434AFC">
        <w:rPr>
          <w:rFonts w:cs="Arial"/>
          <w:sz w:val="22"/>
          <w:szCs w:val="22"/>
          <w:lang w:val="en-GB"/>
        </w:rPr>
        <w:t>educational</w:t>
      </w:r>
      <w:r w:rsidR="001D53C5">
        <w:rPr>
          <w:rFonts w:cs="Arial"/>
          <w:sz w:val="22"/>
          <w:szCs w:val="22"/>
          <w:lang w:val="en-GB"/>
        </w:rPr>
        <w:t xml:space="preserve"> </w:t>
      </w:r>
      <w:r>
        <w:rPr>
          <w:rFonts w:cs="Arial"/>
          <w:sz w:val="22"/>
          <w:szCs w:val="22"/>
          <w:lang w:val="en-GB"/>
        </w:rPr>
        <w:t>outcomes.</w:t>
      </w:r>
    </w:p>
    <w:p w14:paraId="7DF929D4" w14:textId="77777777" w:rsidR="0020623B" w:rsidRDefault="0020623B" w:rsidP="0020623B">
      <w:pPr>
        <w:spacing w:line="360" w:lineRule="auto"/>
        <w:jc w:val="both"/>
        <w:rPr>
          <w:rFonts w:cs="Arial"/>
          <w:sz w:val="22"/>
          <w:szCs w:val="22"/>
          <w:lang w:val="en-GB"/>
        </w:rPr>
      </w:pPr>
    </w:p>
    <w:p w14:paraId="5AC6B827" w14:textId="2238D6C6" w:rsidR="0020623B" w:rsidRPr="00290FE1" w:rsidRDefault="00E34BA8" w:rsidP="0020623B">
      <w:pPr>
        <w:spacing w:line="360" w:lineRule="auto"/>
        <w:jc w:val="both"/>
        <w:rPr>
          <w:rFonts w:cs="Arial"/>
          <w:b/>
          <w:sz w:val="22"/>
          <w:szCs w:val="22"/>
          <w:lang w:val="en-GB"/>
        </w:rPr>
      </w:pPr>
      <w:r>
        <w:rPr>
          <w:rFonts w:cs="Arial"/>
          <w:b/>
          <w:sz w:val="22"/>
          <w:szCs w:val="22"/>
          <w:lang w:val="en-GB"/>
        </w:rPr>
        <w:t>Discussion</w:t>
      </w:r>
      <w:r>
        <w:rPr>
          <w:rFonts w:cs="Arial"/>
          <w:sz w:val="22"/>
          <w:szCs w:val="22"/>
          <w:lang w:val="en-GB"/>
        </w:rPr>
        <w:t xml:space="preserve"> </w:t>
      </w:r>
      <w:r w:rsidR="0020623B">
        <w:rPr>
          <w:rFonts w:cs="Arial"/>
          <w:sz w:val="22"/>
          <w:szCs w:val="22"/>
          <w:lang w:val="en-GB"/>
        </w:rPr>
        <w:t xml:space="preserve">Development of analytical and non-analytical clinical reasoning ability requires activities </w:t>
      </w:r>
      <w:r w:rsidR="006E58F2">
        <w:rPr>
          <w:rFonts w:cs="Arial"/>
          <w:sz w:val="22"/>
          <w:szCs w:val="22"/>
          <w:lang w:val="en-GB"/>
        </w:rPr>
        <w:t xml:space="preserve">that </w:t>
      </w:r>
      <w:r w:rsidR="0020623B">
        <w:rPr>
          <w:rFonts w:cs="Arial"/>
          <w:sz w:val="22"/>
          <w:szCs w:val="22"/>
          <w:lang w:val="en-GB"/>
        </w:rPr>
        <w:t>enhance knowledge acquisition and recall alongside the accumulation of clinical experience and opportunities to practise reasoning in real or simulated clinical environments. However</w:t>
      </w:r>
      <w:r w:rsidR="006E58F2">
        <w:rPr>
          <w:rFonts w:cs="Arial"/>
          <w:sz w:val="22"/>
          <w:szCs w:val="22"/>
          <w:lang w:val="en-GB"/>
        </w:rPr>
        <w:t>,</w:t>
      </w:r>
      <w:r w:rsidR="0020623B">
        <w:rPr>
          <w:rFonts w:cs="Arial"/>
          <w:sz w:val="22"/>
          <w:szCs w:val="22"/>
          <w:lang w:val="en-GB"/>
        </w:rPr>
        <w:t xml:space="preserve"> factors such as pre-existing knowledge and self-confidence influence their effectiveness</w:t>
      </w:r>
      <w:r w:rsidR="006E58F2">
        <w:rPr>
          <w:rFonts w:cs="Arial"/>
          <w:sz w:val="22"/>
          <w:szCs w:val="22"/>
          <w:lang w:val="en-GB"/>
        </w:rPr>
        <w:t>,</w:t>
      </w:r>
      <w:r w:rsidR="0020623B">
        <w:rPr>
          <w:rFonts w:cs="Arial"/>
          <w:sz w:val="22"/>
          <w:szCs w:val="22"/>
          <w:lang w:val="en-GB"/>
        </w:rPr>
        <w:t xml:space="preserve"> especially among individuals with ‘low knowledge’. </w:t>
      </w:r>
      <w:r w:rsidR="00535544">
        <w:rPr>
          <w:rFonts w:cs="Arial"/>
          <w:sz w:val="22"/>
          <w:szCs w:val="22"/>
          <w:lang w:val="en-GB"/>
        </w:rPr>
        <w:t>P</w:t>
      </w:r>
      <w:r w:rsidR="0020623B">
        <w:rPr>
          <w:rFonts w:cs="Arial"/>
          <w:sz w:val="22"/>
          <w:szCs w:val="22"/>
          <w:lang w:val="en-GB"/>
        </w:rPr>
        <w:t xml:space="preserve">romoting </w:t>
      </w:r>
      <w:r w:rsidR="00FE7826">
        <w:rPr>
          <w:rFonts w:cs="Arial"/>
          <w:sz w:val="22"/>
          <w:szCs w:val="22"/>
          <w:lang w:val="en-GB"/>
        </w:rPr>
        <w:t>non-</w:t>
      </w:r>
      <w:r w:rsidR="0020623B">
        <w:rPr>
          <w:rFonts w:cs="Arial"/>
          <w:sz w:val="22"/>
          <w:szCs w:val="22"/>
          <w:lang w:val="en-GB"/>
        </w:rPr>
        <w:t>analytical</w:t>
      </w:r>
      <w:r w:rsidR="00FE7826">
        <w:rPr>
          <w:rFonts w:cs="Arial"/>
          <w:sz w:val="22"/>
          <w:szCs w:val="22"/>
          <w:lang w:val="en-GB"/>
        </w:rPr>
        <w:t xml:space="preserve"> </w:t>
      </w:r>
      <w:r w:rsidR="00FE7826">
        <w:rPr>
          <w:rFonts w:cs="Arial"/>
          <w:sz w:val="22"/>
          <w:szCs w:val="22"/>
          <w:lang w:val="en-GB"/>
        </w:rPr>
        <w:lastRenderedPageBreak/>
        <w:t xml:space="preserve">reasoning once </w:t>
      </w:r>
      <w:r w:rsidR="00915F0C">
        <w:rPr>
          <w:rFonts w:cs="Arial"/>
          <w:sz w:val="22"/>
          <w:szCs w:val="22"/>
          <w:lang w:val="en-GB"/>
        </w:rPr>
        <w:t>novices</w:t>
      </w:r>
      <w:r w:rsidR="0020623B">
        <w:rPr>
          <w:rFonts w:cs="Arial"/>
          <w:sz w:val="22"/>
          <w:szCs w:val="22"/>
          <w:lang w:val="en-GB"/>
        </w:rPr>
        <w:t xml:space="preserve"> </w:t>
      </w:r>
      <w:r w:rsidR="00FE7826">
        <w:rPr>
          <w:rFonts w:cs="Arial"/>
          <w:sz w:val="22"/>
          <w:szCs w:val="22"/>
          <w:lang w:val="en-GB"/>
        </w:rPr>
        <w:t>acquire more</w:t>
      </w:r>
      <w:r w:rsidR="0020623B">
        <w:rPr>
          <w:rFonts w:cs="Arial"/>
          <w:sz w:val="22"/>
          <w:szCs w:val="22"/>
          <w:lang w:val="en-GB"/>
        </w:rPr>
        <w:t xml:space="preserve"> clinical knowledge</w:t>
      </w:r>
      <w:r w:rsidR="00FE7826">
        <w:rPr>
          <w:rFonts w:cs="Arial"/>
          <w:sz w:val="22"/>
          <w:szCs w:val="22"/>
          <w:lang w:val="en-GB"/>
        </w:rPr>
        <w:t xml:space="preserve"> is important for the development of clinical reasoning in undergraduate education</w:t>
      </w:r>
      <w:r w:rsidR="0020623B">
        <w:rPr>
          <w:rFonts w:cs="Arial"/>
          <w:sz w:val="22"/>
          <w:szCs w:val="22"/>
          <w:lang w:val="en-GB"/>
        </w:rPr>
        <w:t xml:space="preserve">. </w:t>
      </w:r>
    </w:p>
    <w:p w14:paraId="06939650" w14:textId="77777777" w:rsidR="00C32D1A" w:rsidRPr="00290FE1" w:rsidRDefault="00290FE1" w:rsidP="00717223">
      <w:pPr>
        <w:spacing w:line="360" w:lineRule="auto"/>
        <w:jc w:val="both"/>
        <w:outlineLvl w:val="0"/>
        <w:rPr>
          <w:rFonts w:cs="Arial"/>
          <w:b/>
          <w:i/>
          <w:sz w:val="22"/>
          <w:szCs w:val="22"/>
          <w:lang w:val="en-GB"/>
        </w:rPr>
      </w:pPr>
      <w:r w:rsidRPr="00290FE1">
        <w:rPr>
          <w:rFonts w:cs="Arial"/>
          <w:b/>
          <w:i/>
          <w:sz w:val="22"/>
          <w:szCs w:val="22"/>
          <w:lang w:val="en-GB"/>
        </w:rPr>
        <w:br w:type="column"/>
      </w:r>
      <w:r w:rsidR="0050294A" w:rsidRPr="00290FE1">
        <w:rPr>
          <w:rFonts w:cs="Arial"/>
          <w:b/>
          <w:i/>
          <w:sz w:val="22"/>
          <w:szCs w:val="22"/>
          <w:lang w:val="en-GB"/>
        </w:rPr>
        <w:lastRenderedPageBreak/>
        <w:t>Introduction</w:t>
      </w:r>
      <w:r w:rsidR="006B63C5" w:rsidRPr="00290FE1">
        <w:rPr>
          <w:rFonts w:cs="Arial"/>
          <w:b/>
          <w:i/>
          <w:sz w:val="22"/>
          <w:szCs w:val="22"/>
          <w:lang w:val="en-GB"/>
        </w:rPr>
        <w:t xml:space="preserve"> </w:t>
      </w:r>
    </w:p>
    <w:p w14:paraId="66FA2ACA" w14:textId="77777777" w:rsidR="00C32D1A" w:rsidRPr="00290FE1" w:rsidRDefault="00C32D1A" w:rsidP="00717223">
      <w:pPr>
        <w:spacing w:line="360" w:lineRule="auto"/>
        <w:jc w:val="both"/>
        <w:rPr>
          <w:rFonts w:cs="Arial"/>
          <w:b/>
          <w:i/>
          <w:sz w:val="22"/>
          <w:szCs w:val="22"/>
          <w:lang w:val="en-GB"/>
        </w:rPr>
      </w:pPr>
    </w:p>
    <w:p w14:paraId="58C6DB87" w14:textId="11D42A18" w:rsidR="00363FB6" w:rsidRDefault="008F6AE7" w:rsidP="00717223">
      <w:pPr>
        <w:spacing w:line="360" w:lineRule="auto"/>
        <w:jc w:val="both"/>
        <w:rPr>
          <w:rFonts w:cs="Arial"/>
          <w:sz w:val="22"/>
          <w:szCs w:val="22"/>
          <w:lang w:val="en-GB"/>
        </w:rPr>
      </w:pPr>
      <w:r>
        <w:rPr>
          <w:rFonts w:cs="Arial"/>
          <w:sz w:val="22"/>
          <w:szCs w:val="22"/>
          <w:lang w:val="en-GB"/>
        </w:rPr>
        <w:t>M</w:t>
      </w:r>
      <w:r w:rsidR="00F42B22">
        <w:rPr>
          <w:rFonts w:cs="Arial"/>
          <w:sz w:val="22"/>
          <w:szCs w:val="22"/>
          <w:lang w:val="en-GB"/>
        </w:rPr>
        <w:t>edical students</w:t>
      </w:r>
      <w:r w:rsidR="00EC75B8">
        <w:rPr>
          <w:rFonts w:cs="Arial"/>
          <w:sz w:val="22"/>
          <w:szCs w:val="22"/>
          <w:lang w:val="en-GB"/>
        </w:rPr>
        <w:t xml:space="preserve"> </w:t>
      </w:r>
      <w:r>
        <w:rPr>
          <w:rFonts w:cs="Arial"/>
          <w:sz w:val="22"/>
          <w:szCs w:val="22"/>
          <w:lang w:val="en-GB"/>
        </w:rPr>
        <w:t xml:space="preserve">need </w:t>
      </w:r>
      <w:r w:rsidR="00EC75B8">
        <w:rPr>
          <w:rFonts w:cs="Arial"/>
          <w:sz w:val="22"/>
          <w:szCs w:val="22"/>
          <w:lang w:val="en-GB"/>
        </w:rPr>
        <w:t xml:space="preserve">to </w:t>
      </w:r>
      <w:r w:rsidR="00F42B22">
        <w:rPr>
          <w:rFonts w:cs="Arial"/>
          <w:sz w:val="22"/>
          <w:szCs w:val="22"/>
          <w:lang w:val="en-GB"/>
        </w:rPr>
        <w:t>develop</w:t>
      </w:r>
      <w:r w:rsidR="00D124B1">
        <w:rPr>
          <w:rFonts w:cs="Arial"/>
          <w:sz w:val="22"/>
          <w:szCs w:val="22"/>
          <w:lang w:val="en-GB"/>
        </w:rPr>
        <w:t xml:space="preserve"> safe and</w:t>
      </w:r>
      <w:r w:rsidR="00EC75B8">
        <w:rPr>
          <w:rFonts w:cs="Arial"/>
          <w:sz w:val="22"/>
          <w:szCs w:val="22"/>
          <w:lang w:val="en-GB"/>
        </w:rPr>
        <w:t xml:space="preserve"> </w:t>
      </w:r>
      <w:r w:rsidR="00DB1C68">
        <w:rPr>
          <w:rFonts w:cs="Arial"/>
          <w:sz w:val="22"/>
          <w:szCs w:val="22"/>
          <w:lang w:val="en-GB"/>
        </w:rPr>
        <w:t xml:space="preserve">effective </w:t>
      </w:r>
      <w:r w:rsidR="00EC75B8">
        <w:rPr>
          <w:rFonts w:cs="Arial"/>
          <w:sz w:val="22"/>
          <w:szCs w:val="22"/>
          <w:lang w:val="en-GB"/>
        </w:rPr>
        <w:t>c</w:t>
      </w:r>
      <w:r w:rsidR="00F66F8F" w:rsidRPr="00290FE1">
        <w:rPr>
          <w:rFonts w:cs="Arial"/>
          <w:sz w:val="22"/>
          <w:szCs w:val="22"/>
          <w:lang w:val="en-GB"/>
        </w:rPr>
        <w:t>linical reasoning</w:t>
      </w:r>
      <w:r w:rsidR="00D124B1">
        <w:rPr>
          <w:rFonts w:cs="Arial"/>
          <w:sz w:val="22"/>
          <w:szCs w:val="22"/>
          <w:lang w:val="en-GB"/>
        </w:rPr>
        <w:t xml:space="preserve"> ability</w:t>
      </w:r>
      <w:r w:rsidR="00F42B22">
        <w:rPr>
          <w:rFonts w:cs="Arial"/>
          <w:sz w:val="22"/>
          <w:szCs w:val="22"/>
          <w:lang w:val="en-GB"/>
        </w:rPr>
        <w:t xml:space="preserve"> </w:t>
      </w:r>
      <w:r w:rsidR="00F42B22" w:rsidRPr="00657D2F">
        <w:rPr>
          <w:rFonts w:cs="Arial"/>
          <w:sz w:val="22"/>
          <w:szCs w:val="22"/>
          <w:lang w:val="en-GB"/>
        </w:rPr>
        <w:t xml:space="preserve">during their </w:t>
      </w:r>
      <w:r w:rsidRPr="00657D2F">
        <w:rPr>
          <w:rFonts w:cs="Arial"/>
          <w:sz w:val="22"/>
          <w:szCs w:val="22"/>
          <w:lang w:val="en-GB"/>
        </w:rPr>
        <w:t>training</w:t>
      </w:r>
      <w:r w:rsidR="00F42B22" w:rsidRPr="00657D2F">
        <w:rPr>
          <w:rFonts w:cs="Arial"/>
          <w:sz w:val="22"/>
          <w:szCs w:val="22"/>
          <w:lang w:val="en-GB"/>
        </w:rPr>
        <w:t xml:space="preserve"> </w:t>
      </w:r>
      <w:r w:rsidR="00020449" w:rsidRPr="00657D2F">
        <w:rPr>
          <w:rFonts w:cs="Arial"/>
          <w:sz w:val="22"/>
          <w:szCs w:val="22"/>
          <w:lang w:val="en-GB"/>
        </w:rPr>
        <w:t xml:space="preserve">prior to </w:t>
      </w:r>
      <w:r w:rsidR="00F42B22" w:rsidRPr="00657D2F">
        <w:rPr>
          <w:rFonts w:cs="Arial"/>
          <w:sz w:val="22"/>
          <w:szCs w:val="22"/>
          <w:lang w:val="en-GB"/>
        </w:rPr>
        <w:t>entering</w:t>
      </w:r>
      <w:r w:rsidR="008923E1" w:rsidRPr="00657D2F">
        <w:rPr>
          <w:rFonts w:cs="Arial"/>
          <w:sz w:val="22"/>
          <w:szCs w:val="22"/>
          <w:lang w:val="en-GB"/>
        </w:rPr>
        <w:t xml:space="preserve"> the</w:t>
      </w:r>
      <w:r w:rsidR="00F42B22" w:rsidRPr="00657D2F">
        <w:rPr>
          <w:rFonts w:cs="Arial"/>
          <w:sz w:val="22"/>
          <w:szCs w:val="22"/>
          <w:lang w:val="en-GB"/>
        </w:rPr>
        <w:t xml:space="preserve"> </w:t>
      </w:r>
      <w:r w:rsidR="00A2749E" w:rsidRPr="00657D2F">
        <w:rPr>
          <w:rFonts w:cs="Arial"/>
          <w:sz w:val="22"/>
          <w:szCs w:val="22"/>
          <w:lang w:val="en-GB"/>
        </w:rPr>
        <w:t>workplace as practising doctors</w:t>
      </w:r>
      <w:r w:rsidR="008B4934" w:rsidRPr="00657D2F">
        <w:rPr>
          <w:rFonts w:cs="Arial"/>
          <w:sz w:val="22"/>
          <w:szCs w:val="22"/>
          <w:lang w:val="en-GB"/>
        </w:rPr>
        <w:t xml:space="preserve"> </w:t>
      </w:r>
      <w:r w:rsidR="00500189" w:rsidRPr="00657D2F">
        <w:rPr>
          <w:rFonts w:cs="Arial"/>
          <w:sz w:val="22"/>
          <w:szCs w:val="22"/>
          <w:lang w:val="en-GB"/>
        </w:rPr>
        <w:fldChar w:fldCharType="begin"/>
      </w:r>
      <w:r w:rsidR="001F2503">
        <w:rPr>
          <w:rFonts w:cs="Arial"/>
          <w:sz w:val="22"/>
          <w:szCs w:val="22"/>
          <w:lang w:val="en-GB"/>
        </w:rPr>
        <w:instrText xml:space="preserve"> ADDIN EN.CITE &lt;EndNote&gt;&lt;Cite&gt;&lt;Year&gt;2015&lt;/Year&gt;&lt;RecNum&gt;12653&lt;/RecNum&gt;&lt;DisplayText&gt;(1)&lt;/DisplayText&gt;&lt;record&gt;&lt;rec-number&gt;12653&lt;/rec-number&gt;&lt;foreign-keys&gt;&lt;key app="EN" db-id="tvrfrp0sce50xse9td5vt92zwxd552pefpzp" timestamp="1517914587" guid="ac848e88-bbef-4bf0-a6fa-348e500836d1"&gt;12653&lt;/key&gt;&lt;key app="ENWeb" db-id=""&gt;0&lt;/key&gt;&lt;/foreign-keys&gt;&lt;ref-type name="Report"&gt;27&lt;/ref-type&gt;&lt;contributors&gt;&lt;/contributors&gt;&lt;titles&gt;&lt;title&gt;Outcomes For Graduates (Tomorrow&amp;apos;s doctors)&lt;/title&gt;&lt;/titles&gt;&lt;dates&gt;&lt;year&gt;2015&lt;/year&gt;&lt;/dates&gt;&lt;publisher&gt;The General Medical Council&lt;/publisher&gt;&lt;urls&gt;&lt;related-urls&gt;&lt;url&gt;www.gmc-uk.org&lt;/url&gt;&lt;/related-urls&gt;&lt;/urls&gt;&lt;/record&gt;&lt;/Cite&gt;&lt;/EndNote&gt;</w:instrText>
      </w:r>
      <w:r w:rsidR="00500189" w:rsidRPr="00657D2F">
        <w:rPr>
          <w:rFonts w:cs="Arial"/>
          <w:sz w:val="22"/>
          <w:szCs w:val="22"/>
          <w:lang w:val="en-GB"/>
        </w:rPr>
        <w:fldChar w:fldCharType="separate"/>
      </w:r>
      <w:r w:rsidR="001F2503">
        <w:rPr>
          <w:rFonts w:cs="Arial"/>
          <w:noProof/>
          <w:sz w:val="22"/>
          <w:szCs w:val="22"/>
          <w:lang w:val="en-GB"/>
        </w:rPr>
        <w:t>(1)</w:t>
      </w:r>
      <w:r w:rsidR="00500189" w:rsidRPr="00657D2F">
        <w:rPr>
          <w:rFonts w:cs="Arial"/>
          <w:sz w:val="22"/>
          <w:szCs w:val="22"/>
          <w:lang w:val="en-GB"/>
        </w:rPr>
        <w:fldChar w:fldCharType="end"/>
      </w:r>
      <w:r w:rsidR="00020449" w:rsidRPr="00657D2F">
        <w:rPr>
          <w:rFonts w:cs="Arial"/>
          <w:sz w:val="22"/>
          <w:szCs w:val="22"/>
          <w:lang w:val="en-GB"/>
        </w:rPr>
        <w:t xml:space="preserve">. </w:t>
      </w:r>
      <w:r w:rsidR="00D124B1">
        <w:rPr>
          <w:rFonts w:cs="Arial"/>
          <w:sz w:val="22"/>
          <w:szCs w:val="22"/>
          <w:lang w:val="en-GB"/>
        </w:rPr>
        <w:t xml:space="preserve">Clinical reasoning </w:t>
      </w:r>
      <w:r w:rsidR="006E58F2">
        <w:rPr>
          <w:rFonts w:cs="Arial"/>
          <w:sz w:val="22"/>
          <w:szCs w:val="22"/>
          <w:lang w:val="en-GB"/>
        </w:rPr>
        <w:t xml:space="preserve">can be </w:t>
      </w:r>
      <w:r w:rsidR="00D124B1">
        <w:rPr>
          <w:rFonts w:cs="Arial"/>
          <w:sz w:val="22"/>
          <w:szCs w:val="22"/>
          <w:lang w:val="en-GB"/>
        </w:rPr>
        <w:t xml:space="preserve">defined </w:t>
      </w:r>
      <w:r w:rsidR="00D124B1" w:rsidRPr="00D124B1">
        <w:rPr>
          <w:rFonts w:cs="Arial"/>
          <w:sz w:val="22"/>
          <w:szCs w:val="22"/>
          <w:lang w:val="en-GB"/>
        </w:rPr>
        <w:t xml:space="preserve">as </w:t>
      </w:r>
      <w:r w:rsidR="00D124B1" w:rsidRPr="00D124B1">
        <w:rPr>
          <w:rFonts w:cs="Arial"/>
          <w:i/>
          <w:iCs/>
          <w:sz w:val="22"/>
          <w:szCs w:val="22"/>
          <w:lang w:val="en-GB"/>
        </w:rPr>
        <w:t xml:space="preserve">a skill, process, or outcome </w:t>
      </w:r>
      <w:r w:rsidR="006E58F2">
        <w:rPr>
          <w:rFonts w:cs="Arial"/>
          <w:sz w:val="22"/>
          <w:szCs w:val="22"/>
          <w:lang w:val="en-GB"/>
        </w:rPr>
        <w:t>in which</w:t>
      </w:r>
      <w:r w:rsidR="006E58F2" w:rsidRPr="00D124B1">
        <w:rPr>
          <w:rFonts w:cs="Arial"/>
          <w:sz w:val="22"/>
          <w:szCs w:val="22"/>
          <w:lang w:val="en-GB"/>
        </w:rPr>
        <w:t xml:space="preserve"> </w:t>
      </w:r>
      <w:r w:rsidR="00D124B1" w:rsidRPr="00D124B1">
        <w:rPr>
          <w:rFonts w:cs="Arial"/>
          <w:sz w:val="22"/>
          <w:szCs w:val="22"/>
          <w:lang w:val="en-GB"/>
        </w:rPr>
        <w:t>clinicians observe, collect, and inter</w:t>
      </w:r>
      <w:r w:rsidR="00D124B1">
        <w:rPr>
          <w:rFonts w:cs="Arial"/>
          <w:sz w:val="22"/>
          <w:szCs w:val="22"/>
          <w:lang w:val="en-GB"/>
        </w:rPr>
        <w:t>pret data to diagnose and treat</w:t>
      </w:r>
      <w:r w:rsidR="00D558FE">
        <w:rPr>
          <w:rFonts w:cs="Arial"/>
          <w:sz w:val="22"/>
          <w:szCs w:val="22"/>
          <w:lang w:val="en-GB"/>
        </w:rPr>
        <w:t xml:space="preserve"> patients</w:t>
      </w:r>
      <w:r w:rsidR="008C3B59">
        <w:rPr>
          <w:rFonts w:cs="Arial"/>
          <w:sz w:val="22"/>
          <w:szCs w:val="22"/>
          <w:lang w:val="en-GB"/>
        </w:rPr>
        <w:t xml:space="preserve"> </w:t>
      </w:r>
      <w:r w:rsidR="008C3B59">
        <w:rPr>
          <w:rFonts w:cs="Arial"/>
          <w:sz w:val="22"/>
          <w:szCs w:val="22"/>
          <w:lang w:val="en-GB"/>
        </w:rPr>
        <w:fldChar w:fldCharType="begin"/>
      </w:r>
      <w:r w:rsidR="001F2503">
        <w:rPr>
          <w:rFonts w:cs="Arial"/>
          <w:sz w:val="22"/>
          <w:szCs w:val="22"/>
          <w:lang w:val="en-GB"/>
        </w:rPr>
        <w:instrText xml:space="preserve"> ADDIN EN.CITE &lt;EndNote&gt;&lt;Cite&gt;&lt;Author&gt;Daniel M&lt;/Author&gt;&lt;Year&gt;2019&lt;/Year&gt;&lt;RecNum&gt;12863&lt;/RecNum&gt;&lt;DisplayText&gt;(2)&lt;/DisplayText&gt;&lt;record&gt;&lt;rec-number&gt;12863&lt;/rec-number&gt;&lt;foreign-keys&gt;&lt;key app="EN" db-id="tvrfrp0sce50xse9td5vt92zwxd552pefpzp" timestamp="1567673769"&gt;12863&lt;/key&gt;&lt;/foreign-keys&gt;&lt;ref-type name="Journal Article"&gt;17&lt;/ref-type&gt;&lt;contributors&gt;&lt;authors&gt;&lt;author&gt;Daniel M, &lt;/author&gt;&lt;author&gt;Rencic J, &lt;/author&gt;&lt;author&gt;Durning SJ, &lt;/author&gt;&lt;author&gt;Holmboe E, &lt;/author&gt;&lt;author&gt;Santen SA, &lt;/author&gt;&lt;author&gt;Lang V, &lt;/author&gt;&lt;author&gt;Ratcliffe T, &lt;/author&gt;&lt;author&gt;Gordon D, &lt;/author&gt;&lt;author&gt;Heist B, &lt;/author&gt;&lt;author&gt;Lubarsky S, &lt;/author&gt;&lt;author&gt;Estrada CA, &lt;/author&gt;&lt;author&gt;Ballard T, &lt;/author&gt;&lt;author&gt;Artino AR Jr, &lt;/author&gt;&lt;author&gt;Sergio Da Silva A, &lt;/author&gt;&lt;author&gt;Cleary T, &lt;/author&gt;&lt;author&gt;Stojan J, &lt;/author&gt;&lt;author&gt;Gruppen LD.&lt;/author&gt;&lt;/authors&gt;&lt;/contributors&gt;&lt;titles&gt;&lt;title&gt;Clinical Reasoning Assessment Methods: A Scoping Review and Practical Guidance&lt;/title&gt;&lt;secondary-title&gt;Acad Med&lt;/secondary-title&gt;&lt;/titles&gt;&lt;periodical&gt;&lt;full-title&gt;Acad Med&lt;/full-title&gt;&lt;/periodical&gt;&lt;pages&gt;902-912&lt;/pages&gt;&lt;volume&gt;94&lt;/volume&gt;&lt;number&gt;6&lt;/number&gt;&lt;dates&gt;&lt;year&gt;2019&lt;/year&gt;&lt;/dates&gt;&lt;urls&gt;&lt;/urls&gt;&lt;/record&gt;&lt;/Cite&gt;&lt;/EndNote&gt;</w:instrText>
      </w:r>
      <w:r w:rsidR="008C3B59">
        <w:rPr>
          <w:rFonts w:cs="Arial"/>
          <w:sz w:val="22"/>
          <w:szCs w:val="22"/>
          <w:lang w:val="en-GB"/>
        </w:rPr>
        <w:fldChar w:fldCharType="separate"/>
      </w:r>
      <w:r w:rsidR="001F2503">
        <w:rPr>
          <w:rFonts w:cs="Arial"/>
          <w:noProof/>
          <w:sz w:val="22"/>
          <w:szCs w:val="22"/>
          <w:lang w:val="en-GB"/>
        </w:rPr>
        <w:t>(2)</w:t>
      </w:r>
      <w:r w:rsidR="008C3B59">
        <w:rPr>
          <w:rFonts w:cs="Arial"/>
          <w:sz w:val="22"/>
          <w:szCs w:val="22"/>
          <w:lang w:val="en-GB"/>
        </w:rPr>
        <w:fldChar w:fldCharType="end"/>
      </w:r>
      <w:r w:rsidR="008C3B59">
        <w:rPr>
          <w:rFonts w:cs="Arial"/>
          <w:sz w:val="22"/>
          <w:szCs w:val="22"/>
          <w:lang w:val="en-GB"/>
        </w:rPr>
        <w:t>.</w:t>
      </w:r>
      <w:r w:rsidR="00D124B1">
        <w:rPr>
          <w:rFonts w:cs="Arial"/>
          <w:sz w:val="22"/>
          <w:szCs w:val="22"/>
          <w:lang w:val="en-GB"/>
        </w:rPr>
        <w:t xml:space="preserve"> </w:t>
      </w:r>
      <w:r w:rsidR="00020449">
        <w:rPr>
          <w:rFonts w:cs="Arial"/>
          <w:sz w:val="22"/>
          <w:szCs w:val="22"/>
          <w:lang w:val="en-GB"/>
        </w:rPr>
        <w:t xml:space="preserve">There is a growing body of evidence in the literature confirming the importance of knowledge and clinical experience for </w:t>
      </w:r>
      <w:r w:rsidR="00D963AA">
        <w:rPr>
          <w:rFonts w:cs="Arial"/>
          <w:sz w:val="22"/>
          <w:szCs w:val="22"/>
          <w:lang w:val="en-GB"/>
        </w:rPr>
        <w:t>improving</w:t>
      </w:r>
      <w:r w:rsidR="00020449">
        <w:rPr>
          <w:rFonts w:cs="Arial"/>
          <w:sz w:val="22"/>
          <w:szCs w:val="22"/>
          <w:lang w:val="en-GB"/>
        </w:rPr>
        <w:t xml:space="preserve"> clinical</w:t>
      </w:r>
      <w:r w:rsidR="00D963AA">
        <w:rPr>
          <w:rFonts w:cs="Arial"/>
          <w:sz w:val="22"/>
          <w:szCs w:val="22"/>
          <w:lang w:val="en-GB"/>
        </w:rPr>
        <w:t xml:space="preserve"> reasoning</w:t>
      </w:r>
      <w:r w:rsidR="00020449">
        <w:rPr>
          <w:rFonts w:cs="Arial"/>
          <w:sz w:val="22"/>
          <w:szCs w:val="22"/>
          <w:lang w:val="en-GB"/>
        </w:rPr>
        <w:t xml:space="preserve"> ability </w:t>
      </w:r>
      <w:r w:rsidR="00D963AA">
        <w:rPr>
          <w:rFonts w:cs="Arial"/>
          <w:sz w:val="22"/>
          <w:szCs w:val="22"/>
          <w:lang w:val="en-GB"/>
        </w:rPr>
        <w:fldChar w:fldCharType="begin"/>
      </w:r>
      <w:r w:rsidR="001F2503">
        <w:rPr>
          <w:rFonts w:cs="Arial"/>
          <w:sz w:val="22"/>
          <w:szCs w:val="22"/>
          <w:lang w:val="en-GB"/>
        </w:rPr>
        <w:instrText xml:space="preserve"> ADDIN EN.CITE &lt;EndNote&gt;&lt;Cite&gt;&lt;Author&gt;Monteiro&lt;/Author&gt;&lt;Year&gt;2018&lt;/Year&gt;&lt;RecNum&gt;12668&lt;/RecNum&gt;&lt;DisplayText&gt;(3)&lt;/DisplayText&gt;&lt;record&gt;&lt;rec-number&gt;12668&lt;/rec-number&gt;&lt;foreign-keys&gt;&lt;key app="EN" db-id="tvrfrp0sce50xse9td5vt92zwxd552pefpzp" timestamp="1531905340" guid="20b7c742-69cb-4f98-9e54-0156ed0c40c8"&gt;12668&lt;/key&gt;&lt;key app="ENWeb" db-id=""&gt;0&lt;/key&gt;&lt;/foreign-keys&gt;&lt;ref-type name="Journal Article"&gt;17&lt;/ref-type&gt;&lt;contributors&gt;&lt;authors&gt;&lt;author&gt;Monteiro, Sandra&lt;/author&gt;&lt;author&gt;Norman, Geoff&lt;/author&gt;&lt;author&gt;Sherbino, Jonathan&lt;/author&gt;&lt;/authors&gt;&lt;/contributors&gt;&lt;titles&gt;&lt;title&gt;The 3 faces of clinical reasoning: Epistemological explorations of disparate error reduction strategies&lt;/title&gt;&lt;secondary-title&gt;Journal of Evaluation in Clinical Practice&lt;/secondary-title&gt;&lt;/titles&gt;&lt;periodical&gt;&lt;full-title&gt;Journal of Evaluation in Clinical Practice&lt;/full-title&gt;&lt;/periodical&gt;&lt;pages&gt;666-673&lt;/pages&gt;&lt;volume&gt;24&lt;/volume&gt;&lt;number&gt;3&lt;/number&gt;&lt;dates&gt;&lt;year&gt;2018&lt;/year&gt;&lt;/dates&gt;&lt;isbn&gt;13561294&lt;/isbn&gt;&lt;urls&gt;&lt;/urls&gt;&lt;electronic-resource-num&gt;10.1111/jep.12907&lt;/electronic-resource-num&gt;&lt;/record&gt;&lt;/Cite&gt;&lt;/EndNote&gt;</w:instrText>
      </w:r>
      <w:r w:rsidR="00D963AA">
        <w:rPr>
          <w:rFonts w:cs="Arial"/>
          <w:sz w:val="22"/>
          <w:szCs w:val="22"/>
          <w:lang w:val="en-GB"/>
        </w:rPr>
        <w:fldChar w:fldCharType="separate"/>
      </w:r>
      <w:r w:rsidR="001F2503">
        <w:rPr>
          <w:rFonts w:cs="Arial"/>
          <w:noProof/>
          <w:sz w:val="22"/>
          <w:szCs w:val="22"/>
          <w:lang w:val="en-GB"/>
        </w:rPr>
        <w:t>(3)</w:t>
      </w:r>
      <w:r w:rsidR="00D963AA">
        <w:rPr>
          <w:rFonts w:cs="Arial"/>
          <w:sz w:val="22"/>
          <w:szCs w:val="22"/>
          <w:lang w:val="en-GB"/>
        </w:rPr>
        <w:fldChar w:fldCharType="end"/>
      </w:r>
      <w:r w:rsidR="00121EBC">
        <w:rPr>
          <w:rFonts w:cs="Arial"/>
          <w:sz w:val="22"/>
          <w:szCs w:val="22"/>
          <w:lang w:val="en-GB"/>
        </w:rPr>
        <w:t>.</w:t>
      </w:r>
      <w:r w:rsidR="004F11BD">
        <w:rPr>
          <w:rFonts w:cs="Arial"/>
          <w:sz w:val="22"/>
          <w:szCs w:val="22"/>
          <w:lang w:val="en-GB"/>
        </w:rPr>
        <w:t xml:space="preserve"> </w:t>
      </w:r>
      <w:r w:rsidR="00502335">
        <w:rPr>
          <w:rFonts w:cs="Arial"/>
          <w:sz w:val="22"/>
          <w:szCs w:val="22"/>
          <w:lang w:val="en-GB"/>
        </w:rPr>
        <w:t>However</w:t>
      </w:r>
      <w:r w:rsidR="00363FB6">
        <w:rPr>
          <w:rFonts w:cs="Arial"/>
          <w:sz w:val="22"/>
          <w:szCs w:val="22"/>
          <w:lang w:val="en-GB"/>
        </w:rPr>
        <w:t>,</w:t>
      </w:r>
      <w:r w:rsidR="00D92A56">
        <w:rPr>
          <w:rFonts w:cs="Arial"/>
          <w:sz w:val="22"/>
          <w:szCs w:val="22"/>
          <w:lang w:val="en-GB"/>
        </w:rPr>
        <w:t xml:space="preserve"> merely acquiring</w:t>
      </w:r>
      <w:r w:rsidR="006C45DA">
        <w:rPr>
          <w:rFonts w:cs="Arial"/>
          <w:sz w:val="22"/>
          <w:szCs w:val="22"/>
          <w:lang w:val="en-GB"/>
        </w:rPr>
        <w:t xml:space="preserve"> factual </w:t>
      </w:r>
      <w:r w:rsidR="00363FB6">
        <w:rPr>
          <w:rFonts w:cs="Arial"/>
          <w:sz w:val="22"/>
          <w:szCs w:val="22"/>
          <w:lang w:val="en-GB"/>
        </w:rPr>
        <w:t xml:space="preserve">knowledge and clinical experience </w:t>
      </w:r>
      <w:r w:rsidR="004A78BE">
        <w:rPr>
          <w:rFonts w:cs="Arial"/>
          <w:sz w:val="22"/>
          <w:szCs w:val="22"/>
          <w:lang w:val="en-GB"/>
        </w:rPr>
        <w:t xml:space="preserve">is </w:t>
      </w:r>
      <w:r w:rsidR="00363FB6">
        <w:rPr>
          <w:rFonts w:cs="Arial"/>
          <w:sz w:val="22"/>
          <w:szCs w:val="22"/>
          <w:lang w:val="en-GB"/>
        </w:rPr>
        <w:t>insufficient for developing clinical reasoning expertise</w:t>
      </w:r>
      <w:r w:rsidR="004A78BE">
        <w:rPr>
          <w:rFonts w:cs="Arial"/>
          <w:sz w:val="22"/>
          <w:szCs w:val="22"/>
          <w:lang w:val="en-GB"/>
        </w:rPr>
        <w:t>.</w:t>
      </w:r>
      <w:r w:rsidR="00F827A0">
        <w:rPr>
          <w:rFonts w:cs="Arial"/>
          <w:sz w:val="22"/>
          <w:szCs w:val="22"/>
          <w:lang w:val="en-GB"/>
        </w:rPr>
        <w:t xml:space="preserve"> </w:t>
      </w:r>
      <w:r w:rsidR="004A78BE">
        <w:rPr>
          <w:rFonts w:cs="Arial"/>
          <w:sz w:val="22"/>
          <w:szCs w:val="22"/>
          <w:lang w:val="en-GB"/>
        </w:rPr>
        <w:t xml:space="preserve">The </w:t>
      </w:r>
      <w:r w:rsidR="00363FB6">
        <w:rPr>
          <w:rFonts w:cs="Arial"/>
          <w:sz w:val="22"/>
          <w:szCs w:val="22"/>
          <w:lang w:val="en-GB"/>
        </w:rPr>
        <w:t>way</w:t>
      </w:r>
      <w:r w:rsidR="00DD3FF3">
        <w:rPr>
          <w:rFonts w:cs="Arial"/>
          <w:sz w:val="22"/>
          <w:szCs w:val="22"/>
          <w:lang w:val="en-GB"/>
        </w:rPr>
        <w:t>s</w:t>
      </w:r>
      <w:r w:rsidR="00363FB6">
        <w:rPr>
          <w:rFonts w:cs="Arial"/>
          <w:sz w:val="22"/>
          <w:szCs w:val="22"/>
          <w:lang w:val="en-GB"/>
        </w:rPr>
        <w:t xml:space="preserve"> in which</w:t>
      </w:r>
      <w:r w:rsidR="00FA6F77">
        <w:rPr>
          <w:rFonts w:cs="Arial"/>
          <w:sz w:val="22"/>
          <w:szCs w:val="22"/>
          <w:lang w:val="en-GB"/>
        </w:rPr>
        <w:t xml:space="preserve"> one</w:t>
      </w:r>
      <w:r w:rsidR="00D92A56">
        <w:rPr>
          <w:rFonts w:cs="Arial"/>
          <w:sz w:val="22"/>
          <w:szCs w:val="22"/>
          <w:lang w:val="en-GB"/>
        </w:rPr>
        <w:t xml:space="preserve"> mobilise</w:t>
      </w:r>
      <w:r w:rsidR="00FA6F77">
        <w:rPr>
          <w:rFonts w:cs="Arial"/>
          <w:sz w:val="22"/>
          <w:szCs w:val="22"/>
          <w:lang w:val="en-GB"/>
        </w:rPr>
        <w:t>s and applies</w:t>
      </w:r>
      <w:r w:rsidR="00D92A56">
        <w:rPr>
          <w:rFonts w:cs="Arial"/>
          <w:sz w:val="22"/>
          <w:szCs w:val="22"/>
          <w:lang w:val="en-GB"/>
        </w:rPr>
        <w:t xml:space="preserve"> that knowledge when faced </w:t>
      </w:r>
      <w:r w:rsidR="00254C2B">
        <w:rPr>
          <w:rFonts w:cs="Arial"/>
          <w:sz w:val="22"/>
          <w:szCs w:val="22"/>
          <w:lang w:val="en-GB"/>
        </w:rPr>
        <w:t>with</w:t>
      </w:r>
      <w:r w:rsidR="00D92A56">
        <w:rPr>
          <w:rFonts w:cs="Arial"/>
          <w:sz w:val="22"/>
          <w:szCs w:val="22"/>
          <w:lang w:val="en-GB"/>
        </w:rPr>
        <w:t xml:space="preserve"> </w:t>
      </w:r>
      <w:r w:rsidR="00363FB6">
        <w:rPr>
          <w:rFonts w:cs="Arial"/>
          <w:sz w:val="22"/>
          <w:szCs w:val="22"/>
          <w:lang w:val="en-GB"/>
        </w:rPr>
        <w:t>clinical problems or presentations</w:t>
      </w:r>
      <w:r w:rsidR="002501AE">
        <w:rPr>
          <w:rFonts w:cs="Arial"/>
          <w:sz w:val="22"/>
          <w:szCs w:val="22"/>
          <w:lang w:val="en-GB"/>
        </w:rPr>
        <w:t xml:space="preserve"> is also important</w:t>
      </w:r>
      <w:r w:rsidR="00D92A56">
        <w:rPr>
          <w:rFonts w:cs="Arial"/>
          <w:sz w:val="22"/>
          <w:szCs w:val="22"/>
          <w:lang w:val="en-GB"/>
        </w:rPr>
        <w:t xml:space="preserve"> </w:t>
      </w:r>
      <w:r w:rsidR="00D92A56">
        <w:rPr>
          <w:rFonts w:cs="Arial"/>
          <w:sz w:val="22"/>
          <w:szCs w:val="22"/>
          <w:lang w:val="en-GB"/>
        </w:rPr>
        <w:fldChar w:fldCharType="begin"/>
      </w:r>
      <w:r w:rsidR="001F2503">
        <w:rPr>
          <w:rFonts w:cs="Arial"/>
          <w:sz w:val="22"/>
          <w:szCs w:val="22"/>
          <w:lang w:val="en-GB"/>
        </w:rPr>
        <w:instrText xml:space="preserve"> ADDIN EN.CITE &lt;EndNote&gt;&lt;Cite&gt;&lt;Author&gt;Norman&lt;/Author&gt;&lt;Year&gt;2010&lt;/Year&gt;&lt;RecNum&gt;165&lt;/RecNum&gt;&lt;DisplayText&gt;(4)&lt;/DisplayText&gt;&lt;record&gt;&lt;rec-number&gt;165&lt;/rec-number&gt;&lt;foreign-keys&gt;&lt;key app="EN" db-id="tvrfrp0sce50xse9td5vt92zwxd552pefpzp" timestamp="1479721141" guid="b19829c8-161c-419e-b1f0-039e40d79874"&gt;165&lt;/key&gt;&lt;key app="ENWeb" db-id=""&gt;0&lt;/key&gt;&lt;/foreign-keys&gt;&lt;ref-type name="Journal Article"&gt;17&lt;/ref-type&gt;&lt;contributors&gt;&lt;authors&gt;&lt;author&gt;Norman, G. R.&lt;/author&gt;&lt;author&gt;Eva, K. W.&lt;/author&gt;&lt;/authors&gt;&lt;/contributors&gt;&lt;auth-address&gt;Department of Clinical Epidemiology and Biostatistics, McMaster University, Hamilton, Ontario, Canada. Norman@mcmaster.ca&lt;/auth-address&gt;&lt;titles&gt;&lt;title&gt;Diagnostic error and clinical reasoning&lt;/title&gt;&lt;secondary-title&gt;Med Educ&lt;/secondary-title&gt;&lt;alt-title&gt;Medical education&lt;/alt-title&gt;&lt;/titles&gt;&lt;periodical&gt;&lt;full-title&gt;Med Educ&lt;/full-title&gt;&lt;/periodical&gt;&lt;alt-periodical&gt;&lt;full-title&gt;Medical Education&lt;/full-title&gt;&lt;/alt-periodical&gt;&lt;pages&gt;94-100&lt;/pages&gt;&lt;volume&gt;44&lt;/volume&gt;&lt;number&gt;1&lt;/number&gt;&lt;edition&gt;2010/01/19&lt;/edition&gt;&lt;keywords&gt;&lt;keyword&gt;Attitude of Health Personnel&lt;/keyword&gt;&lt;keyword&gt;Clinical Competence&lt;/keyword&gt;&lt;keyword&gt;*Cognition&lt;/keyword&gt;&lt;keyword&gt;Diagnostic Errors/prevention &amp;amp; control/*psychology/statistics &amp;amp; numerical data&lt;/keyword&gt;&lt;keyword&gt;Humans&lt;/keyword&gt;&lt;keyword&gt;Physicians/psychology&lt;/keyword&gt;&lt;/keywords&gt;&lt;dates&gt;&lt;year&gt;2010&lt;/year&gt;&lt;pub-dates&gt;&lt;date&gt;Jan&lt;/date&gt;&lt;/pub-dates&gt;&lt;/dates&gt;&lt;isbn&gt;0308-0110&lt;/isbn&gt;&lt;accession-num&gt;20078760&lt;/accession-num&gt;&lt;urls&gt;&lt;related-urls&gt;&lt;url&gt;http://onlinelibrary.wiley.com/doi/10.1111/j.1365-2923.2009.03507.x/abstract?systemMessage=Wiley+Online+Library+will+be+unavailable+on+Saturday+26th+November+2016+from+07%3A00-11%3A00+GMT+%2F+02%3A00-06%3A00+EST+%2F+15%3A00-19%3A00+SGT+for+essential+maintenance.++Apologies+for+the+inconvenience.&lt;/url&gt;&lt;/related-urls&gt;&lt;/urls&gt;&lt;electronic-resource-num&gt;10.1111/j.1365-2923.2009.03507.x&lt;/electronic-resource-num&gt;&lt;remote-database-provider&gt;NLM&lt;/remote-database-provider&gt;&lt;research-notes&gt;PAPER COPY&lt;/research-notes&gt;&lt;language&gt;eng&lt;/language&gt;&lt;/record&gt;&lt;/Cite&gt;&lt;/EndNote&gt;</w:instrText>
      </w:r>
      <w:r w:rsidR="00D92A56">
        <w:rPr>
          <w:rFonts w:cs="Arial"/>
          <w:sz w:val="22"/>
          <w:szCs w:val="22"/>
          <w:lang w:val="en-GB"/>
        </w:rPr>
        <w:fldChar w:fldCharType="separate"/>
      </w:r>
      <w:r w:rsidR="001F2503">
        <w:rPr>
          <w:rFonts w:cs="Arial"/>
          <w:noProof/>
          <w:sz w:val="22"/>
          <w:szCs w:val="22"/>
          <w:lang w:val="en-GB"/>
        </w:rPr>
        <w:t>(4)</w:t>
      </w:r>
      <w:r w:rsidR="00D92A56">
        <w:rPr>
          <w:rFonts w:cs="Arial"/>
          <w:sz w:val="22"/>
          <w:szCs w:val="22"/>
          <w:lang w:val="en-GB"/>
        </w:rPr>
        <w:fldChar w:fldCharType="end"/>
      </w:r>
      <w:r w:rsidR="00363FB6">
        <w:rPr>
          <w:rFonts w:cs="Arial"/>
          <w:sz w:val="22"/>
          <w:szCs w:val="22"/>
          <w:lang w:val="en-GB"/>
        </w:rPr>
        <w:t>.</w:t>
      </w:r>
    </w:p>
    <w:p w14:paraId="12E1AB8D" w14:textId="77777777" w:rsidR="00426873" w:rsidRDefault="00426873" w:rsidP="00717223">
      <w:pPr>
        <w:spacing w:line="360" w:lineRule="auto"/>
        <w:jc w:val="both"/>
        <w:rPr>
          <w:rFonts w:cs="Arial"/>
          <w:sz w:val="22"/>
          <w:szCs w:val="22"/>
          <w:lang w:val="en-GB"/>
        </w:rPr>
      </w:pPr>
    </w:p>
    <w:p w14:paraId="010E801A" w14:textId="0777FFE1" w:rsidR="00E073BA" w:rsidRDefault="00D558FE" w:rsidP="00717223">
      <w:pPr>
        <w:spacing w:line="360" w:lineRule="auto"/>
        <w:jc w:val="both"/>
        <w:rPr>
          <w:rFonts w:cs="Arial"/>
          <w:sz w:val="22"/>
          <w:szCs w:val="22"/>
          <w:lang w:val="en-GB"/>
        </w:rPr>
      </w:pPr>
      <w:r>
        <w:rPr>
          <w:rFonts w:cs="Arial"/>
          <w:sz w:val="22"/>
          <w:szCs w:val="22"/>
          <w:lang w:val="en-GB"/>
        </w:rPr>
        <w:t xml:space="preserve">Researchers </w:t>
      </w:r>
      <w:r w:rsidR="00BC325A">
        <w:rPr>
          <w:rFonts w:cs="Arial"/>
          <w:sz w:val="22"/>
          <w:szCs w:val="22"/>
          <w:lang w:val="en-GB"/>
        </w:rPr>
        <w:t xml:space="preserve">describe two complementary approaches for processing information during clinical reasoning. </w:t>
      </w:r>
      <w:r w:rsidR="00F535EA">
        <w:rPr>
          <w:rFonts w:cs="Arial"/>
          <w:sz w:val="22"/>
          <w:szCs w:val="22"/>
          <w:lang w:val="en-GB"/>
        </w:rPr>
        <w:t>Non-analytical reasoning</w:t>
      </w:r>
      <w:r w:rsidR="00690291">
        <w:rPr>
          <w:rFonts w:cs="Arial"/>
          <w:sz w:val="22"/>
          <w:szCs w:val="22"/>
          <w:lang w:val="en-GB"/>
        </w:rPr>
        <w:t xml:space="preserve"> involves</w:t>
      </w:r>
      <w:r w:rsidR="00F535EA">
        <w:rPr>
          <w:rFonts w:cs="Arial"/>
          <w:sz w:val="22"/>
          <w:szCs w:val="22"/>
          <w:lang w:val="en-GB"/>
        </w:rPr>
        <w:t xml:space="preserve"> unconscious information processing without the </w:t>
      </w:r>
      <w:r w:rsidR="00F535EA" w:rsidRPr="00290FE1">
        <w:rPr>
          <w:rFonts w:cs="Arial"/>
          <w:sz w:val="22"/>
          <w:szCs w:val="22"/>
          <w:lang w:val="en-GB"/>
        </w:rPr>
        <w:t>effortful use of working memory</w:t>
      </w:r>
      <w:r w:rsidR="00F535EA">
        <w:rPr>
          <w:rFonts w:cs="Arial"/>
          <w:sz w:val="22"/>
          <w:szCs w:val="22"/>
          <w:lang w:val="en-GB"/>
        </w:rPr>
        <w:t xml:space="preserve"> </w:t>
      </w:r>
      <w:r w:rsidR="00F535EA">
        <w:rPr>
          <w:rFonts w:cs="Arial"/>
          <w:sz w:val="22"/>
          <w:szCs w:val="22"/>
          <w:lang w:val="en-GB"/>
        </w:rPr>
        <w:fldChar w:fldCharType="begin"/>
      </w:r>
      <w:r w:rsidR="00420093">
        <w:rPr>
          <w:rFonts w:cs="Arial"/>
          <w:sz w:val="22"/>
          <w:szCs w:val="22"/>
          <w:lang w:val="en-GB"/>
        </w:rPr>
        <w:instrText xml:space="preserve"> ADDIN EN.CITE &lt;EndNote&gt;&lt;Cite&gt;&lt;Author&gt;Evans&lt;/Author&gt;&lt;Year&gt;2013&lt;/Year&gt;&lt;RecNum&gt;4763&lt;/RecNum&gt;&lt;DisplayText&gt;(5)&lt;/DisplayText&gt;&lt;record&gt;&lt;rec-number&gt;4763&lt;/rec-number&gt;&lt;foreign-keys&gt;&lt;key app="EN" db-id="tvrfrp0sce50xse9td5vt92zwxd552pefpzp" timestamp="1479729169" guid="43e17847-025e-4d97-ac1a-b6e53ff12f88"&gt;4763&lt;/key&gt;&lt;/foreign-keys&gt;&lt;ref-type name="Journal Article"&gt;17&lt;/ref-type&gt;&lt;contributors&gt;&lt;authors&gt;&lt;author&gt;Evans, J.St.B.T. &lt;/author&gt;&lt;author&gt;Stanovich, K.E.&lt;/author&gt;&lt;/authors&gt;&lt;/contributors&gt;&lt;titles&gt;&lt;title&gt;Dual-process Theories of Higher Cognition: Advancing the Debate&lt;/title&gt;&lt;secondary-title&gt;Perspectives on Psychological Science&lt;/secondary-title&gt;&lt;/titles&gt;&lt;periodical&gt;&lt;full-title&gt;Perspectives on Psychological Science&lt;/full-title&gt;&lt;/periodical&gt;&lt;pages&gt;223-241&lt;/pages&gt;&lt;volume&gt;8&lt;/volume&gt;&lt;number&gt;3&lt;/number&gt;&lt;dates&gt;&lt;year&gt;2013&lt;/year&gt;&lt;/dates&gt;&lt;urls&gt;&lt;/urls&gt;&lt;research-notes&gt;PAPER COPY&lt;/research-notes&gt;&lt;/record&gt;&lt;/Cite&gt;&lt;/EndNote&gt;</w:instrText>
      </w:r>
      <w:r w:rsidR="00F535EA">
        <w:rPr>
          <w:rFonts w:cs="Arial"/>
          <w:sz w:val="22"/>
          <w:szCs w:val="22"/>
          <w:lang w:val="en-GB"/>
        </w:rPr>
        <w:fldChar w:fldCharType="separate"/>
      </w:r>
      <w:r w:rsidR="00420093">
        <w:rPr>
          <w:rFonts w:cs="Arial"/>
          <w:noProof/>
          <w:sz w:val="22"/>
          <w:szCs w:val="22"/>
          <w:lang w:val="en-GB"/>
        </w:rPr>
        <w:t>(5)</w:t>
      </w:r>
      <w:r w:rsidR="00F535EA">
        <w:rPr>
          <w:rFonts w:cs="Arial"/>
          <w:sz w:val="22"/>
          <w:szCs w:val="22"/>
          <w:lang w:val="en-GB"/>
        </w:rPr>
        <w:fldChar w:fldCharType="end"/>
      </w:r>
      <w:r w:rsidR="00690291">
        <w:rPr>
          <w:rFonts w:cs="Arial"/>
          <w:sz w:val="22"/>
          <w:szCs w:val="22"/>
          <w:lang w:val="en-GB"/>
        </w:rPr>
        <w:t xml:space="preserve"> and</w:t>
      </w:r>
      <w:r w:rsidR="004A78BE">
        <w:rPr>
          <w:rFonts w:cs="Arial"/>
          <w:sz w:val="22"/>
          <w:szCs w:val="22"/>
          <w:lang w:val="en-GB"/>
        </w:rPr>
        <w:t xml:space="preserve"> is</w:t>
      </w:r>
      <w:r w:rsidR="00690291">
        <w:rPr>
          <w:rFonts w:cs="Arial"/>
          <w:sz w:val="22"/>
          <w:szCs w:val="22"/>
          <w:lang w:val="en-GB"/>
        </w:rPr>
        <w:t xml:space="preserve"> triggered when individuals recognise or </w:t>
      </w:r>
      <w:r w:rsidR="004A78BE">
        <w:rPr>
          <w:rFonts w:cs="Arial"/>
          <w:sz w:val="22"/>
          <w:szCs w:val="22"/>
          <w:lang w:val="en-GB"/>
        </w:rPr>
        <w:t xml:space="preserve">have </w:t>
      </w:r>
      <w:r w:rsidR="00690291">
        <w:rPr>
          <w:rFonts w:cs="Arial"/>
          <w:sz w:val="22"/>
          <w:szCs w:val="22"/>
          <w:lang w:val="en-GB"/>
        </w:rPr>
        <w:t>a sense of familiarity with a clinical presentation</w:t>
      </w:r>
      <w:r w:rsidR="0015238E">
        <w:rPr>
          <w:rFonts w:cs="Arial"/>
          <w:sz w:val="22"/>
          <w:szCs w:val="22"/>
          <w:lang w:val="en-GB"/>
        </w:rPr>
        <w:t xml:space="preserve">. </w:t>
      </w:r>
      <w:r w:rsidR="00F535EA">
        <w:rPr>
          <w:rFonts w:cs="Arial"/>
          <w:sz w:val="22"/>
          <w:szCs w:val="22"/>
          <w:lang w:val="en-GB"/>
        </w:rPr>
        <w:t>Analytical reasoning</w:t>
      </w:r>
      <w:r w:rsidR="00690291">
        <w:rPr>
          <w:rFonts w:cs="Arial"/>
          <w:sz w:val="22"/>
          <w:szCs w:val="22"/>
          <w:lang w:val="en-GB"/>
        </w:rPr>
        <w:t xml:space="preserve"> is triggered when individuals have little or no sense of familiarity with</w:t>
      </w:r>
      <w:r w:rsidR="00F535EA">
        <w:rPr>
          <w:rFonts w:cs="Arial"/>
          <w:sz w:val="22"/>
          <w:szCs w:val="22"/>
          <w:lang w:val="en-GB"/>
        </w:rPr>
        <w:t xml:space="preserve"> a clinical presentation</w:t>
      </w:r>
      <w:r w:rsidR="00690291">
        <w:rPr>
          <w:rFonts w:cs="Arial"/>
          <w:sz w:val="22"/>
          <w:szCs w:val="22"/>
          <w:lang w:val="en-GB"/>
        </w:rPr>
        <w:t xml:space="preserve"> and </w:t>
      </w:r>
      <w:r w:rsidR="00753C7A">
        <w:rPr>
          <w:rFonts w:cs="Arial"/>
          <w:sz w:val="22"/>
          <w:szCs w:val="22"/>
          <w:lang w:val="en-GB"/>
        </w:rPr>
        <w:t xml:space="preserve">involves </w:t>
      </w:r>
      <w:r w:rsidR="00690291">
        <w:rPr>
          <w:rFonts w:cs="Arial"/>
          <w:sz w:val="22"/>
          <w:szCs w:val="22"/>
          <w:lang w:val="en-GB"/>
        </w:rPr>
        <w:t>effortful use of</w:t>
      </w:r>
      <w:r w:rsidR="00F535EA" w:rsidRPr="00290FE1">
        <w:rPr>
          <w:rFonts w:cs="Arial"/>
          <w:sz w:val="22"/>
          <w:szCs w:val="22"/>
          <w:lang w:val="en-GB"/>
        </w:rPr>
        <w:t xml:space="preserve"> working memory</w:t>
      </w:r>
      <w:r w:rsidR="00F535EA">
        <w:rPr>
          <w:rFonts w:cs="Arial"/>
          <w:sz w:val="22"/>
          <w:szCs w:val="22"/>
          <w:lang w:val="en-GB"/>
        </w:rPr>
        <w:t xml:space="preserve"> </w:t>
      </w:r>
      <w:r w:rsidR="004A78BE">
        <w:rPr>
          <w:rFonts w:cs="Arial"/>
          <w:sz w:val="22"/>
          <w:szCs w:val="22"/>
          <w:lang w:val="en-GB"/>
        </w:rPr>
        <w:t xml:space="preserve">alongside a careful </w:t>
      </w:r>
      <w:r w:rsidR="00753C7A">
        <w:rPr>
          <w:rFonts w:cs="Arial"/>
          <w:sz w:val="22"/>
          <w:szCs w:val="22"/>
          <w:lang w:val="en-GB"/>
        </w:rPr>
        <w:t>deliberation over various diagnostic possibilities.</w:t>
      </w:r>
      <w:r w:rsidR="00F535EA">
        <w:rPr>
          <w:rFonts w:cs="Arial"/>
          <w:sz w:val="22"/>
          <w:szCs w:val="22"/>
          <w:lang w:val="en-GB"/>
        </w:rPr>
        <w:t xml:space="preserve"> Over time and particularly among experts, non-analytical approaches are typically used for the majority of everyday problem-solving and decision-making.</w:t>
      </w:r>
      <w:r w:rsidR="009F4716">
        <w:rPr>
          <w:rFonts w:cs="Arial"/>
          <w:sz w:val="22"/>
          <w:szCs w:val="22"/>
          <w:lang w:val="en-GB"/>
        </w:rPr>
        <w:t xml:space="preserve"> </w:t>
      </w:r>
      <w:r w:rsidR="004A78BE">
        <w:rPr>
          <w:rFonts w:cs="Arial"/>
          <w:sz w:val="22"/>
          <w:szCs w:val="22"/>
          <w:lang w:val="en-GB"/>
        </w:rPr>
        <w:t>Conversely, e</w:t>
      </w:r>
      <w:r w:rsidR="00F535EA">
        <w:rPr>
          <w:rFonts w:cs="Arial"/>
          <w:sz w:val="22"/>
          <w:szCs w:val="22"/>
          <w:lang w:val="en-GB"/>
        </w:rPr>
        <w:t>xperts are also effective at recognising when ‘things do not fit’ and</w:t>
      </w:r>
      <w:r w:rsidR="00752EA8">
        <w:rPr>
          <w:rFonts w:cs="Arial"/>
          <w:sz w:val="22"/>
          <w:szCs w:val="22"/>
          <w:lang w:val="en-GB"/>
        </w:rPr>
        <w:t xml:space="preserve"> capable of</w:t>
      </w:r>
      <w:r w:rsidR="00F535EA">
        <w:rPr>
          <w:rFonts w:cs="Arial"/>
          <w:sz w:val="22"/>
          <w:szCs w:val="22"/>
          <w:lang w:val="en-GB"/>
        </w:rPr>
        <w:t xml:space="preserve"> </w:t>
      </w:r>
      <w:r w:rsidR="00752EA8">
        <w:rPr>
          <w:rFonts w:cs="Arial"/>
          <w:sz w:val="22"/>
          <w:szCs w:val="22"/>
          <w:lang w:val="en-GB"/>
        </w:rPr>
        <w:t xml:space="preserve">consciously </w:t>
      </w:r>
      <w:r w:rsidR="00F535EA">
        <w:rPr>
          <w:rFonts w:cs="Arial"/>
          <w:sz w:val="22"/>
          <w:szCs w:val="22"/>
          <w:lang w:val="en-GB"/>
        </w:rPr>
        <w:t>switch</w:t>
      </w:r>
      <w:r w:rsidR="00752EA8">
        <w:rPr>
          <w:rFonts w:cs="Arial"/>
          <w:sz w:val="22"/>
          <w:szCs w:val="22"/>
          <w:lang w:val="en-GB"/>
        </w:rPr>
        <w:t>ing</w:t>
      </w:r>
      <w:r w:rsidR="00F535EA">
        <w:rPr>
          <w:rFonts w:cs="Arial"/>
          <w:sz w:val="22"/>
          <w:szCs w:val="22"/>
          <w:lang w:val="en-GB"/>
        </w:rPr>
        <w:t xml:space="preserve"> to more analytical approaches </w:t>
      </w:r>
      <w:r w:rsidR="009F4716">
        <w:rPr>
          <w:rFonts w:cs="Arial"/>
          <w:sz w:val="22"/>
          <w:szCs w:val="22"/>
          <w:lang w:val="en-GB"/>
        </w:rPr>
        <w:t>when</w:t>
      </w:r>
      <w:r w:rsidR="00F535EA">
        <w:rPr>
          <w:rFonts w:cs="Arial"/>
          <w:sz w:val="22"/>
          <w:szCs w:val="22"/>
          <w:lang w:val="en-GB"/>
        </w:rPr>
        <w:t xml:space="preserve"> necessary</w:t>
      </w:r>
      <w:r w:rsidR="008C3B59">
        <w:rPr>
          <w:rFonts w:cs="Arial"/>
          <w:sz w:val="22"/>
          <w:szCs w:val="22"/>
          <w:lang w:val="en-GB"/>
        </w:rPr>
        <w:t xml:space="preserve"> </w:t>
      </w:r>
      <w:r w:rsidR="008C3B59">
        <w:rPr>
          <w:rFonts w:cs="Arial"/>
          <w:sz w:val="22"/>
          <w:szCs w:val="22"/>
          <w:lang w:val="en-GB"/>
        </w:rPr>
        <w:fldChar w:fldCharType="begin"/>
      </w:r>
      <w:r w:rsidR="00420093">
        <w:rPr>
          <w:rFonts w:cs="Arial"/>
          <w:sz w:val="22"/>
          <w:szCs w:val="22"/>
          <w:lang w:val="en-GB"/>
        </w:rPr>
        <w:instrText xml:space="preserve"> ADDIN EN.CITE &lt;EndNote&gt;&lt;Cite&gt;&lt;Author&gt;Norman&lt;/Author&gt;&lt;Year&gt;1994&lt;/Year&gt;&lt;RecNum&gt;12864&lt;/RecNum&gt;&lt;DisplayText&gt;(6)&lt;/DisplayText&gt;&lt;record&gt;&lt;rec-number&gt;12864&lt;/rec-number&gt;&lt;foreign-keys&gt;&lt;key app="EN" db-id="tvrfrp0sce50xse9td5vt92zwxd552pefpzp" timestamp="1567673932"&gt;12864&lt;/key&gt;&lt;/foreign-keys&gt;&lt;ref-type name="Journal Article"&gt;17&lt;/ref-type&gt;&lt;contributors&gt;&lt;authors&gt;&lt;author&gt;Norman, GR.&lt;/author&gt;&lt;author&gt;Trott, AL.&lt;/author&gt;&lt;author&gt;Brooks, LR.&lt;/author&gt;&lt;author&gt;Smith, EKM.&lt;/author&gt;&lt;/authors&gt;&lt;/contributors&gt;&lt;titles&gt;&lt;title&gt;Cognitive differences in clinical reasoning related to postgraduate training&lt;/title&gt;&lt;secondary-title&gt;Teaching and learning in medicine&lt;/secondary-title&gt;&lt;/titles&gt;&lt;periodical&gt;&lt;full-title&gt;Teaching and Learning in Medicine&lt;/full-title&gt;&lt;/periodical&gt;&lt;pages&gt;114-120&lt;/pages&gt;&lt;volume&gt;6&lt;/volume&gt;&lt;dates&gt;&lt;year&gt;1994&lt;/year&gt;&lt;/dates&gt;&lt;urls&gt;&lt;/urls&gt;&lt;/record&gt;&lt;/Cite&gt;&lt;/EndNote&gt;</w:instrText>
      </w:r>
      <w:r w:rsidR="008C3B59">
        <w:rPr>
          <w:rFonts w:cs="Arial"/>
          <w:sz w:val="22"/>
          <w:szCs w:val="22"/>
          <w:lang w:val="en-GB"/>
        </w:rPr>
        <w:fldChar w:fldCharType="separate"/>
      </w:r>
      <w:r w:rsidR="00420093">
        <w:rPr>
          <w:rFonts w:cs="Arial"/>
          <w:noProof/>
          <w:sz w:val="22"/>
          <w:szCs w:val="22"/>
          <w:lang w:val="en-GB"/>
        </w:rPr>
        <w:t>(6)</w:t>
      </w:r>
      <w:r w:rsidR="008C3B59">
        <w:rPr>
          <w:rFonts w:cs="Arial"/>
          <w:sz w:val="22"/>
          <w:szCs w:val="22"/>
          <w:lang w:val="en-GB"/>
        </w:rPr>
        <w:fldChar w:fldCharType="end"/>
      </w:r>
      <w:r w:rsidR="008C3B59">
        <w:rPr>
          <w:rFonts w:cs="Arial"/>
          <w:sz w:val="22"/>
          <w:szCs w:val="22"/>
          <w:lang w:val="en-GB"/>
        </w:rPr>
        <w:t xml:space="preserve">. </w:t>
      </w:r>
      <w:r w:rsidR="00F535EA">
        <w:rPr>
          <w:rFonts w:cs="Arial"/>
          <w:sz w:val="22"/>
          <w:szCs w:val="22"/>
          <w:lang w:val="en-GB"/>
        </w:rPr>
        <w:t xml:space="preserve"> </w:t>
      </w:r>
    </w:p>
    <w:p w14:paraId="0ACF5C11" w14:textId="77777777" w:rsidR="00AF18A3" w:rsidRDefault="00AF18A3" w:rsidP="00717223">
      <w:pPr>
        <w:spacing w:line="360" w:lineRule="auto"/>
        <w:jc w:val="both"/>
        <w:rPr>
          <w:rFonts w:cs="Arial"/>
          <w:sz w:val="22"/>
          <w:szCs w:val="22"/>
          <w:lang w:val="en-GB"/>
        </w:rPr>
      </w:pPr>
    </w:p>
    <w:p w14:paraId="626647A7" w14:textId="57904AC0" w:rsidR="00ED6BD8" w:rsidRDefault="00BA1F77" w:rsidP="00717223">
      <w:pPr>
        <w:spacing w:line="360" w:lineRule="auto"/>
        <w:jc w:val="both"/>
        <w:rPr>
          <w:rFonts w:cs="Arial"/>
          <w:sz w:val="22"/>
          <w:szCs w:val="22"/>
          <w:lang w:val="en-GB"/>
        </w:rPr>
      </w:pPr>
      <w:r>
        <w:rPr>
          <w:rFonts w:cs="Arial"/>
          <w:sz w:val="22"/>
          <w:szCs w:val="22"/>
          <w:lang w:val="en-GB"/>
        </w:rPr>
        <w:t>A number of educational interventions are described for developing non-analytical and analytical clinical reasoning</w:t>
      </w:r>
      <w:r w:rsidR="00D51177">
        <w:rPr>
          <w:rFonts w:cs="Arial"/>
          <w:sz w:val="22"/>
          <w:szCs w:val="22"/>
          <w:lang w:val="en-GB"/>
        </w:rPr>
        <w:t xml:space="preserve"> skills</w:t>
      </w:r>
      <w:r>
        <w:rPr>
          <w:rFonts w:cs="Arial"/>
          <w:sz w:val="22"/>
          <w:szCs w:val="22"/>
          <w:lang w:val="en-GB"/>
        </w:rPr>
        <w:t xml:space="preserve">. </w:t>
      </w:r>
      <w:r w:rsidR="005E349F">
        <w:rPr>
          <w:rFonts w:cs="Arial"/>
          <w:sz w:val="22"/>
          <w:szCs w:val="22"/>
          <w:lang w:val="en-GB"/>
        </w:rPr>
        <w:t>The majority teach</w:t>
      </w:r>
      <w:r w:rsidR="00DC5826">
        <w:rPr>
          <w:rFonts w:cs="Arial"/>
          <w:sz w:val="22"/>
          <w:szCs w:val="22"/>
          <w:lang w:val="en-GB"/>
        </w:rPr>
        <w:t xml:space="preserve"> </w:t>
      </w:r>
      <w:r w:rsidR="00200978">
        <w:rPr>
          <w:rFonts w:cs="Arial"/>
          <w:sz w:val="22"/>
          <w:szCs w:val="22"/>
          <w:lang w:val="en-GB"/>
        </w:rPr>
        <w:t>the</w:t>
      </w:r>
      <w:r w:rsidR="005E349F">
        <w:rPr>
          <w:rFonts w:cs="Arial"/>
          <w:sz w:val="22"/>
          <w:szCs w:val="22"/>
          <w:lang w:val="en-GB"/>
        </w:rPr>
        <w:t xml:space="preserve"> analytical</w:t>
      </w:r>
      <w:r w:rsidR="00200978">
        <w:rPr>
          <w:rFonts w:cs="Arial"/>
          <w:sz w:val="22"/>
          <w:szCs w:val="22"/>
          <w:lang w:val="en-GB"/>
        </w:rPr>
        <w:t xml:space="preserve"> processes </w:t>
      </w:r>
      <w:r w:rsidR="001A2759">
        <w:rPr>
          <w:rFonts w:cs="Arial"/>
          <w:sz w:val="22"/>
          <w:szCs w:val="22"/>
          <w:lang w:val="en-GB"/>
        </w:rPr>
        <w:t>of</w:t>
      </w:r>
      <w:r w:rsidR="00200978">
        <w:rPr>
          <w:rFonts w:cs="Arial"/>
          <w:sz w:val="22"/>
          <w:szCs w:val="22"/>
          <w:lang w:val="en-GB"/>
        </w:rPr>
        <w:t xml:space="preserve"> </w:t>
      </w:r>
      <w:r w:rsidR="00DC5826">
        <w:rPr>
          <w:rFonts w:cs="Arial"/>
          <w:sz w:val="22"/>
          <w:szCs w:val="22"/>
          <w:lang w:val="en-GB"/>
        </w:rPr>
        <w:t>reasoning</w:t>
      </w:r>
      <w:r w:rsidR="00200978">
        <w:rPr>
          <w:rFonts w:cs="Arial"/>
          <w:sz w:val="22"/>
          <w:szCs w:val="22"/>
          <w:lang w:val="en-GB"/>
        </w:rPr>
        <w:t xml:space="preserve"> and</w:t>
      </w:r>
      <w:r w:rsidR="004A78BE">
        <w:rPr>
          <w:rFonts w:cs="Arial"/>
          <w:sz w:val="22"/>
          <w:szCs w:val="22"/>
          <w:lang w:val="en-GB"/>
        </w:rPr>
        <w:t xml:space="preserve"> increasing awareness about</w:t>
      </w:r>
      <w:r w:rsidR="00200978">
        <w:rPr>
          <w:rFonts w:cs="Arial"/>
          <w:sz w:val="22"/>
          <w:szCs w:val="22"/>
          <w:lang w:val="en-GB"/>
        </w:rPr>
        <w:t xml:space="preserve"> cognitive biases</w:t>
      </w:r>
      <w:r w:rsidR="00DC5826">
        <w:rPr>
          <w:rFonts w:cs="Arial"/>
          <w:sz w:val="22"/>
          <w:szCs w:val="22"/>
          <w:lang w:val="en-GB"/>
        </w:rPr>
        <w:t xml:space="preserve"> </w:t>
      </w:r>
      <w:r w:rsidR="00200978">
        <w:rPr>
          <w:rFonts w:cs="Arial"/>
          <w:sz w:val="22"/>
          <w:szCs w:val="22"/>
          <w:lang w:val="en-GB"/>
        </w:rPr>
        <w:fldChar w:fldCharType="begin"/>
      </w:r>
      <w:r w:rsidR="00420093">
        <w:rPr>
          <w:rFonts w:cs="Arial"/>
          <w:sz w:val="22"/>
          <w:szCs w:val="22"/>
          <w:lang w:val="en-GB"/>
        </w:rPr>
        <w:instrText xml:space="preserve"> ADDIN EN.CITE &lt;EndNote&gt;&lt;Cite&gt;&lt;Author&gt;Gay&lt;/Author&gt;&lt;Year&gt;2013&lt;/Year&gt;&lt;RecNum&gt;704&lt;/RecNum&gt;&lt;DisplayText&gt;(7)&lt;/DisplayText&gt;&lt;record&gt;&lt;rec-number&gt;704&lt;/rec-number&gt;&lt;foreign-keys&gt;&lt;key app="EN" db-id="tvrfrp0sce50xse9td5vt92zwxd552pefpzp" timestamp="1479721140" guid="0dac4979-50db-47a3-9a49-a97a5f2d93d7"&gt;704&lt;/key&gt;&lt;key app="ENWeb" db-id=""&gt;0&lt;/key&gt;&lt;/foreign-keys&gt;&lt;ref-type name="Journal Article"&gt;17&lt;/ref-type&gt;&lt;contributors&gt;&lt;authors&gt;&lt;author&gt;Gay, S.&lt;/author&gt;&lt;author&gt;Bartlett, M.&lt;/author&gt;&lt;author&gt;McKinley, R.&lt;/author&gt;&lt;/authors&gt;&lt;/contributors&gt;&lt;titles&gt;&lt;title&gt;Teaching clinical reasoning to medical students&lt;/title&gt;&lt;secondary-title&gt;The clinical teacher&lt;/secondary-title&gt;&lt;/titles&gt;&lt;periodical&gt;&lt;full-title&gt;The clinical teacher&lt;/full-title&gt;&lt;abbr-1&gt;Clin Teach&lt;/abbr-1&gt;&lt;/periodical&gt;&lt;pages&gt;308-12&lt;/pages&gt;&lt;volume&gt;10&lt;/volume&gt;&lt;number&gt;5&lt;/number&gt;&lt;dates&gt;&lt;year&gt;2013&lt;/year&gt;&lt;/dates&gt;&lt;accession-num&gt;24015736&lt;/accession-num&gt;&lt;urls&gt;&lt;related-urls&gt;&lt;url&gt;http://ovidsp.ovid.com/ovidweb.cgi?T=JS&amp;amp;CSC=Y&amp;amp;NEWS=N&amp;amp;PAGE=fulltext&amp;amp;D=medl&amp;amp;AN=24015736&lt;/url&gt;&lt;url&gt;http://sfx.nottingham.ac.uk:80/sfx_local?genre=article&amp;amp;atitle=Teaching+clinical+reasoning+to+medical+students.&amp;amp;title=The+clinical+teacher&amp;amp;issn=1743-4971&amp;amp;date=2013&amp;amp;volume=10&amp;amp;issue=5&amp;amp;spage=308&amp;amp;aulast=Gay+S&amp;amp;isbn=&amp;amp;__char_set=utf8&lt;/url&gt;&lt;url&gt;http://onlinelibrary.wiley.com/doi/10.1111/tct.12043/abstract?systemMessage=Wiley+Online+Library+will+be+unavailable+on+Saturday+26th+November+2016+from+07%3A00-11%3A00+GMT+%2F+02%3A00-06%3A00+EST+%2F+15%3A00-19%3A00+SGT+for+essential+maintenance.++Apologies+for+the+inconvenience.&lt;/url&gt;&lt;/related-urls&gt;&lt;/urls&gt;&lt;remote-database-name&gt;MEDLINE&lt;/remote-database-name&gt;&lt;remote-database-provider&gt;Ovid Technologies&lt;/remote-database-provider&gt;&lt;research-notes&gt;PAPER COPY&lt;/research-notes&gt;&lt;/record&gt;&lt;/Cite&gt;&lt;/EndNote&gt;</w:instrText>
      </w:r>
      <w:r w:rsidR="00200978">
        <w:rPr>
          <w:rFonts w:cs="Arial"/>
          <w:sz w:val="22"/>
          <w:szCs w:val="22"/>
          <w:lang w:val="en-GB"/>
        </w:rPr>
        <w:fldChar w:fldCharType="separate"/>
      </w:r>
      <w:r w:rsidR="00420093">
        <w:rPr>
          <w:rFonts w:cs="Arial"/>
          <w:noProof/>
          <w:sz w:val="22"/>
          <w:szCs w:val="22"/>
          <w:lang w:val="en-GB"/>
        </w:rPr>
        <w:t>(7)</w:t>
      </w:r>
      <w:r w:rsidR="00200978">
        <w:rPr>
          <w:rFonts w:cs="Arial"/>
          <w:sz w:val="22"/>
          <w:szCs w:val="22"/>
          <w:lang w:val="en-GB"/>
        </w:rPr>
        <w:fldChar w:fldCharType="end"/>
      </w:r>
      <w:r w:rsidR="00200978">
        <w:rPr>
          <w:rFonts w:cs="Arial"/>
          <w:sz w:val="22"/>
          <w:szCs w:val="22"/>
          <w:lang w:val="en-GB"/>
        </w:rPr>
        <w:t>.</w:t>
      </w:r>
      <w:r w:rsidR="00DC5826">
        <w:rPr>
          <w:rFonts w:cs="Arial"/>
          <w:sz w:val="22"/>
          <w:szCs w:val="22"/>
          <w:lang w:val="en-GB"/>
        </w:rPr>
        <w:t xml:space="preserve"> </w:t>
      </w:r>
      <w:r w:rsidR="00846A09">
        <w:rPr>
          <w:rFonts w:cs="Arial"/>
          <w:sz w:val="22"/>
          <w:szCs w:val="22"/>
          <w:lang w:val="en-GB"/>
        </w:rPr>
        <w:t>Th</w:t>
      </w:r>
      <w:r w:rsidR="004A78BE">
        <w:rPr>
          <w:rFonts w:cs="Arial"/>
          <w:sz w:val="22"/>
          <w:szCs w:val="22"/>
          <w:lang w:val="en-GB"/>
        </w:rPr>
        <w:t>ese</w:t>
      </w:r>
      <w:r w:rsidR="00846A09">
        <w:rPr>
          <w:rFonts w:cs="Arial"/>
          <w:sz w:val="22"/>
          <w:szCs w:val="22"/>
          <w:lang w:val="en-GB"/>
        </w:rPr>
        <w:t xml:space="preserve"> intervention</w:t>
      </w:r>
      <w:r w:rsidR="004A78BE">
        <w:rPr>
          <w:rFonts w:cs="Arial"/>
          <w:sz w:val="22"/>
          <w:szCs w:val="22"/>
          <w:lang w:val="en-GB"/>
        </w:rPr>
        <w:t>s</w:t>
      </w:r>
      <w:r w:rsidR="007A3F54">
        <w:rPr>
          <w:rFonts w:cs="Arial"/>
          <w:sz w:val="22"/>
          <w:szCs w:val="22"/>
          <w:lang w:val="en-GB"/>
        </w:rPr>
        <w:t xml:space="preserve"> </w:t>
      </w:r>
      <w:r w:rsidR="00846A09">
        <w:rPr>
          <w:rFonts w:cs="Arial"/>
          <w:sz w:val="22"/>
          <w:szCs w:val="22"/>
          <w:lang w:val="en-GB"/>
        </w:rPr>
        <w:t>assume</w:t>
      </w:r>
      <w:r w:rsidR="005E349F">
        <w:rPr>
          <w:rFonts w:cs="Arial"/>
          <w:sz w:val="22"/>
          <w:szCs w:val="22"/>
          <w:lang w:val="en-GB"/>
        </w:rPr>
        <w:t xml:space="preserve"> by</w:t>
      </w:r>
      <w:r w:rsidR="00846A09">
        <w:rPr>
          <w:rFonts w:cs="Arial"/>
          <w:sz w:val="22"/>
          <w:szCs w:val="22"/>
          <w:lang w:val="en-GB"/>
        </w:rPr>
        <w:t xml:space="preserve"> b</w:t>
      </w:r>
      <w:r w:rsidR="001D351A">
        <w:rPr>
          <w:rFonts w:cs="Arial"/>
          <w:sz w:val="22"/>
          <w:szCs w:val="22"/>
          <w:lang w:val="en-GB"/>
        </w:rPr>
        <w:t>eing more ‘mindful’</w:t>
      </w:r>
      <w:r w:rsidR="00846A09">
        <w:rPr>
          <w:rFonts w:cs="Arial"/>
          <w:sz w:val="22"/>
          <w:szCs w:val="22"/>
          <w:lang w:val="en-GB"/>
        </w:rPr>
        <w:t xml:space="preserve"> </w:t>
      </w:r>
      <w:r w:rsidR="001D351A">
        <w:rPr>
          <w:rFonts w:cs="Arial"/>
          <w:sz w:val="22"/>
          <w:szCs w:val="22"/>
          <w:lang w:val="en-GB"/>
        </w:rPr>
        <w:t>about thinking and</w:t>
      </w:r>
      <w:r w:rsidR="00846A09">
        <w:rPr>
          <w:rFonts w:cs="Arial"/>
          <w:sz w:val="22"/>
          <w:szCs w:val="22"/>
          <w:lang w:val="en-GB"/>
        </w:rPr>
        <w:t xml:space="preserve"> </w:t>
      </w:r>
      <w:r w:rsidR="005E349F">
        <w:rPr>
          <w:rFonts w:cs="Arial"/>
          <w:sz w:val="22"/>
          <w:szCs w:val="22"/>
          <w:lang w:val="en-GB"/>
        </w:rPr>
        <w:t>‘</w:t>
      </w:r>
      <w:r w:rsidR="00420093">
        <w:rPr>
          <w:rFonts w:cs="Arial"/>
          <w:sz w:val="22"/>
          <w:szCs w:val="22"/>
          <w:lang w:val="en-GB"/>
        </w:rPr>
        <w:t>bring</w:t>
      </w:r>
      <w:r w:rsidR="001D351A">
        <w:rPr>
          <w:rFonts w:cs="Arial"/>
          <w:sz w:val="22"/>
          <w:szCs w:val="22"/>
          <w:lang w:val="en-GB"/>
        </w:rPr>
        <w:t>ing</w:t>
      </w:r>
      <w:r w:rsidR="00420093">
        <w:rPr>
          <w:rFonts w:cs="Arial"/>
          <w:sz w:val="22"/>
          <w:szCs w:val="22"/>
          <w:lang w:val="en-GB"/>
        </w:rPr>
        <w:t xml:space="preserve"> reasoning</w:t>
      </w:r>
      <w:r w:rsidR="005E349F">
        <w:rPr>
          <w:rFonts w:cs="Arial"/>
          <w:sz w:val="22"/>
          <w:szCs w:val="22"/>
          <w:lang w:val="en-GB"/>
        </w:rPr>
        <w:t>’</w:t>
      </w:r>
      <w:r w:rsidR="00420093">
        <w:rPr>
          <w:rFonts w:cs="Arial"/>
          <w:sz w:val="22"/>
          <w:szCs w:val="22"/>
          <w:lang w:val="en-GB"/>
        </w:rPr>
        <w:t xml:space="preserve"> </w:t>
      </w:r>
      <w:r w:rsidR="001D351A">
        <w:rPr>
          <w:rFonts w:cs="Arial"/>
          <w:sz w:val="22"/>
          <w:szCs w:val="22"/>
          <w:lang w:val="en-GB"/>
        </w:rPr>
        <w:t>in</w:t>
      </w:r>
      <w:r w:rsidR="00420093">
        <w:rPr>
          <w:rFonts w:cs="Arial"/>
          <w:sz w:val="22"/>
          <w:szCs w:val="22"/>
          <w:lang w:val="en-GB"/>
        </w:rPr>
        <w:t>to consciousness</w:t>
      </w:r>
      <w:r w:rsidR="00846A09">
        <w:rPr>
          <w:rFonts w:cs="Arial"/>
          <w:sz w:val="22"/>
          <w:szCs w:val="22"/>
          <w:lang w:val="en-GB"/>
        </w:rPr>
        <w:t>, individuals may mitigat</w:t>
      </w:r>
      <w:r w:rsidR="005E349F">
        <w:rPr>
          <w:rFonts w:cs="Arial"/>
          <w:sz w:val="22"/>
          <w:szCs w:val="22"/>
          <w:lang w:val="en-GB"/>
        </w:rPr>
        <w:t>e</w:t>
      </w:r>
      <w:r w:rsidR="001D351A">
        <w:rPr>
          <w:rFonts w:cs="Arial"/>
          <w:sz w:val="22"/>
          <w:szCs w:val="22"/>
          <w:lang w:val="en-GB"/>
        </w:rPr>
        <w:t xml:space="preserve"> the impact of</w:t>
      </w:r>
      <w:r w:rsidR="00BE7D7D">
        <w:rPr>
          <w:rFonts w:cs="Arial"/>
          <w:sz w:val="22"/>
          <w:szCs w:val="22"/>
          <w:lang w:val="en-GB"/>
        </w:rPr>
        <w:t xml:space="preserve"> </w:t>
      </w:r>
      <w:r w:rsidR="001D351A">
        <w:rPr>
          <w:rFonts w:cs="Arial"/>
          <w:sz w:val="22"/>
          <w:szCs w:val="22"/>
          <w:lang w:val="en-GB"/>
        </w:rPr>
        <w:t xml:space="preserve">particular error-prone </w:t>
      </w:r>
      <w:r w:rsidR="00BE7D7D">
        <w:rPr>
          <w:rFonts w:cs="Arial"/>
          <w:sz w:val="22"/>
          <w:szCs w:val="22"/>
          <w:lang w:val="en-GB"/>
        </w:rPr>
        <w:t>biases</w:t>
      </w:r>
      <w:r w:rsidR="00420093">
        <w:rPr>
          <w:rFonts w:cs="Arial"/>
          <w:sz w:val="22"/>
          <w:szCs w:val="22"/>
          <w:lang w:val="en-GB"/>
        </w:rPr>
        <w:t>.</w:t>
      </w:r>
      <w:r w:rsidR="00200978">
        <w:rPr>
          <w:rFonts w:cs="Arial"/>
          <w:sz w:val="22"/>
          <w:szCs w:val="22"/>
          <w:lang w:val="en-GB"/>
        </w:rPr>
        <w:t xml:space="preserve"> </w:t>
      </w:r>
      <w:r w:rsidR="00B511A6">
        <w:rPr>
          <w:rFonts w:cs="Arial"/>
          <w:sz w:val="22"/>
          <w:szCs w:val="22"/>
          <w:lang w:val="en-GB"/>
        </w:rPr>
        <w:t>Evidence</w:t>
      </w:r>
      <w:r w:rsidR="00200978">
        <w:rPr>
          <w:rFonts w:cs="Arial"/>
          <w:sz w:val="22"/>
          <w:szCs w:val="22"/>
          <w:lang w:val="en-GB"/>
        </w:rPr>
        <w:t xml:space="preserve"> support</w:t>
      </w:r>
      <w:r w:rsidR="001056B9">
        <w:rPr>
          <w:rFonts w:cs="Arial"/>
          <w:sz w:val="22"/>
          <w:szCs w:val="22"/>
          <w:lang w:val="en-GB"/>
        </w:rPr>
        <w:t>ing</w:t>
      </w:r>
      <w:r w:rsidR="00846A09">
        <w:rPr>
          <w:rFonts w:cs="Arial"/>
          <w:sz w:val="22"/>
          <w:szCs w:val="22"/>
          <w:lang w:val="en-GB"/>
        </w:rPr>
        <w:t xml:space="preserve"> these interventions</w:t>
      </w:r>
      <w:r w:rsidR="00200978">
        <w:rPr>
          <w:rFonts w:cs="Arial"/>
          <w:sz w:val="22"/>
          <w:szCs w:val="22"/>
          <w:lang w:val="en-GB"/>
        </w:rPr>
        <w:t xml:space="preserve"> </w:t>
      </w:r>
      <w:r w:rsidR="005E349F">
        <w:rPr>
          <w:rFonts w:cs="Arial"/>
          <w:sz w:val="22"/>
          <w:szCs w:val="22"/>
          <w:lang w:val="en-GB"/>
        </w:rPr>
        <w:t>are</w:t>
      </w:r>
      <w:r w:rsidR="00200978">
        <w:rPr>
          <w:rFonts w:cs="Arial"/>
          <w:sz w:val="22"/>
          <w:szCs w:val="22"/>
          <w:lang w:val="en-GB"/>
        </w:rPr>
        <w:t xml:space="preserve"> </w:t>
      </w:r>
      <w:r w:rsidR="00D83E87">
        <w:rPr>
          <w:rFonts w:cs="Arial"/>
          <w:sz w:val="22"/>
          <w:szCs w:val="22"/>
          <w:lang w:val="en-GB"/>
        </w:rPr>
        <w:t xml:space="preserve">inconclusive </w:t>
      </w:r>
      <w:r w:rsidR="00200978">
        <w:rPr>
          <w:rFonts w:cs="Arial"/>
          <w:sz w:val="22"/>
          <w:szCs w:val="22"/>
          <w:lang w:val="en-GB"/>
        </w:rPr>
        <w:fldChar w:fldCharType="begin"/>
      </w:r>
      <w:r w:rsidR="00420093">
        <w:rPr>
          <w:rFonts w:cs="Arial"/>
          <w:sz w:val="22"/>
          <w:szCs w:val="22"/>
          <w:lang w:val="en-GB"/>
        </w:rPr>
        <w:instrText xml:space="preserve"> ADDIN EN.CITE &lt;EndNote&gt;&lt;Cite&gt;&lt;Author&gt;Sherbino&lt;/Author&gt;&lt;Year&gt;2014&lt;/Year&gt;&lt;RecNum&gt;177&lt;/RecNum&gt;&lt;DisplayText&gt;(8)&lt;/DisplayText&gt;&lt;record&gt;&lt;rec-number&gt;177&lt;/rec-number&gt;&lt;foreign-keys&gt;&lt;key app="EN" db-id="tvrfrp0sce50xse9td5vt92zwxd552pefpzp" timestamp="1479721142" guid="da545283-2674-46f6-96e2-aba77925cac1"&gt;177&lt;/key&gt;&lt;key app="ENWeb" db-id=""&gt;0&lt;/key&gt;&lt;/foreign-keys&gt;&lt;ref-type name="Journal Article"&gt;17&lt;/ref-type&gt;&lt;contributors&gt;&lt;authors&gt;&lt;author&gt;Sherbino, J.&lt;/author&gt;&lt;author&gt;Kulasegaram, K.&lt;/author&gt;&lt;author&gt;Howey, E.&lt;/author&gt;&lt;author&gt;Norman, G.&lt;/author&gt;&lt;/authors&gt;&lt;/contributors&gt;&lt;titles&gt;&lt;title&gt;Ineffectiveness of cognitive forcing strategies to reduce biases in diagnostic reasoning: a controlled trial&lt;/title&gt;&lt;secondary-title&gt;Cjem&lt;/secondary-title&gt;&lt;alt-title&gt;Cjem&lt;/alt-title&gt;&lt;/titles&gt;&lt;periodical&gt;&lt;full-title&gt;Cjem&lt;/full-title&gt;&lt;abbr-1&gt;Cjem&lt;/abbr-1&gt;&lt;/periodical&gt;&lt;alt-periodical&gt;&lt;full-title&gt;Cjem&lt;/full-title&gt;&lt;abbr-1&gt;Cjem&lt;/abbr-1&gt;&lt;/alt-periodical&gt;&lt;pages&gt;34-40&lt;/pages&gt;&lt;volume&gt;16&lt;/volume&gt;&lt;number&gt;1&lt;/number&gt;&lt;edition&gt;2014/01/16&lt;/edition&gt;&lt;keywords&gt;&lt;keyword&gt;Bias (Epidemiology)&lt;/keyword&gt;&lt;keyword&gt;*Cognition&lt;/keyword&gt;&lt;keyword&gt;Diagnosis, Differential&lt;/keyword&gt;&lt;keyword&gt;Diagnostic Errors/*prevention &amp;amp; control&lt;/keyword&gt;&lt;keyword&gt;Emergency Medicine/organization &amp;amp; administration&lt;/keyword&gt;&lt;keyword&gt;Humans&lt;/keyword&gt;&lt;keyword&gt;Internship and Residency&lt;/keyword&gt;&lt;keyword&gt;Prospective Studies&lt;/keyword&gt;&lt;/keywords&gt;&lt;dates&gt;&lt;year&gt;2014&lt;/year&gt;&lt;pub-dates&gt;&lt;date&gt;Jan&lt;/date&gt;&lt;/pub-dates&gt;&lt;/dates&gt;&lt;isbn&gt;1481-8035 (Print)&amp;#xD;1481-8035&lt;/isbn&gt;&lt;accession-num&gt;24423999&lt;/accession-num&gt;&lt;urls&gt;&lt;/urls&gt;&lt;remote-database-provider&gt;NLM&lt;/remote-database-provider&gt;&lt;language&gt;eng&lt;/language&gt;&lt;/record&gt;&lt;/Cite&gt;&lt;/EndNote&gt;</w:instrText>
      </w:r>
      <w:r w:rsidR="00200978">
        <w:rPr>
          <w:rFonts w:cs="Arial"/>
          <w:sz w:val="22"/>
          <w:szCs w:val="22"/>
          <w:lang w:val="en-GB"/>
        </w:rPr>
        <w:fldChar w:fldCharType="separate"/>
      </w:r>
      <w:r w:rsidR="00420093">
        <w:rPr>
          <w:rFonts w:cs="Arial"/>
          <w:noProof/>
          <w:sz w:val="22"/>
          <w:szCs w:val="22"/>
          <w:lang w:val="en-GB"/>
        </w:rPr>
        <w:t>(8)</w:t>
      </w:r>
      <w:r w:rsidR="00200978">
        <w:rPr>
          <w:rFonts w:cs="Arial"/>
          <w:sz w:val="22"/>
          <w:szCs w:val="22"/>
          <w:lang w:val="en-GB"/>
        </w:rPr>
        <w:fldChar w:fldCharType="end"/>
      </w:r>
      <w:r w:rsidR="00200978">
        <w:rPr>
          <w:rFonts w:cs="Arial"/>
          <w:sz w:val="22"/>
          <w:szCs w:val="22"/>
          <w:lang w:val="en-GB"/>
        </w:rPr>
        <w:t xml:space="preserve">. </w:t>
      </w:r>
      <w:r w:rsidR="005E349F">
        <w:rPr>
          <w:rFonts w:cs="Arial"/>
          <w:sz w:val="22"/>
          <w:szCs w:val="22"/>
          <w:lang w:val="en-GB"/>
        </w:rPr>
        <w:t>However, i</w:t>
      </w:r>
      <w:r w:rsidR="00ED6BD8">
        <w:rPr>
          <w:rFonts w:cs="Arial"/>
          <w:sz w:val="22"/>
          <w:szCs w:val="22"/>
          <w:lang w:val="en-GB"/>
        </w:rPr>
        <w:t>nterventions</w:t>
      </w:r>
      <w:r w:rsidR="001217DF">
        <w:rPr>
          <w:rFonts w:cs="Arial"/>
          <w:sz w:val="22"/>
          <w:szCs w:val="22"/>
          <w:lang w:val="en-GB"/>
        </w:rPr>
        <w:t xml:space="preserve"> </w:t>
      </w:r>
      <w:r w:rsidR="005E349F">
        <w:rPr>
          <w:rFonts w:cs="Arial"/>
          <w:sz w:val="22"/>
          <w:szCs w:val="22"/>
          <w:lang w:val="en-GB"/>
        </w:rPr>
        <w:t>that</w:t>
      </w:r>
      <w:r w:rsidR="001217DF">
        <w:rPr>
          <w:rFonts w:cs="Arial"/>
          <w:sz w:val="22"/>
          <w:szCs w:val="22"/>
          <w:lang w:val="en-GB"/>
        </w:rPr>
        <w:t xml:space="preserve"> </w:t>
      </w:r>
      <w:r w:rsidR="005E349F">
        <w:rPr>
          <w:rFonts w:cs="Arial"/>
          <w:sz w:val="22"/>
          <w:szCs w:val="22"/>
          <w:lang w:val="en-GB"/>
        </w:rPr>
        <w:t>develop</w:t>
      </w:r>
      <w:r w:rsidR="001217DF">
        <w:rPr>
          <w:rFonts w:cs="Arial"/>
          <w:sz w:val="22"/>
          <w:szCs w:val="22"/>
          <w:lang w:val="en-GB"/>
        </w:rPr>
        <w:t xml:space="preserve"> knowledge</w:t>
      </w:r>
      <w:r w:rsidR="00ED6BD8">
        <w:rPr>
          <w:rFonts w:cs="Arial"/>
          <w:sz w:val="22"/>
          <w:szCs w:val="22"/>
          <w:lang w:val="en-GB"/>
        </w:rPr>
        <w:t xml:space="preserve"> </w:t>
      </w:r>
      <w:r w:rsidR="005E349F">
        <w:rPr>
          <w:rFonts w:cs="Arial"/>
          <w:sz w:val="22"/>
          <w:szCs w:val="22"/>
          <w:lang w:val="en-GB"/>
        </w:rPr>
        <w:t>alongside promot</w:t>
      </w:r>
      <w:r w:rsidR="00963121">
        <w:rPr>
          <w:rFonts w:cs="Arial"/>
          <w:sz w:val="22"/>
          <w:szCs w:val="22"/>
          <w:lang w:val="en-GB"/>
        </w:rPr>
        <w:t>ing</w:t>
      </w:r>
      <w:r w:rsidR="001217DF">
        <w:rPr>
          <w:rFonts w:cs="Arial"/>
          <w:sz w:val="22"/>
          <w:szCs w:val="22"/>
          <w:lang w:val="en-GB"/>
        </w:rPr>
        <w:t xml:space="preserve"> analytical reasoning</w:t>
      </w:r>
      <w:r w:rsidR="00ED6BD8">
        <w:rPr>
          <w:rFonts w:cs="Arial"/>
          <w:sz w:val="22"/>
          <w:szCs w:val="22"/>
          <w:lang w:val="en-GB"/>
        </w:rPr>
        <w:t xml:space="preserve"> approaches</w:t>
      </w:r>
      <w:r w:rsidR="001217DF">
        <w:rPr>
          <w:rFonts w:cs="Arial"/>
          <w:sz w:val="22"/>
          <w:szCs w:val="22"/>
          <w:lang w:val="en-GB"/>
        </w:rPr>
        <w:t xml:space="preserve"> have</w:t>
      </w:r>
      <w:r w:rsidR="009D7093">
        <w:rPr>
          <w:rFonts w:cs="Arial"/>
          <w:sz w:val="22"/>
          <w:szCs w:val="22"/>
          <w:lang w:val="en-GB"/>
        </w:rPr>
        <w:t xml:space="preserve"> demonstrated</w:t>
      </w:r>
      <w:r w:rsidR="001217DF">
        <w:rPr>
          <w:rFonts w:cs="Arial"/>
          <w:sz w:val="22"/>
          <w:szCs w:val="22"/>
          <w:lang w:val="en-GB"/>
        </w:rPr>
        <w:t xml:space="preserve"> </w:t>
      </w:r>
      <w:r w:rsidR="009D7093">
        <w:rPr>
          <w:rFonts w:cs="Arial"/>
          <w:sz w:val="22"/>
          <w:szCs w:val="22"/>
          <w:lang w:val="en-GB"/>
        </w:rPr>
        <w:t xml:space="preserve">benefit </w:t>
      </w:r>
      <w:r w:rsidR="00ED6BD8">
        <w:rPr>
          <w:rFonts w:cs="Arial"/>
          <w:sz w:val="22"/>
          <w:szCs w:val="22"/>
          <w:lang w:val="en-GB"/>
        </w:rPr>
        <w:t xml:space="preserve">on diagnostic performance </w:t>
      </w:r>
      <w:r w:rsidR="00ED6BD8">
        <w:rPr>
          <w:rFonts w:cs="Arial"/>
          <w:sz w:val="22"/>
          <w:szCs w:val="22"/>
          <w:lang w:val="en-GB"/>
        </w:rPr>
        <w:fldChar w:fldCharType="begin">
          <w:fldData xml:space="preserve">PEVuZE5vdGU+PENpdGU+PEF1dGhvcj5DaGFtYmVybGFuZDwvQXV0aG9yPjxZZWFyPjIwMTM8L1ll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</w:fldData>
        </w:fldChar>
      </w:r>
      <w:r w:rsidR="00420093">
        <w:rPr>
          <w:rFonts w:cs="Arial"/>
          <w:sz w:val="22"/>
          <w:szCs w:val="22"/>
          <w:lang w:val="en-GB"/>
        </w:rPr>
        <w:instrText xml:space="preserve"> ADDIN EN.CITE </w:instrText>
      </w:r>
      <w:r w:rsidR="00420093">
        <w:rPr>
          <w:rFonts w:cs="Arial"/>
          <w:sz w:val="22"/>
          <w:szCs w:val="22"/>
          <w:lang w:val="en-GB"/>
        </w:rPr>
        <w:fldChar w:fldCharType="begin">
          <w:fldData xml:space="preserve">PEVuZE5vdGU+PENpdGU+PEF1dGhvcj5DaGFtYmVybGFuZDwvQXV0aG9yPjxZZWFyPjIwMTM8L1ll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</w:fldData>
        </w:fldChar>
      </w:r>
      <w:r w:rsidR="00420093">
        <w:rPr>
          <w:rFonts w:cs="Arial"/>
          <w:sz w:val="22"/>
          <w:szCs w:val="22"/>
          <w:lang w:val="en-GB"/>
        </w:rPr>
        <w:instrText xml:space="preserve"> ADDIN EN.CITE.DATA </w:instrText>
      </w:r>
      <w:r w:rsidR="00420093">
        <w:rPr>
          <w:rFonts w:cs="Arial"/>
          <w:sz w:val="22"/>
          <w:szCs w:val="22"/>
          <w:lang w:val="en-GB"/>
        </w:rPr>
      </w:r>
      <w:r w:rsidR="00420093">
        <w:rPr>
          <w:rFonts w:cs="Arial"/>
          <w:sz w:val="22"/>
          <w:szCs w:val="22"/>
          <w:lang w:val="en-GB"/>
        </w:rPr>
        <w:fldChar w:fldCharType="end"/>
      </w:r>
      <w:r w:rsidR="00ED6BD8">
        <w:rPr>
          <w:rFonts w:cs="Arial"/>
          <w:sz w:val="22"/>
          <w:szCs w:val="22"/>
          <w:lang w:val="en-GB"/>
        </w:rPr>
      </w:r>
      <w:r w:rsidR="00ED6BD8">
        <w:rPr>
          <w:rFonts w:cs="Arial"/>
          <w:sz w:val="22"/>
          <w:szCs w:val="22"/>
          <w:lang w:val="en-GB"/>
        </w:rPr>
        <w:fldChar w:fldCharType="separate"/>
      </w:r>
      <w:r w:rsidR="00420093">
        <w:rPr>
          <w:rFonts w:cs="Arial"/>
          <w:noProof/>
          <w:sz w:val="22"/>
          <w:szCs w:val="22"/>
          <w:lang w:val="en-GB"/>
        </w:rPr>
        <w:t>(9, 10)</w:t>
      </w:r>
      <w:r w:rsidR="00ED6BD8">
        <w:rPr>
          <w:rFonts w:cs="Arial"/>
          <w:sz w:val="22"/>
          <w:szCs w:val="22"/>
          <w:lang w:val="en-GB"/>
        </w:rPr>
        <w:fldChar w:fldCharType="end"/>
      </w:r>
      <w:r w:rsidR="009D7093">
        <w:rPr>
          <w:rFonts w:cs="Arial"/>
          <w:sz w:val="22"/>
          <w:szCs w:val="22"/>
          <w:lang w:val="en-GB"/>
        </w:rPr>
        <w:t>. That said,</w:t>
      </w:r>
      <w:r w:rsidR="00ED6BD8">
        <w:rPr>
          <w:rFonts w:cs="Arial"/>
          <w:sz w:val="22"/>
          <w:szCs w:val="22"/>
          <w:lang w:val="en-GB"/>
        </w:rPr>
        <w:t xml:space="preserve"> these interventions </w:t>
      </w:r>
      <w:r w:rsidR="005E349F">
        <w:rPr>
          <w:rFonts w:cs="Arial"/>
          <w:sz w:val="22"/>
          <w:szCs w:val="22"/>
          <w:lang w:val="en-GB"/>
        </w:rPr>
        <w:t xml:space="preserve">have </w:t>
      </w:r>
      <w:r w:rsidR="009D7093">
        <w:rPr>
          <w:rFonts w:cs="Arial"/>
          <w:sz w:val="22"/>
          <w:szCs w:val="22"/>
          <w:lang w:val="en-GB"/>
        </w:rPr>
        <w:t xml:space="preserve">not led to benefit </w:t>
      </w:r>
      <w:r w:rsidR="00ED6BD8">
        <w:rPr>
          <w:rFonts w:cs="Arial"/>
          <w:sz w:val="22"/>
          <w:szCs w:val="22"/>
          <w:lang w:val="en-GB"/>
        </w:rPr>
        <w:t>for all learners</w:t>
      </w:r>
      <w:r w:rsidR="00D83E87">
        <w:rPr>
          <w:rFonts w:cs="Arial"/>
          <w:sz w:val="22"/>
          <w:szCs w:val="22"/>
          <w:lang w:val="en-GB"/>
        </w:rPr>
        <w:t xml:space="preserve">, or </w:t>
      </w:r>
      <w:proofErr w:type="gramStart"/>
      <w:r w:rsidR="005E349F">
        <w:rPr>
          <w:rFonts w:cs="Arial"/>
          <w:sz w:val="22"/>
          <w:szCs w:val="22"/>
          <w:lang w:val="en-GB"/>
        </w:rPr>
        <w:t>across</w:t>
      </w:r>
      <w:r w:rsidR="009D7093">
        <w:rPr>
          <w:rFonts w:cs="Arial"/>
          <w:sz w:val="22"/>
          <w:szCs w:val="22"/>
          <w:lang w:val="en-GB"/>
        </w:rPr>
        <w:t xml:space="preserve"> </w:t>
      </w:r>
      <w:r w:rsidR="005E349F">
        <w:rPr>
          <w:rFonts w:cs="Arial"/>
          <w:sz w:val="22"/>
          <w:szCs w:val="22"/>
          <w:lang w:val="en-GB"/>
        </w:rPr>
        <w:t xml:space="preserve"> different</w:t>
      </w:r>
      <w:proofErr w:type="gramEnd"/>
      <w:r w:rsidR="005E349F">
        <w:rPr>
          <w:rFonts w:cs="Arial"/>
          <w:sz w:val="22"/>
          <w:szCs w:val="22"/>
          <w:lang w:val="en-GB"/>
        </w:rPr>
        <w:t xml:space="preserve"> </w:t>
      </w:r>
      <w:r w:rsidR="009D7093">
        <w:rPr>
          <w:rFonts w:cs="Arial"/>
          <w:sz w:val="22"/>
          <w:szCs w:val="22"/>
          <w:lang w:val="en-GB"/>
        </w:rPr>
        <w:t xml:space="preserve">reasoning </w:t>
      </w:r>
      <w:r w:rsidR="005E349F">
        <w:rPr>
          <w:rFonts w:cs="Arial"/>
          <w:sz w:val="22"/>
          <w:szCs w:val="22"/>
          <w:lang w:val="en-GB"/>
        </w:rPr>
        <w:t>tasks</w:t>
      </w:r>
      <w:r w:rsidR="00ED6BD8">
        <w:rPr>
          <w:rFonts w:cs="Arial"/>
          <w:sz w:val="22"/>
          <w:szCs w:val="22"/>
          <w:lang w:val="en-GB"/>
        </w:rPr>
        <w:t xml:space="preserve">. </w:t>
      </w:r>
    </w:p>
    <w:p w14:paraId="57878D1E" w14:textId="77777777" w:rsidR="00ED6BD8" w:rsidRDefault="00ED6BD8" w:rsidP="00717223">
      <w:pPr>
        <w:spacing w:line="360" w:lineRule="auto"/>
        <w:jc w:val="both"/>
        <w:rPr>
          <w:rFonts w:cs="Arial"/>
          <w:sz w:val="22"/>
          <w:szCs w:val="22"/>
          <w:lang w:val="en-GB"/>
        </w:rPr>
      </w:pPr>
    </w:p>
    <w:p w14:paraId="0346A777" w14:textId="6ECEF51D" w:rsidR="0011552B" w:rsidRDefault="004605B3" w:rsidP="00717223">
      <w:pPr>
        <w:spacing w:line="360" w:lineRule="auto"/>
        <w:jc w:val="both"/>
        <w:rPr>
          <w:rFonts w:cs="Arial"/>
          <w:sz w:val="22"/>
          <w:szCs w:val="22"/>
          <w:lang w:val="en-GB"/>
        </w:rPr>
      </w:pPr>
      <w:r>
        <w:rPr>
          <w:rFonts w:cs="Arial"/>
          <w:sz w:val="22"/>
          <w:szCs w:val="22"/>
          <w:lang w:val="en-GB"/>
        </w:rPr>
        <w:t>The</w:t>
      </w:r>
      <w:r w:rsidR="00ED6BD8">
        <w:rPr>
          <w:rFonts w:cs="Arial"/>
          <w:sz w:val="22"/>
          <w:szCs w:val="22"/>
          <w:lang w:val="en-GB"/>
        </w:rPr>
        <w:t xml:space="preserve"> observation that </w:t>
      </w:r>
      <w:r>
        <w:rPr>
          <w:rFonts w:cs="Arial"/>
          <w:sz w:val="22"/>
          <w:szCs w:val="22"/>
          <w:lang w:val="en-GB"/>
        </w:rPr>
        <w:t xml:space="preserve">reasoning ability </w:t>
      </w:r>
      <w:r w:rsidR="00ED6BD8">
        <w:rPr>
          <w:rFonts w:cs="Arial"/>
          <w:sz w:val="22"/>
          <w:szCs w:val="22"/>
          <w:lang w:val="en-GB"/>
        </w:rPr>
        <w:t xml:space="preserve">does not </w:t>
      </w:r>
      <w:r w:rsidR="005E349F">
        <w:rPr>
          <w:rFonts w:cs="Arial"/>
          <w:sz w:val="22"/>
          <w:szCs w:val="22"/>
          <w:lang w:val="en-GB"/>
        </w:rPr>
        <w:t xml:space="preserve">easily </w:t>
      </w:r>
      <w:r w:rsidR="00ED6BD8">
        <w:rPr>
          <w:rFonts w:cs="Arial"/>
          <w:sz w:val="22"/>
          <w:szCs w:val="22"/>
          <w:lang w:val="en-GB"/>
        </w:rPr>
        <w:t xml:space="preserve">transfer </w:t>
      </w:r>
      <w:r>
        <w:rPr>
          <w:rFonts w:cs="Arial"/>
          <w:sz w:val="22"/>
          <w:szCs w:val="22"/>
          <w:lang w:val="en-GB"/>
        </w:rPr>
        <w:t xml:space="preserve">across </w:t>
      </w:r>
      <w:r w:rsidR="005E349F">
        <w:rPr>
          <w:rFonts w:cs="Arial"/>
          <w:sz w:val="22"/>
          <w:szCs w:val="22"/>
          <w:lang w:val="en-GB"/>
        </w:rPr>
        <w:t>different</w:t>
      </w:r>
      <w:r>
        <w:rPr>
          <w:rFonts w:cs="Arial"/>
          <w:sz w:val="22"/>
          <w:szCs w:val="22"/>
          <w:lang w:val="en-GB"/>
        </w:rPr>
        <w:t xml:space="preserve"> contexts is </w:t>
      </w:r>
      <w:r w:rsidR="00ED6BD8">
        <w:rPr>
          <w:rFonts w:cs="Arial"/>
          <w:sz w:val="22"/>
          <w:szCs w:val="22"/>
          <w:lang w:val="en-GB"/>
        </w:rPr>
        <w:t xml:space="preserve">not new </w:t>
      </w:r>
      <w:r w:rsidR="000A3136">
        <w:rPr>
          <w:rFonts w:cs="Arial"/>
          <w:sz w:val="22"/>
          <w:szCs w:val="22"/>
          <w:lang w:val="en-GB"/>
        </w:rPr>
        <w:fldChar w:fldCharType="begin"/>
      </w:r>
      <w:r w:rsidR="00420093">
        <w:rPr>
          <w:rFonts w:cs="Arial"/>
          <w:sz w:val="22"/>
          <w:szCs w:val="22"/>
          <w:lang w:val="en-GB"/>
        </w:rPr>
        <w:instrText xml:space="preserve"> ADDIN EN.CITE &lt;EndNote&gt;&lt;Cite&gt;&lt;Author&gt;Eva&lt;/Author&gt;&lt;Year&gt;2004&lt;/Year&gt;&lt;RecNum&gt;12717&lt;/RecNum&gt;&lt;DisplayText&gt;(11)&lt;/DisplayText&gt;&lt;record&gt;&lt;rec-number&gt;12717&lt;/rec-number&gt;&lt;foreign-keys&gt;&lt;key app="EN" db-id="tvrfrp0sce50xse9td5vt92zwxd552pefpzp" timestamp="1533722376" guid="022584c5-74cb-4da2-9aa2-7f6b236a99ee"&gt;12717&lt;/key&gt;&lt;/foreign-keys&gt;&lt;ref-type name="Journal Article"&gt;17&lt;/ref-type&gt;&lt;contributors&gt;&lt;authors&gt;&lt;author&gt;Eva, K. W.&lt;/author&gt;&lt;/authors&gt;&lt;/contributors&gt;&lt;titles&gt;&lt;title&gt;What every teacher needs to know about clinical reasoning&lt;/title&gt;&lt;secondary-title&gt;Med Educ&lt;/secondary-title&gt;&lt;/titles&gt;&lt;periodical&gt;&lt;full-title&gt;Med Educ&lt;/full-title&gt;&lt;/periodical&gt;&lt;pages&gt;98-106&lt;/pages&gt;&lt;volume&gt;39&lt;/volume&gt;&lt;dates&gt;&lt;year&gt;2004&lt;/year&gt;&lt;/dates&gt;&lt;urls&gt;&lt;/urls&gt;&lt;/record&gt;&lt;/Cite&gt;&lt;/EndNote&gt;</w:instrText>
      </w:r>
      <w:r w:rsidR="000A3136">
        <w:rPr>
          <w:rFonts w:cs="Arial"/>
          <w:sz w:val="22"/>
          <w:szCs w:val="22"/>
          <w:lang w:val="en-GB"/>
        </w:rPr>
        <w:fldChar w:fldCharType="separate"/>
      </w:r>
      <w:r w:rsidR="00420093">
        <w:rPr>
          <w:rFonts w:cs="Arial"/>
          <w:noProof/>
          <w:sz w:val="22"/>
          <w:szCs w:val="22"/>
          <w:lang w:val="en-GB"/>
        </w:rPr>
        <w:t>(11)</w:t>
      </w:r>
      <w:r w:rsidR="000A3136">
        <w:rPr>
          <w:rFonts w:cs="Arial"/>
          <w:sz w:val="22"/>
          <w:szCs w:val="22"/>
          <w:lang w:val="en-GB"/>
        </w:rPr>
        <w:fldChar w:fldCharType="end"/>
      </w:r>
      <w:r w:rsidR="008774C5">
        <w:rPr>
          <w:rFonts w:cs="Arial"/>
          <w:sz w:val="22"/>
          <w:szCs w:val="22"/>
          <w:lang w:val="en-GB"/>
        </w:rPr>
        <w:t xml:space="preserve"> nor is </w:t>
      </w:r>
      <w:r w:rsidR="00ED6BD8">
        <w:rPr>
          <w:rFonts w:cs="Arial"/>
          <w:sz w:val="22"/>
          <w:szCs w:val="22"/>
          <w:lang w:val="en-GB"/>
        </w:rPr>
        <w:t>the observation</w:t>
      </w:r>
      <w:r w:rsidR="009D7093">
        <w:rPr>
          <w:rFonts w:cs="Arial"/>
          <w:sz w:val="22"/>
          <w:szCs w:val="22"/>
          <w:lang w:val="en-GB"/>
        </w:rPr>
        <w:t xml:space="preserve"> </w:t>
      </w:r>
      <w:r w:rsidR="00ED6BD8">
        <w:rPr>
          <w:rFonts w:cs="Arial"/>
          <w:sz w:val="22"/>
          <w:szCs w:val="22"/>
          <w:lang w:val="en-GB"/>
        </w:rPr>
        <w:t xml:space="preserve">that some educational interventions are more effective in some </w:t>
      </w:r>
      <w:r w:rsidR="00D83E87">
        <w:rPr>
          <w:rFonts w:cs="Arial"/>
          <w:sz w:val="22"/>
          <w:szCs w:val="22"/>
          <w:lang w:val="en-GB"/>
        </w:rPr>
        <w:lastRenderedPageBreak/>
        <w:t xml:space="preserve">settings </w:t>
      </w:r>
      <w:r w:rsidR="006B1522">
        <w:rPr>
          <w:rFonts w:cs="Arial"/>
          <w:sz w:val="22"/>
          <w:szCs w:val="22"/>
          <w:lang w:val="en-GB"/>
        </w:rPr>
        <w:t>than</w:t>
      </w:r>
      <w:r w:rsidR="00ED6BD8">
        <w:rPr>
          <w:rFonts w:cs="Arial"/>
          <w:sz w:val="22"/>
          <w:szCs w:val="22"/>
          <w:lang w:val="en-GB"/>
        </w:rPr>
        <w:t xml:space="preserve"> others. </w:t>
      </w:r>
      <w:r w:rsidR="009866F5">
        <w:rPr>
          <w:rFonts w:cs="Arial"/>
          <w:sz w:val="22"/>
          <w:szCs w:val="22"/>
          <w:lang w:val="en-GB"/>
        </w:rPr>
        <w:t xml:space="preserve">This </w:t>
      </w:r>
      <w:r w:rsidR="009D7093">
        <w:rPr>
          <w:rFonts w:cs="Arial"/>
          <w:sz w:val="22"/>
          <w:szCs w:val="22"/>
          <w:lang w:val="en-GB"/>
        </w:rPr>
        <w:t xml:space="preserve">presents </w:t>
      </w:r>
      <w:r w:rsidR="009866F5">
        <w:rPr>
          <w:rFonts w:cs="Arial"/>
          <w:sz w:val="22"/>
          <w:szCs w:val="22"/>
          <w:lang w:val="en-GB"/>
        </w:rPr>
        <w:t>a significant challenge for medical educators given clinical presentations are getting more complex and diagnostic uncertainty for learners is a</w:t>
      </w:r>
      <w:r w:rsidR="009D7093">
        <w:rPr>
          <w:rFonts w:cs="Arial"/>
          <w:sz w:val="22"/>
          <w:szCs w:val="22"/>
          <w:lang w:val="en-GB"/>
        </w:rPr>
        <w:t>nother</w:t>
      </w:r>
      <w:r w:rsidR="009866F5">
        <w:rPr>
          <w:rFonts w:cs="Arial"/>
          <w:sz w:val="22"/>
          <w:szCs w:val="22"/>
          <w:lang w:val="en-GB"/>
        </w:rPr>
        <w:t xml:space="preserve"> growing problem.  </w:t>
      </w:r>
      <w:r w:rsidR="00ED6BD8">
        <w:rPr>
          <w:rFonts w:cs="Arial"/>
          <w:sz w:val="22"/>
          <w:szCs w:val="22"/>
          <w:lang w:val="en-GB"/>
        </w:rPr>
        <w:t>Given the imperative for developing effective reasoning skills among learners</w:t>
      </w:r>
      <w:r w:rsidR="009866F5">
        <w:rPr>
          <w:rFonts w:cs="Arial"/>
          <w:sz w:val="22"/>
          <w:szCs w:val="22"/>
          <w:lang w:val="en-GB"/>
        </w:rPr>
        <w:t xml:space="preserve"> by the point of graduation</w:t>
      </w:r>
      <w:r w:rsidR="00ED6BD8">
        <w:rPr>
          <w:rFonts w:cs="Arial"/>
          <w:sz w:val="22"/>
          <w:szCs w:val="22"/>
          <w:lang w:val="en-GB"/>
        </w:rPr>
        <w:t xml:space="preserve">, it is important to better understand the reasons why interventions work, for whom they work for, and </w:t>
      </w:r>
      <w:r w:rsidR="005547EF">
        <w:rPr>
          <w:rFonts w:cs="Arial"/>
          <w:sz w:val="22"/>
          <w:szCs w:val="22"/>
          <w:lang w:val="en-GB"/>
        </w:rPr>
        <w:t xml:space="preserve">in what </w:t>
      </w:r>
      <w:r w:rsidR="00ED6BD8">
        <w:rPr>
          <w:rFonts w:cs="Arial"/>
          <w:sz w:val="22"/>
          <w:szCs w:val="22"/>
          <w:lang w:val="en-GB"/>
        </w:rPr>
        <w:t>circumstance</w:t>
      </w:r>
      <w:r w:rsidR="005547EF">
        <w:rPr>
          <w:rFonts w:cs="Arial"/>
          <w:sz w:val="22"/>
          <w:szCs w:val="22"/>
          <w:lang w:val="en-GB"/>
        </w:rPr>
        <w:t>s.</w:t>
      </w:r>
      <w:r w:rsidR="00ED6BD8">
        <w:rPr>
          <w:rFonts w:cs="Arial"/>
          <w:sz w:val="22"/>
          <w:szCs w:val="22"/>
          <w:lang w:val="en-GB"/>
        </w:rPr>
        <w:t xml:space="preserve"> Heal</w:t>
      </w:r>
      <w:r w:rsidR="00506F0A">
        <w:rPr>
          <w:rFonts w:cs="Arial"/>
          <w:sz w:val="22"/>
          <w:szCs w:val="22"/>
          <w:lang w:val="en-GB"/>
        </w:rPr>
        <w:t>thcare professions education is context specific, therefore factors such as the type of learner, the type of teaching and instructional design, as well as the organisational structure in which the education is deliver</w:t>
      </w:r>
      <w:r w:rsidR="0083406A">
        <w:rPr>
          <w:rFonts w:cs="Arial"/>
          <w:sz w:val="22"/>
          <w:szCs w:val="22"/>
          <w:lang w:val="en-GB"/>
        </w:rPr>
        <w:t>ed</w:t>
      </w:r>
      <w:r w:rsidR="00506F0A">
        <w:rPr>
          <w:rFonts w:cs="Arial"/>
          <w:sz w:val="22"/>
          <w:szCs w:val="22"/>
          <w:lang w:val="en-GB"/>
        </w:rPr>
        <w:t xml:space="preserve"> </w:t>
      </w:r>
      <w:r w:rsidR="009866F5">
        <w:rPr>
          <w:rFonts w:cs="Arial"/>
          <w:sz w:val="22"/>
          <w:szCs w:val="22"/>
          <w:lang w:val="en-GB"/>
        </w:rPr>
        <w:t xml:space="preserve">are all relevant when </w:t>
      </w:r>
      <w:r w:rsidR="00506F0A">
        <w:rPr>
          <w:rFonts w:cs="Arial"/>
          <w:sz w:val="22"/>
          <w:szCs w:val="22"/>
          <w:lang w:val="en-GB"/>
        </w:rPr>
        <w:t xml:space="preserve">making sense of the effectiveness of interventions. </w:t>
      </w:r>
      <w:r w:rsidR="00681D64">
        <w:rPr>
          <w:rFonts w:cs="Arial"/>
          <w:sz w:val="22"/>
          <w:szCs w:val="22"/>
          <w:lang w:val="en-GB"/>
        </w:rPr>
        <w:t>Therefore</w:t>
      </w:r>
      <w:r w:rsidR="000A3136">
        <w:rPr>
          <w:rFonts w:cs="Arial"/>
          <w:sz w:val="22"/>
          <w:szCs w:val="22"/>
          <w:lang w:val="en-GB"/>
        </w:rPr>
        <w:t>,</w:t>
      </w:r>
      <w:r w:rsidR="00681D64">
        <w:rPr>
          <w:rFonts w:cs="Arial"/>
          <w:sz w:val="22"/>
          <w:szCs w:val="22"/>
          <w:lang w:val="en-GB"/>
        </w:rPr>
        <w:t xml:space="preserve"> </w:t>
      </w:r>
      <w:r w:rsidR="009866F5">
        <w:rPr>
          <w:rFonts w:cs="Arial"/>
          <w:sz w:val="22"/>
          <w:szCs w:val="22"/>
          <w:lang w:val="en-GB"/>
        </w:rPr>
        <w:t>any search for effective</w:t>
      </w:r>
      <w:r w:rsidR="00681D64">
        <w:rPr>
          <w:rFonts w:cs="Arial"/>
          <w:sz w:val="22"/>
          <w:szCs w:val="22"/>
          <w:lang w:val="en-GB"/>
        </w:rPr>
        <w:t xml:space="preserve"> educational interventions</w:t>
      </w:r>
      <w:r w:rsidR="009866F5">
        <w:rPr>
          <w:rFonts w:cs="Arial"/>
          <w:sz w:val="22"/>
          <w:szCs w:val="22"/>
          <w:lang w:val="en-GB"/>
        </w:rPr>
        <w:t xml:space="preserve"> requires </w:t>
      </w:r>
      <w:proofErr w:type="spellStart"/>
      <w:r w:rsidR="009866F5">
        <w:rPr>
          <w:rFonts w:cs="Arial"/>
          <w:sz w:val="22"/>
          <w:szCs w:val="22"/>
          <w:lang w:val="en-GB"/>
        </w:rPr>
        <w:t>scruinty</w:t>
      </w:r>
      <w:proofErr w:type="spellEnd"/>
      <w:r w:rsidR="009866F5">
        <w:rPr>
          <w:rFonts w:cs="Arial"/>
          <w:sz w:val="22"/>
          <w:szCs w:val="22"/>
          <w:lang w:val="en-GB"/>
        </w:rPr>
        <w:t xml:space="preserve"> not only of their </w:t>
      </w:r>
      <w:proofErr w:type="gramStart"/>
      <w:r w:rsidR="009866F5">
        <w:rPr>
          <w:rFonts w:cs="Arial"/>
          <w:sz w:val="22"/>
          <w:szCs w:val="22"/>
          <w:lang w:val="en-GB"/>
        </w:rPr>
        <w:t xml:space="preserve">efficacy, </w:t>
      </w:r>
      <w:r w:rsidR="00681D64">
        <w:rPr>
          <w:rFonts w:cs="Arial"/>
          <w:sz w:val="22"/>
          <w:szCs w:val="22"/>
          <w:lang w:val="en-GB"/>
        </w:rPr>
        <w:t xml:space="preserve"> but</w:t>
      </w:r>
      <w:proofErr w:type="gramEnd"/>
      <w:r w:rsidR="00681D64">
        <w:rPr>
          <w:rFonts w:cs="Arial"/>
          <w:sz w:val="22"/>
          <w:szCs w:val="22"/>
          <w:lang w:val="en-GB"/>
        </w:rPr>
        <w:t xml:space="preserve"> also the contexts</w:t>
      </w:r>
      <w:r w:rsidR="009866F5">
        <w:rPr>
          <w:rFonts w:cs="Arial"/>
          <w:sz w:val="22"/>
          <w:szCs w:val="22"/>
          <w:lang w:val="en-GB"/>
        </w:rPr>
        <w:t xml:space="preserve"> and circumstances</w:t>
      </w:r>
      <w:r w:rsidR="00681D64">
        <w:rPr>
          <w:rFonts w:cs="Arial"/>
          <w:sz w:val="22"/>
          <w:szCs w:val="22"/>
          <w:lang w:val="en-GB"/>
        </w:rPr>
        <w:t xml:space="preserve"> in which they are effective.</w:t>
      </w:r>
    </w:p>
    <w:p w14:paraId="4E23280E" w14:textId="77777777" w:rsidR="00826765" w:rsidRDefault="00826765" w:rsidP="00717223">
      <w:pPr>
        <w:spacing w:line="360" w:lineRule="auto"/>
        <w:jc w:val="both"/>
        <w:rPr>
          <w:rFonts w:cs="Arial"/>
          <w:sz w:val="22"/>
          <w:szCs w:val="22"/>
          <w:lang w:val="en-GB"/>
        </w:rPr>
      </w:pPr>
    </w:p>
    <w:p w14:paraId="40ECBC6B" w14:textId="4F147612" w:rsidR="00A2749E" w:rsidRPr="00290FE1" w:rsidRDefault="00420093" w:rsidP="00717223">
      <w:pPr>
        <w:spacing w:line="360" w:lineRule="auto"/>
        <w:jc w:val="both"/>
        <w:rPr>
          <w:rFonts w:cs="Arial"/>
          <w:sz w:val="22"/>
          <w:szCs w:val="22"/>
          <w:lang w:val="en-GB"/>
        </w:rPr>
      </w:pPr>
      <w:r>
        <w:rPr>
          <w:rFonts w:cs="Arial"/>
          <w:sz w:val="22"/>
          <w:szCs w:val="22"/>
          <w:lang w:val="en-GB"/>
        </w:rPr>
        <w:t>R</w:t>
      </w:r>
      <w:r w:rsidRPr="00420093">
        <w:rPr>
          <w:rFonts w:cs="Arial"/>
          <w:sz w:val="22"/>
          <w:szCs w:val="22"/>
          <w:lang w:val="en-GB"/>
        </w:rPr>
        <w:t xml:space="preserve">ealism </w:t>
      </w:r>
      <w:r>
        <w:rPr>
          <w:rFonts w:cs="Arial"/>
          <w:sz w:val="22"/>
          <w:szCs w:val="22"/>
          <w:lang w:val="en-GB"/>
        </w:rPr>
        <w:t>is a</w:t>
      </w:r>
      <w:r w:rsidRPr="00420093">
        <w:rPr>
          <w:rFonts w:cs="Arial"/>
          <w:sz w:val="22"/>
          <w:szCs w:val="22"/>
          <w:lang w:val="en-GB"/>
        </w:rPr>
        <w:t xml:space="preserve"> philosophical perspective </w:t>
      </w:r>
      <w:r w:rsidR="009866F5">
        <w:rPr>
          <w:rFonts w:cs="Arial"/>
          <w:sz w:val="22"/>
          <w:szCs w:val="22"/>
          <w:lang w:val="en-GB"/>
        </w:rPr>
        <w:t>that</w:t>
      </w:r>
      <w:r w:rsidR="000A297C">
        <w:rPr>
          <w:rFonts w:cs="Arial"/>
          <w:sz w:val="22"/>
          <w:szCs w:val="22"/>
          <w:lang w:val="en-GB"/>
        </w:rPr>
        <w:t xml:space="preserve"> </w:t>
      </w:r>
      <w:r w:rsidR="00DD0C9B">
        <w:rPr>
          <w:rFonts w:cs="Arial"/>
          <w:sz w:val="22"/>
          <w:szCs w:val="22"/>
          <w:lang w:val="en-GB"/>
        </w:rPr>
        <w:t>places emphasis on</w:t>
      </w:r>
      <w:r w:rsidR="009866F5">
        <w:rPr>
          <w:rFonts w:cs="Arial"/>
          <w:sz w:val="22"/>
          <w:szCs w:val="22"/>
          <w:lang w:val="en-GB"/>
        </w:rPr>
        <w:t xml:space="preserve"> </w:t>
      </w:r>
      <w:r w:rsidR="000A297C">
        <w:rPr>
          <w:rFonts w:cs="Arial"/>
          <w:sz w:val="22"/>
          <w:szCs w:val="22"/>
          <w:lang w:val="en-GB"/>
        </w:rPr>
        <w:t>both</w:t>
      </w:r>
      <w:r w:rsidRPr="00420093">
        <w:rPr>
          <w:rFonts w:cs="Arial"/>
          <w:sz w:val="22"/>
          <w:szCs w:val="22"/>
          <w:lang w:val="en-GB"/>
        </w:rPr>
        <w:t xml:space="preserve"> context and causality</w:t>
      </w:r>
      <w:r>
        <w:rPr>
          <w:rFonts w:cs="Arial"/>
          <w:sz w:val="22"/>
          <w:szCs w:val="22"/>
          <w:lang w:val="en-GB"/>
        </w:rPr>
        <w:t xml:space="preserve">. </w:t>
      </w:r>
      <w:r w:rsidR="001F60C7">
        <w:rPr>
          <w:rFonts w:cs="Arial"/>
          <w:sz w:val="22"/>
          <w:szCs w:val="22"/>
          <w:lang w:val="en-GB"/>
        </w:rPr>
        <w:t>R</w:t>
      </w:r>
      <w:r w:rsidR="00790B7E" w:rsidRPr="00290FE1">
        <w:rPr>
          <w:rFonts w:cs="Arial"/>
          <w:sz w:val="22"/>
          <w:szCs w:val="22"/>
          <w:lang w:val="en-GB"/>
        </w:rPr>
        <w:t>ealist research</w:t>
      </w:r>
      <w:r>
        <w:rPr>
          <w:rFonts w:cs="Arial"/>
          <w:sz w:val="22"/>
          <w:szCs w:val="22"/>
          <w:lang w:val="en-GB"/>
        </w:rPr>
        <w:t xml:space="preserve"> </w:t>
      </w:r>
      <w:r w:rsidR="00790B7E" w:rsidRPr="00290FE1">
        <w:rPr>
          <w:rFonts w:cs="Arial"/>
          <w:sz w:val="22"/>
          <w:szCs w:val="22"/>
          <w:lang w:val="en-GB"/>
        </w:rPr>
        <w:t xml:space="preserve">attempts to </w:t>
      </w:r>
      <w:r w:rsidR="009866F5">
        <w:rPr>
          <w:rFonts w:cs="Arial"/>
          <w:sz w:val="22"/>
          <w:szCs w:val="22"/>
          <w:lang w:val="en-GB"/>
        </w:rPr>
        <w:t>illuminate</w:t>
      </w:r>
      <w:r w:rsidR="009866F5" w:rsidRPr="00290FE1">
        <w:rPr>
          <w:rFonts w:cs="Arial"/>
          <w:sz w:val="22"/>
          <w:szCs w:val="22"/>
          <w:lang w:val="en-GB"/>
        </w:rPr>
        <w:t xml:space="preserve"> </w:t>
      </w:r>
      <w:r w:rsidR="00790B7E" w:rsidRPr="00290FE1">
        <w:rPr>
          <w:rFonts w:cs="Arial"/>
          <w:sz w:val="22"/>
          <w:szCs w:val="22"/>
          <w:lang w:val="en-GB"/>
        </w:rPr>
        <w:t>why</w:t>
      </w:r>
      <w:r w:rsidR="00790B7E">
        <w:rPr>
          <w:rFonts w:cs="Arial"/>
          <w:sz w:val="22"/>
          <w:szCs w:val="22"/>
          <w:lang w:val="en-GB"/>
        </w:rPr>
        <w:t>, how, for whom and in what circumstances</w:t>
      </w:r>
      <w:r w:rsidR="00790B7E" w:rsidRPr="00290FE1">
        <w:rPr>
          <w:rFonts w:cs="Arial"/>
          <w:sz w:val="22"/>
          <w:szCs w:val="22"/>
          <w:lang w:val="en-GB"/>
        </w:rPr>
        <w:t xml:space="preserve"> interventions </w:t>
      </w:r>
      <w:r w:rsidR="00790B7E">
        <w:rPr>
          <w:rFonts w:cs="Arial"/>
          <w:sz w:val="22"/>
          <w:szCs w:val="22"/>
          <w:lang w:val="en-GB"/>
        </w:rPr>
        <w:t xml:space="preserve">work or not </w:t>
      </w:r>
      <w:r w:rsidR="00790B7E">
        <w:rPr>
          <w:rFonts w:cs="Arial"/>
          <w:sz w:val="22"/>
          <w:szCs w:val="22"/>
          <w:lang w:val="en-GB"/>
        </w:rPr>
        <w:fldChar w:fldCharType="begin"/>
      </w:r>
      <w:r>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790B7E">
        <w:rPr>
          <w:rFonts w:cs="Arial"/>
          <w:sz w:val="22"/>
          <w:szCs w:val="22"/>
          <w:lang w:val="en-GB"/>
        </w:rPr>
        <w:fldChar w:fldCharType="separate"/>
      </w:r>
      <w:r>
        <w:rPr>
          <w:rFonts w:cs="Arial"/>
          <w:noProof/>
          <w:sz w:val="22"/>
          <w:szCs w:val="22"/>
          <w:lang w:val="en-GB"/>
        </w:rPr>
        <w:t>(12)</w:t>
      </w:r>
      <w:r w:rsidR="00790B7E">
        <w:rPr>
          <w:rFonts w:cs="Arial"/>
          <w:sz w:val="22"/>
          <w:szCs w:val="22"/>
          <w:lang w:val="en-GB"/>
        </w:rPr>
        <w:fldChar w:fldCharType="end"/>
      </w:r>
      <w:r>
        <w:rPr>
          <w:rFonts w:cs="Arial"/>
          <w:sz w:val="22"/>
          <w:szCs w:val="22"/>
          <w:lang w:val="en-GB"/>
        </w:rPr>
        <w:t xml:space="preserve">. </w:t>
      </w:r>
      <w:r w:rsidR="000A297C">
        <w:rPr>
          <w:rFonts w:cs="Arial"/>
          <w:sz w:val="22"/>
          <w:szCs w:val="22"/>
          <w:lang w:val="en-GB"/>
        </w:rPr>
        <w:t>A</w:t>
      </w:r>
      <w:r w:rsidR="00790B7E" w:rsidRPr="00290FE1">
        <w:rPr>
          <w:rFonts w:cs="Arial"/>
          <w:sz w:val="22"/>
          <w:szCs w:val="22"/>
          <w:lang w:val="en-GB"/>
        </w:rPr>
        <w:t xml:space="preserve"> linear causal relationship between</w:t>
      </w:r>
      <w:r w:rsidR="000A297C">
        <w:rPr>
          <w:rFonts w:cs="Arial"/>
          <w:sz w:val="22"/>
          <w:szCs w:val="22"/>
          <w:lang w:val="en-GB"/>
        </w:rPr>
        <w:t xml:space="preserve"> the</w:t>
      </w:r>
      <w:r w:rsidR="00790B7E" w:rsidRPr="00290FE1">
        <w:rPr>
          <w:rFonts w:cs="Arial"/>
          <w:sz w:val="22"/>
          <w:szCs w:val="22"/>
          <w:lang w:val="en-GB"/>
        </w:rPr>
        <w:t xml:space="preserve"> intervention and outcome </w:t>
      </w:r>
      <w:r w:rsidR="000A297C">
        <w:rPr>
          <w:rFonts w:cs="Arial"/>
          <w:sz w:val="22"/>
          <w:szCs w:val="22"/>
          <w:lang w:val="en-GB"/>
        </w:rPr>
        <w:t xml:space="preserve">is not assumed from this perspective, </w:t>
      </w:r>
      <w:r w:rsidR="00790B7E" w:rsidRPr="00290FE1">
        <w:rPr>
          <w:rFonts w:cs="Arial"/>
          <w:sz w:val="22"/>
          <w:szCs w:val="22"/>
          <w:lang w:val="en-GB"/>
        </w:rPr>
        <w:t>but</w:t>
      </w:r>
      <w:r w:rsidR="000A297C">
        <w:rPr>
          <w:rFonts w:cs="Arial"/>
          <w:sz w:val="22"/>
          <w:szCs w:val="22"/>
          <w:lang w:val="en-GB"/>
        </w:rPr>
        <w:t xml:space="preserve"> instead</w:t>
      </w:r>
      <w:r w:rsidR="00790B7E" w:rsidRPr="00290FE1">
        <w:rPr>
          <w:rFonts w:cs="Arial"/>
          <w:sz w:val="22"/>
          <w:szCs w:val="22"/>
          <w:lang w:val="en-GB"/>
        </w:rPr>
        <w:t xml:space="preserve"> </w:t>
      </w:r>
      <w:r w:rsidR="00012CB4">
        <w:rPr>
          <w:rFonts w:cs="Arial"/>
          <w:sz w:val="22"/>
          <w:szCs w:val="22"/>
          <w:lang w:val="en-GB"/>
        </w:rPr>
        <w:t xml:space="preserve">there is </w:t>
      </w:r>
      <w:r w:rsidR="000A297C">
        <w:rPr>
          <w:rFonts w:cs="Arial"/>
          <w:sz w:val="22"/>
          <w:szCs w:val="22"/>
          <w:lang w:val="en-GB"/>
        </w:rPr>
        <w:t xml:space="preserve">acknowledgement </w:t>
      </w:r>
      <w:r w:rsidR="00862FD3">
        <w:rPr>
          <w:rFonts w:cs="Arial"/>
          <w:sz w:val="22"/>
          <w:szCs w:val="22"/>
          <w:lang w:val="en-GB"/>
        </w:rPr>
        <w:t>of</w:t>
      </w:r>
      <w:r w:rsidR="001642D9">
        <w:rPr>
          <w:rFonts w:cs="Arial"/>
          <w:sz w:val="22"/>
          <w:szCs w:val="22"/>
          <w:lang w:val="en-GB"/>
        </w:rPr>
        <w:t xml:space="preserve"> </w:t>
      </w:r>
      <w:r w:rsidR="00790B7E" w:rsidRPr="00290FE1">
        <w:rPr>
          <w:rFonts w:cs="Arial"/>
          <w:sz w:val="22"/>
          <w:szCs w:val="22"/>
          <w:lang w:val="en-GB"/>
        </w:rPr>
        <w:t>complexity</w:t>
      </w:r>
      <w:r w:rsidR="00C95F90">
        <w:rPr>
          <w:rFonts w:cs="Arial"/>
          <w:sz w:val="22"/>
          <w:szCs w:val="22"/>
          <w:lang w:val="en-GB"/>
        </w:rPr>
        <w:t xml:space="preserve"> and</w:t>
      </w:r>
      <w:r w:rsidR="000A297C">
        <w:rPr>
          <w:rFonts w:cs="Arial"/>
          <w:sz w:val="22"/>
          <w:szCs w:val="22"/>
          <w:lang w:val="en-GB"/>
        </w:rPr>
        <w:t xml:space="preserve"> </w:t>
      </w:r>
      <w:r w:rsidR="00862FD3">
        <w:rPr>
          <w:rFonts w:cs="Arial"/>
          <w:sz w:val="22"/>
          <w:szCs w:val="22"/>
          <w:lang w:val="en-GB"/>
        </w:rPr>
        <w:t xml:space="preserve">generative causation dependant on various </w:t>
      </w:r>
      <w:r w:rsidR="00C87129">
        <w:rPr>
          <w:rFonts w:cs="Arial"/>
          <w:sz w:val="22"/>
          <w:szCs w:val="22"/>
          <w:lang w:val="en-GB"/>
        </w:rPr>
        <w:t>contexts in which the intervention operates</w:t>
      </w:r>
      <w:r w:rsidR="00C95F90">
        <w:rPr>
          <w:rFonts w:cs="Arial"/>
          <w:sz w:val="22"/>
          <w:szCs w:val="22"/>
          <w:lang w:val="en-GB"/>
        </w:rPr>
        <w:t xml:space="preserve"> </w:t>
      </w:r>
      <w:r w:rsidR="00790B7E" w:rsidRPr="00290FE1">
        <w:rPr>
          <w:rFonts w:cs="Arial"/>
          <w:sz w:val="22"/>
          <w:szCs w:val="22"/>
          <w:lang w:val="en-GB"/>
        </w:rPr>
        <w:fldChar w:fldCharType="begin"/>
      </w:r>
      <w:r>
        <w:rPr>
          <w:rFonts w:cs="Arial"/>
          <w:sz w:val="22"/>
          <w:szCs w:val="22"/>
          <w:lang w:val="en-GB"/>
        </w:rPr>
        <w:instrText xml:space="preserve"> ADDIN EN.CITE &lt;EndNote&gt;&lt;Cite&gt;&lt;Author&gt;Pawson&lt;/Author&gt;&lt;Year&gt;2006&lt;/Year&gt;&lt;RecNum&gt;4821&lt;/RecNum&gt;&lt;DisplayText&gt;(13)&lt;/DisplayText&gt;&lt;record&gt;&lt;rec-number&gt;4821&lt;/rec-number&gt;&lt;foreign-keys&gt;&lt;key app="EN" db-id="tvrfrp0sce50xse9td5vt92zwxd552pefpzp" timestamp="1487322014" guid="e6a22ec3-9f80-446d-99f8-2870164c76df"&gt;4821&lt;/key&gt;&lt;/foreign-keys&gt;&lt;ref-type name="Book"&gt;6&lt;/ref-type&gt;&lt;contributors&gt;&lt;authors&gt;&lt;author&gt;Pawson, R.&lt;/author&gt;&lt;/authors&gt;&lt;/contributors&gt;&lt;titles&gt;&lt;title&gt;Evidence-based Policy. A realist perspective&lt;/title&gt;&lt;/titles&gt;&lt;dates&gt;&lt;year&gt;2006&lt;/year&gt;&lt;/dates&gt;&lt;pub-location&gt;London&lt;/pub-location&gt;&lt;publisher&gt;SAGE&lt;/publisher&gt;&lt;isbn&gt;10 1 4129 1060 9&lt;/isbn&gt;&lt;urls&gt;&lt;/urls&gt;&lt;/record&gt;&lt;/Cite&gt;&lt;/EndNote&gt;</w:instrText>
      </w:r>
      <w:r w:rsidR="00790B7E" w:rsidRPr="00290FE1">
        <w:rPr>
          <w:rFonts w:cs="Arial"/>
          <w:sz w:val="22"/>
          <w:szCs w:val="22"/>
          <w:lang w:val="en-GB"/>
        </w:rPr>
        <w:fldChar w:fldCharType="separate"/>
      </w:r>
      <w:r>
        <w:rPr>
          <w:rFonts w:cs="Arial"/>
          <w:noProof/>
          <w:sz w:val="22"/>
          <w:szCs w:val="22"/>
          <w:lang w:val="en-GB"/>
        </w:rPr>
        <w:t>(13)</w:t>
      </w:r>
      <w:r w:rsidR="00790B7E" w:rsidRPr="00290FE1">
        <w:rPr>
          <w:rFonts w:cs="Arial"/>
          <w:sz w:val="22"/>
          <w:szCs w:val="22"/>
          <w:lang w:val="en-GB"/>
        </w:rPr>
        <w:fldChar w:fldCharType="end"/>
      </w:r>
      <w:r w:rsidR="00790B7E">
        <w:rPr>
          <w:rFonts w:cs="Arial"/>
          <w:sz w:val="22"/>
          <w:szCs w:val="22"/>
          <w:lang w:val="en-GB"/>
        </w:rPr>
        <w:t>.</w:t>
      </w:r>
      <w:r w:rsidR="00790B7E" w:rsidRPr="00290FE1">
        <w:rPr>
          <w:rFonts w:cs="Arial"/>
          <w:sz w:val="22"/>
          <w:szCs w:val="22"/>
          <w:lang w:val="en-GB"/>
        </w:rPr>
        <w:t xml:space="preserve"> </w:t>
      </w:r>
      <w:r w:rsidR="003701AE">
        <w:rPr>
          <w:rFonts w:cs="Arial"/>
          <w:sz w:val="22"/>
          <w:szCs w:val="22"/>
          <w:lang w:val="en-GB"/>
        </w:rPr>
        <w:t xml:space="preserve">This study </w:t>
      </w:r>
      <w:r w:rsidR="00D87A41">
        <w:rPr>
          <w:rFonts w:cs="Arial"/>
          <w:sz w:val="22"/>
          <w:szCs w:val="22"/>
          <w:lang w:val="en-GB"/>
        </w:rPr>
        <w:t>aim</w:t>
      </w:r>
      <w:r w:rsidR="00754865">
        <w:rPr>
          <w:rFonts w:cs="Arial"/>
          <w:sz w:val="22"/>
          <w:szCs w:val="22"/>
          <w:lang w:val="en-GB"/>
        </w:rPr>
        <w:t>s</w:t>
      </w:r>
      <w:r w:rsidR="00945855">
        <w:rPr>
          <w:rFonts w:cs="Arial"/>
          <w:sz w:val="22"/>
          <w:szCs w:val="22"/>
          <w:lang w:val="en-GB"/>
        </w:rPr>
        <w:t xml:space="preserve"> t</w:t>
      </w:r>
      <w:r w:rsidR="00D767C7" w:rsidRPr="003C31A6">
        <w:rPr>
          <w:rFonts w:cs="Arial"/>
          <w:sz w:val="22"/>
          <w:szCs w:val="22"/>
          <w:lang w:val="en-GB"/>
        </w:rPr>
        <w:t>o</w:t>
      </w:r>
      <w:r w:rsidR="00D767C7">
        <w:rPr>
          <w:sz w:val="22"/>
          <w:szCs w:val="22"/>
        </w:rPr>
        <w:t xml:space="preserve"> develop theory</w:t>
      </w:r>
      <w:r w:rsidR="001642D9">
        <w:rPr>
          <w:sz w:val="22"/>
          <w:szCs w:val="22"/>
        </w:rPr>
        <w:t>-driven understanding about</w:t>
      </w:r>
      <w:r w:rsidR="00D767C7">
        <w:rPr>
          <w:sz w:val="22"/>
          <w:szCs w:val="22"/>
        </w:rPr>
        <w:t xml:space="preserve"> </w:t>
      </w:r>
      <w:r>
        <w:rPr>
          <w:sz w:val="22"/>
          <w:szCs w:val="22"/>
        </w:rPr>
        <w:t xml:space="preserve">the way </w:t>
      </w:r>
      <w:r w:rsidR="00D767C7">
        <w:rPr>
          <w:sz w:val="22"/>
          <w:szCs w:val="22"/>
        </w:rPr>
        <w:t xml:space="preserve">educational </w:t>
      </w:r>
      <w:r w:rsidR="00D767C7" w:rsidRPr="003C31A6">
        <w:rPr>
          <w:sz w:val="22"/>
          <w:szCs w:val="22"/>
        </w:rPr>
        <w:t>interventions develop</w:t>
      </w:r>
      <w:r w:rsidR="00D767C7">
        <w:rPr>
          <w:sz w:val="22"/>
          <w:szCs w:val="22"/>
        </w:rPr>
        <w:t xml:space="preserve"> </w:t>
      </w:r>
      <w:r w:rsidR="001642D9">
        <w:rPr>
          <w:sz w:val="22"/>
          <w:szCs w:val="22"/>
        </w:rPr>
        <w:t xml:space="preserve">effective </w:t>
      </w:r>
      <w:r w:rsidR="00D767C7" w:rsidRPr="00403714">
        <w:rPr>
          <w:rFonts w:cs="Arial"/>
          <w:sz w:val="22"/>
          <w:szCs w:val="22"/>
          <w:lang w:val="en-GB"/>
        </w:rPr>
        <w:t>analytical and non-analytical</w:t>
      </w:r>
      <w:r w:rsidR="00D767C7">
        <w:rPr>
          <w:rFonts w:cs="Arial"/>
          <w:sz w:val="22"/>
          <w:szCs w:val="22"/>
          <w:lang w:val="en-GB"/>
        </w:rPr>
        <w:t xml:space="preserve"> clinical</w:t>
      </w:r>
      <w:r w:rsidR="00D767C7" w:rsidRPr="00403714">
        <w:rPr>
          <w:rFonts w:cs="Arial"/>
          <w:sz w:val="22"/>
          <w:szCs w:val="22"/>
          <w:lang w:val="en-GB"/>
        </w:rPr>
        <w:t xml:space="preserve"> reasoning</w:t>
      </w:r>
      <w:r w:rsidR="001642D9">
        <w:rPr>
          <w:rFonts w:cs="Arial"/>
          <w:sz w:val="22"/>
          <w:szCs w:val="22"/>
          <w:lang w:val="en-GB"/>
        </w:rPr>
        <w:t>, when they do, for</w:t>
      </w:r>
      <w:r w:rsidR="005E349F">
        <w:rPr>
          <w:rFonts w:cs="Arial"/>
          <w:sz w:val="22"/>
          <w:szCs w:val="22"/>
          <w:lang w:val="en-GB"/>
        </w:rPr>
        <w:t xml:space="preserve"> whom and under what circumstances</w:t>
      </w:r>
      <w:r>
        <w:rPr>
          <w:rFonts w:cs="Arial"/>
          <w:sz w:val="22"/>
          <w:szCs w:val="22"/>
          <w:lang w:val="en-GB"/>
        </w:rPr>
        <w:t>.</w:t>
      </w:r>
      <w:r w:rsidR="00D767C7">
        <w:rPr>
          <w:rFonts w:cs="Arial"/>
          <w:sz w:val="22"/>
          <w:szCs w:val="22"/>
          <w:lang w:val="en-GB"/>
        </w:rPr>
        <w:t xml:space="preserve"> </w:t>
      </w:r>
      <w:r w:rsidR="00945855">
        <w:rPr>
          <w:rFonts w:cs="Arial"/>
          <w:sz w:val="22"/>
          <w:szCs w:val="22"/>
          <w:lang w:val="en-GB"/>
        </w:rPr>
        <w:t>The</w:t>
      </w:r>
      <w:r w:rsidR="001642D9">
        <w:rPr>
          <w:rFonts w:cs="Arial"/>
          <w:sz w:val="22"/>
          <w:szCs w:val="22"/>
          <w:lang w:val="en-GB"/>
        </w:rPr>
        <w:t xml:space="preserve"> </w:t>
      </w:r>
      <w:r w:rsidR="008C1A46">
        <w:rPr>
          <w:rFonts w:cs="Arial"/>
          <w:sz w:val="22"/>
          <w:szCs w:val="22"/>
          <w:lang w:val="en-GB"/>
        </w:rPr>
        <w:t xml:space="preserve">research </w:t>
      </w:r>
      <w:r w:rsidR="005D5D55" w:rsidRPr="00290FE1">
        <w:rPr>
          <w:rFonts w:cs="Arial"/>
          <w:sz w:val="22"/>
          <w:szCs w:val="22"/>
          <w:lang w:val="en-GB"/>
        </w:rPr>
        <w:t>question</w:t>
      </w:r>
      <w:r w:rsidR="00D767C7">
        <w:rPr>
          <w:rFonts w:cs="Arial"/>
          <w:sz w:val="22"/>
          <w:szCs w:val="22"/>
          <w:lang w:val="en-GB"/>
        </w:rPr>
        <w:t>s</w:t>
      </w:r>
      <w:r w:rsidR="001642D9">
        <w:rPr>
          <w:rFonts w:cs="Arial"/>
          <w:sz w:val="22"/>
          <w:szCs w:val="22"/>
          <w:lang w:val="en-GB"/>
        </w:rPr>
        <w:t xml:space="preserve"> that emerged from this aim</w:t>
      </w:r>
      <w:r w:rsidR="005D5D55" w:rsidRPr="00290FE1">
        <w:rPr>
          <w:rFonts w:cs="Arial"/>
          <w:sz w:val="22"/>
          <w:szCs w:val="22"/>
          <w:lang w:val="en-GB"/>
        </w:rPr>
        <w:t xml:space="preserve"> </w:t>
      </w:r>
      <w:r w:rsidR="001642D9">
        <w:rPr>
          <w:rFonts w:cs="Arial"/>
          <w:sz w:val="22"/>
          <w:szCs w:val="22"/>
          <w:lang w:val="en-GB"/>
        </w:rPr>
        <w:t>were</w:t>
      </w:r>
      <w:r w:rsidR="0093544A">
        <w:rPr>
          <w:rFonts w:cs="Arial"/>
          <w:sz w:val="22"/>
          <w:szCs w:val="22"/>
          <w:lang w:val="en-GB"/>
        </w:rPr>
        <w:t>:</w:t>
      </w:r>
      <w:r w:rsidR="0046170E" w:rsidRPr="00290FE1">
        <w:rPr>
          <w:rFonts w:cs="Arial"/>
          <w:sz w:val="22"/>
          <w:szCs w:val="22"/>
          <w:lang w:val="en-GB"/>
        </w:rPr>
        <w:t xml:space="preserve"> </w:t>
      </w:r>
      <w:r w:rsidR="005E349F">
        <w:rPr>
          <w:rFonts w:cs="Arial"/>
          <w:sz w:val="22"/>
          <w:szCs w:val="22"/>
          <w:lang w:val="en-GB"/>
        </w:rPr>
        <w:t>‘W</w:t>
      </w:r>
      <w:r w:rsidR="001642D9">
        <w:rPr>
          <w:rFonts w:cs="Arial"/>
          <w:sz w:val="22"/>
          <w:szCs w:val="22"/>
          <w:lang w:val="en-GB"/>
        </w:rPr>
        <w:t>hat</w:t>
      </w:r>
      <w:r w:rsidR="00D767C7">
        <w:rPr>
          <w:rFonts w:cs="Arial"/>
          <w:sz w:val="22"/>
          <w:szCs w:val="22"/>
          <w:lang w:val="en-GB"/>
        </w:rPr>
        <w:t xml:space="preserve"> </w:t>
      </w:r>
      <w:r w:rsidR="00EA3C79" w:rsidRPr="00290FE1">
        <w:rPr>
          <w:rFonts w:cs="Arial"/>
          <w:sz w:val="22"/>
          <w:szCs w:val="22"/>
        </w:rPr>
        <w:t>educational interventions</w:t>
      </w:r>
      <w:r w:rsidR="00E10612">
        <w:rPr>
          <w:rFonts w:cs="Arial"/>
          <w:sz w:val="22"/>
          <w:szCs w:val="22"/>
        </w:rPr>
        <w:t xml:space="preserve"> </w:t>
      </w:r>
      <w:r w:rsidR="00D767C7">
        <w:rPr>
          <w:rFonts w:cs="Arial"/>
          <w:sz w:val="22"/>
          <w:szCs w:val="22"/>
        </w:rPr>
        <w:t xml:space="preserve">are </w:t>
      </w:r>
      <w:r w:rsidR="001642D9">
        <w:rPr>
          <w:rFonts w:cs="Arial"/>
          <w:sz w:val="22"/>
          <w:szCs w:val="22"/>
        </w:rPr>
        <w:t>effective for</w:t>
      </w:r>
      <w:r w:rsidR="00D767C7">
        <w:rPr>
          <w:rFonts w:cs="Arial"/>
          <w:sz w:val="22"/>
          <w:szCs w:val="22"/>
        </w:rPr>
        <w:t xml:space="preserve"> </w:t>
      </w:r>
      <w:r w:rsidR="00EA3C79" w:rsidRPr="00290FE1">
        <w:rPr>
          <w:rFonts w:cs="Arial"/>
          <w:sz w:val="22"/>
          <w:szCs w:val="22"/>
        </w:rPr>
        <w:t>develop</w:t>
      </w:r>
      <w:r w:rsidR="001642D9">
        <w:rPr>
          <w:rFonts w:cs="Arial"/>
          <w:sz w:val="22"/>
          <w:szCs w:val="22"/>
        </w:rPr>
        <w:t>ing</w:t>
      </w:r>
      <w:r w:rsidR="00BD05C8">
        <w:rPr>
          <w:rFonts w:cs="Arial"/>
          <w:sz w:val="22"/>
          <w:szCs w:val="22"/>
        </w:rPr>
        <w:t xml:space="preserve"> </w:t>
      </w:r>
      <w:r w:rsidR="00561BF8">
        <w:rPr>
          <w:rFonts w:cs="Arial"/>
          <w:sz w:val="22"/>
          <w:szCs w:val="22"/>
        </w:rPr>
        <w:t xml:space="preserve">analytical and non-analytical </w:t>
      </w:r>
      <w:r w:rsidR="00EA3C79" w:rsidRPr="00290FE1">
        <w:rPr>
          <w:rFonts w:cs="Arial"/>
          <w:sz w:val="22"/>
          <w:szCs w:val="22"/>
        </w:rPr>
        <w:t xml:space="preserve">clinical reasoning </w:t>
      </w:r>
      <w:r w:rsidR="003F1413">
        <w:rPr>
          <w:rFonts w:cs="Arial"/>
          <w:sz w:val="22"/>
          <w:szCs w:val="22"/>
        </w:rPr>
        <w:t xml:space="preserve">ability </w:t>
      </w:r>
      <w:r w:rsidR="00EA3C79" w:rsidRPr="00290FE1">
        <w:rPr>
          <w:rFonts w:cs="Arial"/>
          <w:sz w:val="22"/>
          <w:szCs w:val="22"/>
        </w:rPr>
        <w:t xml:space="preserve">among </w:t>
      </w:r>
      <w:r w:rsidR="00877BE2">
        <w:rPr>
          <w:rFonts w:cs="Arial"/>
          <w:sz w:val="22"/>
          <w:szCs w:val="22"/>
        </w:rPr>
        <w:t>medical</w:t>
      </w:r>
      <w:r w:rsidR="00877BE2" w:rsidRPr="00290FE1">
        <w:rPr>
          <w:rFonts w:cs="Arial"/>
          <w:sz w:val="22"/>
          <w:szCs w:val="22"/>
        </w:rPr>
        <w:t xml:space="preserve"> </w:t>
      </w:r>
      <w:r w:rsidR="00EA3C79" w:rsidRPr="00290FE1">
        <w:rPr>
          <w:rFonts w:cs="Arial"/>
          <w:sz w:val="22"/>
          <w:szCs w:val="22"/>
        </w:rPr>
        <w:t>students</w:t>
      </w:r>
      <w:r w:rsidR="00D767C7">
        <w:rPr>
          <w:rFonts w:cs="Arial"/>
          <w:sz w:val="22"/>
          <w:szCs w:val="22"/>
        </w:rPr>
        <w:t xml:space="preserve">? </w:t>
      </w:r>
      <w:r w:rsidR="001642D9">
        <w:rPr>
          <w:rFonts w:cs="Arial"/>
          <w:sz w:val="22"/>
          <w:szCs w:val="22"/>
        </w:rPr>
        <w:t>When and why</w:t>
      </w:r>
      <w:r w:rsidR="00D767C7">
        <w:rPr>
          <w:rFonts w:cs="Arial"/>
          <w:sz w:val="22"/>
          <w:szCs w:val="22"/>
        </w:rPr>
        <w:t xml:space="preserve"> </w:t>
      </w:r>
      <w:r w:rsidR="001642D9">
        <w:rPr>
          <w:rFonts w:cs="Arial"/>
          <w:sz w:val="22"/>
          <w:szCs w:val="22"/>
        </w:rPr>
        <w:t>are they</w:t>
      </w:r>
      <w:r w:rsidR="00D767C7">
        <w:rPr>
          <w:rFonts w:cs="Arial"/>
          <w:sz w:val="22"/>
          <w:szCs w:val="22"/>
        </w:rPr>
        <w:t xml:space="preserve"> effective</w:t>
      </w:r>
      <w:r w:rsidR="001642D9">
        <w:rPr>
          <w:rFonts w:cs="Arial"/>
          <w:sz w:val="22"/>
          <w:szCs w:val="22"/>
        </w:rPr>
        <w:t>, for whom and in what circumstances</w:t>
      </w:r>
      <w:r w:rsidR="00EA3C79" w:rsidRPr="00290FE1">
        <w:rPr>
          <w:rFonts w:cs="Arial"/>
          <w:sz w:val="22"/>
          <w:szCs w:val="22"/>
        </w:rPr>
        <w:t>?</w:t>
      </w:r>
      <w:r w:rsidR="005E349F">
        <w:rPr>
          <w:rFonts w:cs="Arial"/>
          <w:sz w:val="22"/>
          <w:szCs w:val="22"/>
        </w:rPr>
        <w:t>’</w:t>
      </w:r>
    </w:p>
    <w:p w14:paraId="25093877" w14:textId="77777777" w:rsidR="0032181C" w:rsidRPr="00290FE1" w:rsidRDefault="0032181C" w:rsidP="00717223">
      <w:pPr>
        <w:spacing w:line="360" w:lineRule="auto"/>
        <w:jc w:val="both"/>
        <w:rPr>
          <w:rFonts w:cs="Arial"/>
          <w:sz w:val="22"/>
          <w:szCs w:val="22"/>
          <w:lang w:val="en-GB"/>
        </w:rPr>
      </w:pPr>
    </w:p>
    <w:p w14:paraId="6DC7E786" w14:textId="77777777" w:rsidR="00745D76" w:rsidRPr="00290FE1" w:rsidRDefault="00745D76" w:rsidP="00717223">
      <w:pPr>
        <w:spacing w:line="360" w:lineRule="auto"/>
        <w:jc w:val="both"/>
        <w:outlineLvl w:val="0"/>
        <w:rPr>
          <w:rFonts w:cs="Arial"/>
          <w:b/>
          <w:i/>
          <w:sz w:val="22"/>
          <w:szCs w:val="22"/>
          <w:lang w:val="en-GB"/>
        </w:rPr>
      </w:pPr>
      <w:r w:rsidRPr="00290FE1">
        <w:rPr>
          <w:rFonts w:cs="Arial"/>
          <w:b/>
          <w:i/>
          <w:sz w:val="22"/>
          <w:szCs w:val="22"/>
          <w:lang w:val="en-GB"/>
        </w:rPr>
        <w:t>Methodology</w:t>
      </w:r>
    </w:p>
    <w:p w14:paraId="38180156" w14:textId="77777777" w:rsidR="008F6DE9" w:rsidRPr="00290FE1" w:rsidRDefault="008F6DE9" w:rsidP="00717223">
      <w:pPr>
        <w:spacing w:line="360" w:lineRule="auto"/>
        <w:jc w:val="both"/>
        <w:rPr>
          <w:rFonts w:cs="Arial"/>
          <w:sz w:val="22"/>
          <w:szCs w:val="22"/>
          <w:lang w:val="en-GB"/>
        </w:rPr>
      </w:pPr>
    </w:p>
    <w:p w14:paraId="0BB93C2A" w14:textId="687D97D6" w:rsidR="00E222E8" w:rsidRPr="007445B9" w:rsidRDefault="008F6DE9" w:rsidP="00717223">
      <w:pPr>
        <w:autoSpaceDE w:val="0"/>
        <w:autoSpaceDN w:val="0"/>
        <w:adjustRightInd w:val="0"/>
        <w:spacing w:line="360" w:lineRule="auto"/>
        <w:jc w:val="both"/>
        <w:rPr>
          <w:rFonts w:cs="Times New Roman"/>
          <w:sz w:val="22"/>
          <w:szCs w:val="22"/>
        </w:rPr>
      </w:pPr>
      <w:r w:rsidRPr="007445B9">
        <w:rPr>
          <w:rFonts w:cs="Arial"/>
          <w:sz w:val="22"/>
          <w:szCs w:val="22"/>
          <w:lang w:val="en-GB"/>
        </w:rPr>
        <w:t xml:space="preserve">Realist </w:t>
      </w:r>
      <w:r w:rsidR="008346E4" w:rsidRPr="007445B9">
        <w:rPr>
          <w:rFonts w:cs="Arial"/>
          <w:sz w:val="22"/>
          <w:szCs w:val="22"/>
          <w:lang w:val="en-GB"/>
        </w:rPr>
        <w:t xml:space="preserve">research data are </w:t>
      </w:r>
      <w:r w:rsidR="00A24AE9">
        <w:rPr>
          <w:rFonts w:cs="Arial"/>
          <w:sz w:val="22"/>
          <w:szCs w:val="22"/>
          <w:lang w:val="en-GB"/>
        </w:rPr>
        <w:t>analysed and interpreted to form</w:t>
      </w:r>
      <w:r w:rsidR="008346E4" w:rsidRPr="007445B9">
        <w:rPr>
          <w:rFonts w:cs="Arial"/>
          <w:sz w:val="22"/>
          <w:szCs w:val="22"/>
          <w:lang w:val="en-GB"/>
        </w:rPr>
        <w:t xml:space="preserve"> context, mechanism, outcome configurations</w:t>
      </w:r>
      <w:r w:rsidR="00F337BE" w:rsidRPr="007445B9">
        <w:rPr>
          <w:rFonts w:cs="Arial"/>
          <w:sz w:val="22"/>
          <w:szCs w:val="22"/>
          <w:lang w:val="en-GB"/>
        </w:rPr>
        <w:t xml:space="preserve"> (CMOCs)</w:t>
      </w:r>
      <w:r w:rsidR="004605B3">
        <w:rPr>
          <w:rFonts w:cs="Arial"/>
          <w:sz w:val="22"/>
          <w:szCs w:val="22"/>
          <w:lang w:val="en-GB"/>
        </w:rPr>
        <w:t xml:space="preserve"> and collectively form a programme theory</w:t>
      </w:r>
      <w:r w:rsidR="00FC6A02">
        <w:rPr>
          <w:rFonts w:cs="Arial"/>
          <w:sz w:val="22"/>
          <w:szCs w:val="22"/>
          <w:lang w:val="en-GB"/>
        </w:rPr>
        <w:t xml:space="preserve"> </w:t>
      </w:r>
      <w:r w:rsidR="00211E0E">
        <w:rPr>
          <w:rFonts w:cs="Arial"/>
          <w:sz w:val="22"/>
          <w:szCs w:val="22"/>
          <w:lang w:val="en-GB"/>
        </w:rPr>
        <w:fldChar w:fldCharType="begin"/>
      </w:r>
      <w:r w:rsidR="00420093">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211E0E">
        <w:rPr>
          <w:rFonts w:cs="Arial"/>
          <w:sz w:val="22"/>
          <w:szCs w:val="22"/>
          <w:lang w:val="en-GB"/>
        </w:rPr>
        <w:fldChar w:fldCharType="separate"/>
      </w:r>
      <w:r w:rsidR="00420093">
        <w:rPr>
          <w:rFonts w:cs="Arial"/>
          <w:noProof/>
          <w:sz w:val="22"/>
          <w:szCs w:val="22"/>
          <w:lang w:val="en-GB"/>
        </w:rPr>
        <w:t>(12)</w:t>
      </w:r>
      <w:r w:rsidR="00211E0E">
        <w:rPr>
          <w:rFonts w:cs="Arial"/>
          <w:sz w:val="22"/>
          <w:szCs w:val="22"/>
          <w:lang w:val="en-GB"/>
        </w:rPr>
        <w:fldChar w:fldCharType="end"/>
      </w:r>
      <w:r w:rsidR="004605B3">
        <w:rPr>
          <w:rFonts w:cs="Arial"/>
          <w:sz w:val="22"/>
          <w:szCs w:val="22"/>
          <w:lang w:val="en-GB"/>
        </w:rPr>
        <w:t xml:space="preserve">. </w:t>
      </w:r>
      <w:r w:rsidR="00605CDD">
        <w:rPr>
          <w:rFonts w:cs="Arial"/>
          <w:sz w:val="22"/>
          <w:szCs w:val="22"/>
          <w:lang w:val="en-GB"/>
        </w:rPr>
        <w:t>In this analytical framework, c</w:t>
      </w:r>
      <w:r w:rsidR="008346E4" w:rsidRPr="007445B9">
        <w:rPr>
          <w:rFonts w:cs="Arial"/>
          <w:sz w:val="22"/>
          <w:szCs w:val="22"/>
          <w:lang w:val="en-GB"/>
        </w:rPr>
        <w:t xml:space="preserve">ontexts are separate to the intervention being investigated but affect how the intervention is </w:t>
      </w:r>
      <w:r w:rsidR="00152A8E">
        <w:rPr>
          <w:rFonts w:cs="Arial"/>
          <w:sz w:val="22"/>
          <w:szCs w:val="22"/>
          <w:lang w:val="en-GB"/>
        </w:rPr>
        <w:t xml:space="preserve">received by </w:t>
      </w:r>
      <w:r w:rsidR="00705B12">
        <w:rPr>
          <w:rFonts w:cs="Arial"/>
          <w:sz w:val="22"/>
          <w:szCs w:val="22"/>
          <w:lang w:val="en-GB"/>
        </w:rPr>
        <w:t>participants</w:t>
      </w:r>
      <w:r w:rsidR="008346E4" w:rsidRPr="007445B9">
        <w:rPr>
          <w:rFonts w:cs="Arial"/>
          <w:sz w:val="22"/>
          <w:szCs w:val="22"/>
          <w:lang w:val="en-GB"/>
        </w:rPr>
        <w:t>.</w:t>
      </w:r>
      <w:r w:rsidR="00F337BE" w:rsidRPr="007445B9">
        <w:rPr>
          <w:rFonts w:cs="Arial"/>
          <w:sz w:val="22"/>
          <w:szCs w:val="22"/>
          <w:lang w:val="en-GB"/>
        </w:rPr>
        <w:t xml:space="preserve"> Context is </w:t>
      </w:r>
      <w:r w:rsidR="00CF2CA4">
        <w:rPr>
          <w:rFonts w:cs="Arial"/>
          <w:sz w:val="22"/>
          <w:szCs w:val="22"/>
          <w:lang w:val="en-GB"/>
        </w:rPr>
        <w:t>assumed to be</w:t>
      </w:r>
      <w:r w:rsidR="00BF2312">
        <w:rPr>
          <w:rFonts w:cs="Arial"/>
          <w:sz w:val="22"/>
          <w:szCs w:val="22"/>
          <w:lang w:val="en-GB"/>
        </w:rPr>
        <w:t xml:space="preserve"> neutral </w:t>
      </w:r>
      <w:r w:rsidR="00705B12">
        <w:rPr>
          <w:rFonts w:cs="Arial"/>
          <w:sz w:val="22"/>
          <w:szCs w:val="22"/>
          <w:lang w:val="en-GB"/>
        </w:rPr>
        <w:t>in systematic reviews</w:t>
      </w:r>
      <w:r w:rsidR="00754865">
        <w:rPr>
          <w:rFonts w:cs="Arial"/>
          <w:sz w:val="22"/>
          <w:szCs w:val="22"/>
          <w:lang w:val="en-GB"/>
        </w:rPr>
        <w:t>,</w:t>
      </w:r>
      <w:r w:rsidR="00F337BE" w:rsidRPr="007445B9">
        <w:rPr>
          <w:rFonts w:cs="Arial"/>
          <w:sz w:val="22"/>
          <w:szCs w:val="22"/>
          <w:lang w:val="en-GB"/>
        </w:rPr>
        <w:t xml:space="preserve"> whereas </w:t>
      </w:r>
      <w:r w:rsidR="00CF2CA4">
        <w:rPr>
          <w:rFonts w:cs="Arial"/>
          <w:sz w:val="22"/>
          <w:szCs w:val="22"/>
          <w:lang w:val="en-GB"/>
        </w:rPr>
        <w:t>context</w:t>
      </w:r>
      <w:r w:rsidR="001907AA" w:rsidRPr="007445B9">
        <w:rPr>
          <w:rFonts w:cs="Arial"/>
          <w:sz w:val="22"/>
          <w:szCs w:val="22"/>
          <w:lang w:val="en-GB"/>
        </w:rPr>
        <w:t xml:space="preserve"> </w:t>
      </w:r>
      <w:r w:rsidR="00F337BE" w:rsidRPr="007445B9">
        <w:rPr>
          <w:rFonts w:cs="Arial"/>
          <w:sz w:val="22"/>
          <w:szCs w:val="22"/>
          <w:lang w:val="en-GB"/>
        </w:rPr>
        <w:t>is</w:t>
      </w:r>
      <w:r w:rsidR="00BF2312">
        <w:rPr>
          <w:rFonts w:cs="Arial"/>
          <w:sz w:val="22"/>
          <w:szCs w:val="22"/>
          <w:lang w:val="en-GB"/>
        </w:rPr>
        <w:t xml:space="preserve"> viewed differently from a realist perspective and</w:t>
      </w:r>
      <w:r w:rsidR="00F724CC">
        <w:rPr>
          <w:rFonts w:cs="Arial"/>
          <w:sz w:val="22"/>
          <w:szCs w:val="22"/>
          <w:lang w:val="en-GB"/>
        </w:rPr>
        <w:t xml:space="preserve"> integral </w:t>
      </w:r>
      <w:r w:rsidR="004210A9">
        <w:rPr>
          <w:rFonts w:cs="Arial"/>
          <w:sz w:val="22"/>
          <w:szCs w:val="22"/>
          <w:lang w:val="en-GB"/>
        </w:rPr>
        <w:t>to</w:t>
      </w:r>
      <w:r w:rsidR="00F724CC" w:rsidRPr="007445B9">
        <w:rPr>
          <w:rFonts w:cs="Arial"/>
          <w:sz w:val="22"/>
          <w:szCs w:val="22"/>
          <w:lang w:val="en-GB"/>
        </w:rPr>
        <w:t xml:space="preserve"> </w:t>
      </w:r>
      <w:r w:rsidR="00F337BE" w:rsidRPr="007445B9">
        <w:rPr>
          <w:rFonts w:cs="Arial"/>
          <w:sz w:val="22"/>
          <w:szCs w:val="22"/>
          <w:lang w:val="en-GB"/>
        </w:rPr>
        <w:t>understanding</w:t>
      </w:r>
      <w:r w:rsidR="00F724CC">
        <w:rPr>
          <w:rFonts w:cs="Arial"/>
          <w:sz w:val="22"/>
          <w:szCs w:val="22"/>
          <w:lang w:val="en-GB"/>
        </w:rPr>
        <w:t xml:space="preserve"> reasons for</w:t>
      </w:r>
      <w:r w:rsidR="00F337BE" w:rsidRPr="007445B9">
        <w:rPr>
          <w:rFonts w:cs="Arial"/>
          <w:sz w:val="22"/>
          <w:szCs w:val="22"/>
          <w:lang w:val="en-GB"/>
        </w:rPr>
        <w:t xml:space="preserve"> success or fail</w:t>
      </w:r>
      <w:r w:rsidR="00545280">
        <w:rPr>
          <w:rFonts w:cs="Arial"/>
          <w:sz w:val="22"/>
          <w:szCs w:val="22"/>
          <w:lang w:val="en-GB"/>
        </w:rPr>
        <w:t>u</w:t>
      </w:r>
      <w:r w:rsidR="00F337BE" w:rsidRPr="007445B9">
        <w:rPr>
          <w:rFonts w:cs="Arial"/>
          <w:sz w:val="22"/>
          <w:szCs w:val="22"/>
          <w:lang w:val="en-GB"/>
        </w:rPr>
        <w:t xml:space="preserve">re of an intervention </w:t>
      </w:r>
      <w:r w:rsidR="00F337BE" w:rsidRPr="007445B9">
        <w:rPr>
          <w:rFonts w:cs="Arial"/>
          <w:sz w:val="22"/>
          <w:szCs w:val="22"/>
          <w:lang w:val="en-GB"/>
        </w:rPr>
        <w:fldChar w:fldCharType="begin"/>
      </w:r>
      <w:r w:rsidR="00420093">
        <w:rPr>
          <w:rFonts w:cs="Arial"/>
          <w:sz w:val="22"/>
          <w:szCs w:val="22"/>
          <w:lang w:val="en-GB"/>
        </w:rPr>
        <w:instrText xml:space="preserve"> ADDIN EN.CITE &lt;EndNote&gt;&lt;Cite&gt;&lt;Author&gt;Pawson&lt;/Author&gt;&lt;Year&gt;2006&lt;/Year&gt;&lt;RecNum&gt;4821&lt;/RecNum&gt;&lt;DisplayText&gt;(13)&lt;/DisplayText&gt;&lt;record&gt;&lt;rec-number&gt;4821&lt;/rec-number&gt;&lt;foreign-keys&gt;&lt;key app="EN" db-id="tvrfrp0sce50xse9td5vt92zwxd552pefpzp" timestamp="1487322014" guid="e6a22ec3-9f80-446d-99f8-2870164c76df"&gt;4821&lt;/key&gt;&lt;/foreign-keys&gt;&lt;ref-type name="Book"&gt;6&lt;/ref-type&gt;&lt;contributors&gt;&lt;authors&gt;&lt;author&gt;Pawson, R.&lt;/author&gt;&lt;/authors&gt;&lt;/contributors&gt;&lt;titles&gt;&lt;title&gt;Evidence-based Policy. A realist perspective&lt;/title&gt;&lt;/titles&gt;&lt;dates&gt;&lt;year&gt;2006&lt;/year&gt;&lt;/dates&gt;&lt;pub-location&gt;London&lt;/pub-location&gt;&lt;publisher&gt;SAGE&lt;/publisher&gt;&lt;isbn&gt;10 1 4129 1060 9&lt;/isbn&gt;&lt;urls&gt;&lt;/urls&gt;&lt;/record&gt;&lt;/Cite&gt;&lt;/EndNote&gt;</w:instrText>
      </w:r>
      <w:r w:rsidR="00F337BE" w:rsidRPr="007445B9">
        <w:rPr>
          <w:rFonts w:cs="Arial"/>
          <w:sz w:val="22"/>
          <w:szCs w:val="22"/>
          <w:lang w:val="en-GB"/>
        </w:rPr>
        <w:fldChar w:fldCharType="separate"/>
      </w:r>
      <w:r w:rsidR="00420093">
        <w:rPr>
          <w:rFonts w:cs="Arial"/>
          <w:noProof/>
          <w:sz w:val="22"/>
          <w:szCs w:val="22"/>
          <w:lang w:val="en-GB"/>
        </w:rPr>
        <w:t>(13)</w:t>
      </w:r>
      <w:r w:rsidR="00F337BE" w:rsidRPr="007445B9">
        <w:rPr>
          <w:rFonts w:cs="Arial"/>
          <w:sz w:val="22"/>
          <w:szCs w:val="22"/>
          <w:lang w:val="en-GB"/>
        </w:rPr>
        <w:fldChar w:fldCharType="end"/>
      </w:r>
      <w:r w:rsidR="00F337BE" w:rsidRPr="007445B9">
        <w:rPr>
          <w:rFonts w:cs="Arial"/>
          <w:sz w:val="22"/>
          <w:szCs w:val="22"/>
          <w:lang w:val="en-GB"/>
        </w:rPr>
        <w:t>.</w:t>
      </w:r>
      <w:r w:rsidR="007445B9">
        <w:rPr>
          <w:rFonts w:cs="Arial"/>
          <w:sz w:val="22"/>
          <w:szCs w:val="22"/>
          <w:lang w:val="en-GB"/>
        </w:rPr>
        <w:t xml:space="preserve"> </w:t>
      </w:r>
      <w:r w:rsidR="008346E4" w:rsidRPr="007445B9">
        <w:rPr>
          <w:rFonts w:cs="Arial"/>
          <w:sz w:val="22"/>
          <w:szCs w:val="22"/>
          <w:lang w:val="en-GB"/>
        </w:rPr>
        <w:t xml:space="preserve">Mechanisms are </w:t>
      </w:r>
      <w:r w:rsidR="00D65F60">
        <w:rPr>
          <w:rFonts w:cs="Arial"/>
          <w:sz w:val="22"/>
          <w:szCs w:val="22"/>
          <w:lang w:val="en-GB"/>
        </w:rPr>
        <w:t>conceptualised as</w:t>
      </w:r>
      <w:r w:rsidR="008346E4" w:rsidRPr="007445B9">
        <w:rPr>
          <w:rFonts w:cs="Arial"/>
          <w:sz w:val="22"/>
          <w:szCs w:val="22"/>
          <w:lang w:val="en-GB"/>
        </w:rPr>
        <w:t xml:space="preserve"> resources and </w:t>
      </w:r>
      <w:r w:rsidR="005E2714">
        <w:rPr>
          <w:rFonts w:cs="Arial"/>
          <w:sz w:val="22"/>
          <w:szCs w:val="22"/>
          <w:lang w:val="en-GB"/>
        </w:rPr>
        <w:t>responses</w:t>
      </w:r>
      <w:r w:rsidR="00126939" w:rsidRPr="007445B9">
        <w:rPr>
          <w:rFonts w:cs="Arial"/>
          <w:sz w:val="22"/>
          <w:szCs w:val="22"/>
          <w:lang w:val="en-GB"/>
        </w:rPr>
        <w:t>:</w:t>
      </w:r>
      <w:r w:rsidR="008346E4" w:rsidRPr="007445B9">
        <w:rPr>
          <w:rFonts w:cs="Arial"/>
          <w:sz w:val="22"/>
          <w:szCs w:val="22"/>
          <w:lang w:val="en-GB"/>
        </w:rPr>
        <w:t xml:space="preserve"> </w:t>
      </w:r>
      <w:r w:rsidR="00537733">
        <w:rPr>
          <w:rFonts w:cs="Arial"/>
          <w:sz w:val="22"/>
          <w:szCs w:val="22"/>
          <w:lang w:val="en-GB"/>
        </w:rPr>
        <w:t xml:space="preserve">interventions offer resources into a context, effecting a change in participants’ </w:t>
      </w:r>
      <w:r w:rsidR="005E2714">
        <w:rPr>
          <w:rFonts w:cs="Arial"/>
          <w:sz w:val="22"/>
          <w:szCs w:val="22"/>
          <w:lang w:val="en-GB"/>
        </w:rPr>
        <w:t>responses</w:t>
      </w:r>
      <w:r w:rsidR="00537733">
        <w:rPr>
          <w:rFonts w:cs="Arial"/>
          <w:sz w:val="22"/>
          <w:szCs w:val="22"/>
          <w:lang w:val="en-GB"/>
        </w:rPr>
        <w:t>, which</w:t>
      </w:r>
      <w:r w:rsidR="00CF2CA4">
        <w:rPr>
          <w:rFonts w:cs="Arial"/>
          <w:sz w:val="22"/>
          <w:szCs w:val="22"/>
          <w:lang w:val="en-GB"/>
        </w:rPr>
        <w:t xml:space="preserve"> </w:t>
      </w:r>
      <w:r w:rsidR="00754865">
        <w:rPr>
          <w:rFonts w:cs="Arial"/>
          <w:sz w:val="22"/>
          <w:szCs w:val="22"/>
          <w:lang w:val="en-GB"/>
        </w:rPr>
        <w:t xml:space="preserve">in turn </w:t>
      </w:r>
      <w:r w:rsidR="00CF2CA4">
        <w:rPr>
          <w:rFonts w:cs="Arial"/>
          <w:sz w:val="22"/>
          <w:szCs w:val="22"/>
          <w:lang w:val="en-GB"/>
        </w:rPr>
        <w:t>leads to</w:t>
      </w:r>
      <w:r w:rsidR="00537733">
        <w:rPr>
          <w:rFonts w:cs="Arial"/>
          <w:sz w:val="22"/>
          <w:szCs w:val="22"/>
          <w:lang w:val="en-GB"/>
        </w:rPr>
        <w:t xml:space="preserve"> </w:t>
      </w:r>
      <w:r w:rsidR="00CF2CA4">
        <w:rPr>
          <w:rFonts w:cs="Arial"/>
          <w:sz w:val="22"/>
          <w:szCs w:val="22"/>
          <w:lang w:val="en-GB"/>
        </w:rPr>
        <w:t>various</w:t>
      </w:r>
      <w:r w:rsidR="00537733">
        <w:rPr>
          <w:rFonts w:cs="Arial"/>
          <w:sz w:val="22"/>
          <w:szCs w:val="22"/>
          <w:lang w:val="en-GB"/>
        </w:rPr>
        <w:t xml:space="preserve"> outcomes </w:t>
      </w:r>
      <w:r w:rsidR="007445B9">
        <w:rPr>
          <w:rFonts w:cs="Times New Roman"/>
          <w:sz w:val="22"/>
          <w:szCs w:val="22"/>
        </w:rPr>
        <w:fldChar w:fldCharType="begin"/>
      </w:r>
      <w:r w:rsidR="00420093">
        <w:rPr>
          <w:rFonts w:cs="Times New Roman"/>
          <w:sz w:val="22"/>
          <w:szCs w:val="22"/>
        </w:rPr>
        <w:instrText xml:space="preserve"> ADDIN EN.CITE &lt;EndNote&gt;&lt;Cite&gt;&lt;Author&gt;Dalkin&lt;/Author&gt;&lt;Year&gt;2015&lt;/Year&gt;&lt;RecNum&gt;4819&lt;/RecNum&gt;&lt;DisplayText&gt;(14)&lt;/DisplayText&gt;&lt;record&gt;&lt;rec-number&gt;4819&lt;/rec-number&gt;&lt;foreign-keys&gt;&lt;key app="EN" db-id="tvrfrp0sce50xse9td5vt92zwxd552pefpzp" timestamp="1486653342" guid="1ef679c4-3a55-484d-9cea-27536a640f1b"&gt;4819&lt;/key&gt;&lt;key app="ENWeb" db-id=""&gt;0&lt;/key&gt;&lt;/foreign-keys&gt;&lt;ref-type name="Journal Article"&gt;17&lt;/ref-type&gt;&lt;contributors&gt;&lt;authors&gt;&lt;author&gt;Dalkin, S. M.&lt;/author&gt;&lt;author&gt;Greenhalgh, J.&lt;/author&gt;&lt;author&gt;Jones, D.&lt;/author&gt;&lt;author&gt;Cunningham, B.&lt;/author&gt;&lt;author&gt;Lhussier, M.&lt;/author&gt;&lt;/authors&gt;&lt;/contributors&gt;&lt;auth-address&gt;University of Leeds, Leeds, UK. s.m.dalkin@leeds.ac.uk.&amp;#xD;University of Leeds, Leeds, UK. j.greenhalgh@leeds.ac.uk.&amp;#xD;Northumbria University, Newcastle Upon Tyne, UK. anna.jones@northumbria.ac.uk.&amp;#xD;Hadrian Primary Care Alliance, Newcastle Upon Tyne, UK. w.cunningham@btinternet.com.&amp;#xD;Northumbria University, Newcastle Upon Tyne, UK. monique.lhussier@northumbria.ac.uk.&lt;/auth-address&gt;&lt;titles&gt;&lt;title&gt;What&amp;apos;s in a mechanism? Development of a key concept in realist evaluation&lt;/title&gt;&lt;secondary-title&gt;Implement Sci&lt;/secondary-title&gt;&lt;/titles&gt;&lt;periodical&gt;&lt;full-title&gt;Implement Sci&lt;/full-title&gt;&lt;/periodical&gt;&lt;pages&gt;49&lt;/pages&gt;&lt;volume&gt;10&lt;/volume&gt;&lt;keywords&gt;&lt;keyword&gt;Health Services Research/methods&lt;/keyword&gt;&lt;keyword&gt;Humans&lt;/keyword&gt;&lt;keyword&gt;Palliative Care/methods/standards&lt;/keyword&gt;&lt;keyword&gt;*Program Evaluation/methods&lt;/keyword&gt;&lt;keyword&gt;Social Sciences&lt;/keyword&gt;&lt;/keywords&gt;&lt;dates&gt;&lt;year&gt;2015&lt;/year&gt;&lt;pub-dates&gt;&lt;date&gt;Apr 16&lt;/date&gt;&lt;/pub-dates&gt;&lt;/dates&gt;&lt;isbn&gt;1748-5908 (Electronic)&amp;#xD;1748-5908 (Linking)&lt;/isbn&gt;&lt;accession-num&gt;25885787&lt;/accession-num&gt;&lt;urls&gt;&lt;related-urls&gt;&lt;url&gt;https://www.ncbi.nlm.nih.gov/pubmed/25885787&lt;/url&gt;&lt;/related-urls&gt;&lt;/urls&gt;&lt;custom2&gt;PMC4408605&lt;/custom2&gt;&lt;electronic-resource-num&gt;10.1186/s13012-015-0237-x&lt;/electronic-resource-num&gt;&lt;/record&gt;&lt;/Cite&gt;&lt;/EndNote&gt;</w:instrText>
      </w:r>
      <w:r w:rsidR="007445B9">
        <w:rPr>
          <w:rFonts w:cs="Times New Roman"/>
          <w:sz w:val="22"/>
          <w:szCs w:val="22"/>
        </w:rPr>
        <w:fldChar w:fldCharType="separate"/>
      </w:r>
      <w:r w:rsidR="00420093">
        <w:rPr>
          <w:rFonts w:cs="Times New Roman"/>
          <w:noProof/>
          <w:sz w:val="22"/>
          <w:szCs w:val="22"/>
        </w:rPr>
        <w:t>(14)</w:t>
      </w:r>
      <w:r w:rsidR="007445B9">
        <w:rPr>
          <w:rFonts w:cs="Times New Roman"/>
          <w:sz w:val="22"/>
          <w:szCs w:val="22"/>
        </w:rPr>
        <w:fldChar w:fldCharType="end"/>
      </w:r>
      <w:r w:rsidR="007445B9" w:rsidRPr="007445B9">
        <w:rPr>
          <w:rFonts w:cs="Times New Roman"/>
          <w:sz w:val="22"/>
          <w:szCs w:val="22"/>
        </w:rPr>
        <w:t>.</w:t>
      </w:r>
      <w:r w:rsidR="007445B9" w:rsidRPr="007445B9">
        <w:rPr>
          <w:rFonts w:cs="Arial"/>
          <w:sz w:val="22"/>
          <w:szCs w:val="22"/>
          <w:lang w:val="en-GB"/>
        </w:rPr>
        <w:t xml:space="preserve"> </w:t>
      </w:r>
      <w:r w:rsidR="008346E4" w:rsidRPr="007445B9">
        <w:rPr>
          <w:rFonts w:cs="Arial"/>
          <w:sz w:val="22"/>
          <w:szCs w:val="22"/>
          <w:lang w:val="en-GB"/>
        </w:rPr>
        <w:t>Mechanisms, particularly</w:t>
      </w:r>
      <w:r w:rsidR="00EA4B70">
        <w:rPr>
          <w:rFonts w:cs="Arial"/>
          <w:sz w:val="22"/>
          <w:szCs w:val="22"/>
          <w:lang w:val="en-GB"/>
        </w:rPr>
        <w:t xml:space="preserve"> </w:t>
      </w:r>
      <w:r w:rsidR="00EA4B70">
        <w:rPr>
          <w:rFonts w:cs="Arial"/>
          <w:sz w:val="22"/>
          <w:szCs w:val="22"/>
          <w:lang w:val="en-GB"/>
        </w:rPr>
        <w:lastRenderedPageBreak/>
        <w:t>the cognitive or emotional</w:t>
      </w:r>
      <w:r w:rsidR="008346E4" w:rsidRPr="007445B9">
        <w:rPr>
          <w:rFonts w:cs="Arial"/>
          <w:sz w:val="22"/>
          <w:szCs w:val="22"/>
          <w:lang w:val="en-GB"/>
        </w:rPr>
        <w:t xml:space="preserve"> </w:t>
      </w:r>
      <w:r w:rsidR="005E2714">
        <w:rPr>
          <w:rFonts w:cs="Arial"/>
          <w:sz w:val="22"/>
          <w:szCs w:val="22"/>
          <w:lang w:val="en-GB"/>
        </w:rPr>
        <w:t>responses</w:t>
      </w:r>
      <w:r w:rsidR="008346E4" w:rsidRPr="007445B9">
        <w:rPr>
          <w:rFonts w:cs="Arial"/>
          <w:sz w:val="22"/>
          <w:szCs w:val="22"/>
          <w:lang w:val="en-GB"/>
        </w:rPr>
        <w:t xml:space="preserve"> of the </w:t>
      </w:r>
      <w:r w:rsidR="00465384">
        <w:rPr>
          <w:rFonts w:cs="Arial"/>
          <w:sz w:val="22"/>
          <w:szCs w:val="22"/>
          <w:lang w:val="en-GB"/>
        </w:rPr>
        <w:t>learners</w:t>
      </w:r>
      <w:r w:rsidR="00126939" w:rsidRPr="007445B9">
        <w:rPr>
          <w:rFonts w:cs="Arial"/>
          <w:sz w:val="22"/>
          <w:szCs w:val="22"/>
          <w:lang w:val="en-GB"/>
        </w:rPr>
        <w:t>,</w:t>
      </w:r>
      <w:r w:rsidR="008346E4" w:rsidRPr="007445B9">
        <w:rPr>
          <w:rFonts w:cs="Arial"/>
          <w:sz w:val="22"/>
          <w:szCs w:val="22"/>
          <w:lang w:val="en-GB"/>
        </w:rPr>
        <w:t xml:space="preserve"> are not always </w:t>
      </w:r>
      <w:r w:rsidR="00754865">
        <w:rPr>
          <w:rFonts w:cs="Arial"/>
          <w:sz w:val="22"/>
          <w:szCs w:val="22"/>
          <w:lang w:val="en-GB"/>
        </w:rPr>
        <w:t>explicit</w:t>
      </w:r>
      <w:r w:rsidR="00754865" w:rsidRPr="007445B9">
        <w:rPr>
          <w:rFonts w:cs="Arial"/>
          <w:sz w:val="22"/>
          <w:szCs w:val="22"/>
          <w:lang w:val="en-GB"/>
        </w:rPr>
        <w:t xml:space="preserve"> </w:t>
      </w:r>
      <w:r w:rsidR="008346E4" w:rsidRPr="007445B9">
        <w:rPr>
          <w:rFonts w:cs="Arial"/>
          <w:sz w:val="22"/>
          <w:szCs w:val="22"/>
          <w:lang w:val="en-GB"/>
        </w:rPr>
        <w:t>and may be difficult to ‘see’</w:t>
      </w:r>
      <w:r w:rsidR="00EB098E" w:rsidRPr="007445B9">
        <w:rPr>
          <w:rFonts w:cs="Arial"/>
          <w:sz w:val="22"/>
          <w:szCs w:val="22"/>
          <w:lang w:val="en-GB"/>
        </w:rPr>
        <w:t>.</w:t>
      </w:r>
      <w:r w:rsidR="008346E4" w:rsidRPr="007445B9">
        <w:rPr>
          <w:rFonts w:cs="Arial"/>
          <w:sz w:val="22"/>
          <w:szCs w:val="22"/>
          <w:lang w:val="en-GB"/>
        </w:rPr>
        <w:t xml:space="preserve"> </w:t>
      </w:r>
      <w:r w:rsidR="003173FC">
        <w:rPr>
          <w:rFonts w:cs="Arial"/>
          <w:sz w:val="22"/>
          <w:szCs w:val="22"/>
          <w:lang w:val="en-GB"/>
        </w:rPr>
        <w:t>Therefore, m</w:t>
      </w:r>
      <w:r w:rsidR="00717223">
        <w:rPr>
          <w:rFonts w:cs="Arial"/>
          <w:sz w:val="22"/>
          <w:szCs w:val="22"/>
          <w:lang w:val="en-GB"/>
        </w:rPr>
        <w:t xml:space="preserve">echanisms </w:t>
      </w:r>
      <w:r w:rsidR="004210A9">
        <w:rPr>
          <w:rFonts w:cs="Arial"/>
          <w:sz w:val="22"/>
          <w:szCs w:val="22"/>
          <w:lang w:val="en-GB"/>
        </w:rPr>
        <w:t>can</w:t>
      </w:r>
      <w:r w:rsidR="00717223">
        <w:rPr>
          <w:rFonts w:cs="Arial"/>
          <w:sz w:val="22"/>
          <w:szCs w:val="22"/>
          <w:lang w:val="en-GB"/>
        </w:rPr>
        <w:t xml:space="preserve"> be</w:t>
      </w:r>
      <w:r w:rsidR="008346E4" w:rsidRPr="007445B9">
        <w:rPr>
          <w:rFonts w:cs="Arial"/>
          <w:sz w:val="22"/>
          <w:szCs w:val="22"/>
          <w:lang w:val="en-GB"/>
        </w:rPr>
        <w:t xml:space="preserve"> theorised</w:t>
      </w:r>
      <w:r w:rsidR="004210A9">
        <w:rPr>
          <w:rFonts w:cs="Arial"/>
          <w:sz w:val="22"/>
          <w:szCs w:val="22"/>
          <w:lang w:val="en-GB"/>
        </w:rPr>
        <w:t xml:space="preserve"> from</w:t>
      </w:r>
      <w:r w:rsidR="004210A9" w:rsidRPr="007445B9">
        <w:rPr>
          <w:rFonts w:cs="Arial"/>
          <w:sz w:val="22"/>
          <w:szCs w:val="22"/>
          <w:lang w:val="en-GB"/>
        </w:rPr>
        <w:t xml:space="preserve"> existing theories of learning</w:t>
      </w:r>
      <w:r w:rsidR="004210A9">
        <w:rPr>
          <w:rFonts w:cs="Arial"/>
          <w:sz w:val="22"/>
          <w:szCs w:val="22"/>
          <w:lang w:val="en-GB"/>
        </w:rPr>
        <w:t xml:space="preserve"> </w:t>
      </w:r>
      <w:r w:rsidR="004210A9" w:rsidRPr="007445B9">
        <w:rPr>
          <w:rFonts w:cs="Arial"/>
          <w:sz w:val="22"/>
          <w:szCs w:val="22"/>
          <w:lang w:val="en-GB"/>
        </w:rPr>
        <w:t>or inferred from data</w:t>
      </w:r>
      <w:r w:rsidR="004210A9">
        <w:rPr>
          <w:rFonts w:cs="Arial"/>
          <w:sz w:val="22"/>
          <w:szCs w:val="22"/>
          <w:lang w:val="en-GB"/>
        </w:rPr>
        <w:t xml:space="preserve"> in the review process</w:t>
      </w:r>
      <w:r w:rsidR="00420CF4" w:rsidRPr="007445B9">
        <w:rPr>
          <w:rFonts w:cs="Arial"/>
          <w:sz w:val="22"/>
          <w:szCs w:val="22"/>
          <w:lang w:val="en-GB"/>
        </w:rPr>
        <w:t xml:space="preserve"> </w:t>
      </w:r>
      <w:r w:rsidR="00B95AB3">
        <w:rPr>
          <w:rFonts w:cs="Arial"/>
          <w:sz w:val="22"/>
          <w:szCs w:val="22"/>
          <w:lang w:val="en-GB"/>
        </w:rPr>
        <w:fldChar w:fldCharType="begin"/>
      </w:r>
      <w:r w:rsidR="00420093">
        <w:rPr>
          <w:rFonts w:cs="Arial"/>
          <w:sz w:val="22"/>
          <w:szCs w:val="22"/>
          <w:lang w:val="en-GB"/>
        </w:rPr>
        <w:instrText xml:space="preserve"> ADDIN EN.CITE &lt;EndNote&gt;&lt;Cite&gt;&lt;Author&gt;Wong&lt;/Author&gt;&lt;Year&gt;2012&lt;/Year&gt;&lt;RecNum&gt;12544&lt;/RecNum&gt;&lt;DisplayText&gt;(15)&lt;/DisplayText&gt;&lt;record&gt;&lt;rec-number&gt;12544&lt;/rec-number&gt;&lt;foreign-keys&gt;&lt;key app="EN" db-id="tvrfrp0sce50xse9td5vt92zwxd552pefpzp" timestamp="1510837107" guid="6df4a04e-091b-4678-a3f9-dee31df4e43f"&gt;12544&lt;/key&gt;&lt;key app="ENWeb" db-id=""&gt;0&lt;/key&gt;&lt;/foreign-keys&gt;&lt;ref-type name="Journal Article"&gt;17&lt;/ref-type&gt;&lt;contributors&gt;&lt;authors&gt;&lt;author&gt;Wong, G.&lt;/author&gt;&lt;author&gt;Greenhalgh, T.&lt;/author&gt;&lt;author&gt;Westhorp, G.&lt;/author&gt;&lt;author&gt;Pawson, R.&lt;/author&gt;&lt;/authors&gt;&lt;/contributors&gt;&lt;auth-address&gt;Centre for Primary Care and Public Health, Blizard Institute, Queen Mary University of London, London, UK. grckwong@gmail.com&lt;/auth-address&gt;&lt;titles&gt;&lt;title&gt;Realist methods in medical education research: what are they and what can they contribute?&lt;/title&gt;&lt;secondary-title&gt;Med Educ&lt;/secondary-title&gt;&lt;/titles&gt;&lt;periodical&gt;&lt;full-title&gt;Med Educ&lt;/full-title&gt;&lt;/periodical&gt;&lt;pages&gt;89-96&lt;/pages&gt;&lt;volume&gt;46&lt;/volume&gt;&lt;number&gt;1&lt;/number&gt;&lt;keywords&gt;&lt;keyword&gt;Biomedical Research/*methods&lt;/keyword&gt;&lt;keyword&gt;Education, Medical/*methods&lt;/keyword&gt;&lt;keyword&gt;Efficiency&lt;/keyword&gt;&lt;keyword&gt;Evidence-Based Medicine&lt;/keyword&gt;&lt;keyword&gt;Humans&lt;/keyword&gt;&lt;keyword&gt;Models, Theoretical&lt;/keyword&gt;&lt;keyword&gt;Program Evaluation&lt;/keyword&gt;&lt;keyword&gt;Research Design&lt;/keyword&gt;&lt;/keywords&gt;&lt;dates&gt;&lt;year&gt;2012&lt;/year&gt;&lt;pub-dates&gt;&lt;date&gt;Jan&lt;/date&gt;&lt;/pub-dates&gt;&lt;/dates&gt;&lt;isbn&gt;1365-2923 (Electronic)&amp;#xD;0308-0110 (Linking)&lt;/isbn&gt;&lt;accession-num&gt;22150200&lt;/accession-num&gt;&lt;urls&gt;&lt;related-urls&gt;&lt;url&gt;https://www.ncbi.nlm.nih.gov/pubmed/22150200&lt;/url&gt;&lt;/related-urls&gt;&lt;/urls&gt;&lt;electronic-resource-num&gt;10.1111/j.1365-2923.2011.04045.x&lt;/electronic-resource-num&gt;&lt;/record&gt;&lt;/Cite&gt;&lt;/EndNote&gt;</w:instrText>
      </w:r>
      <w:r w:rsidR="00B95AB3">
        <w:rPr>
          <w:rFonts w:cs="Arial"/>
          <w:sz w:val="22"/>
          <w:szCs w:val="22"/>
          <w:lang w:val="en-GB"/>
        </w:rPr>
        <w:fldChar w:fldCharType="separate"/>
      </w:r>
      <w:r w:rsidR="00420093">
        <w:rPr>
          <w:rFonts w:cs="Arial"/>
          <w:noProof/>
          <w:sz w:val="22"/>
          <w:szCs w:val="22"/>
          <w:lang w:val="en-GB"/>
        </w:rPr>
        <w:t>(15)</w:t>
      </w:r>
      <w:r w:rsidR="00B95AB3">
        <w:rPr>
          <w:rFonts w:cs="Arial"/>
          <w:sz w:val="22"/>
          <w:szCs w:val="22"/>
          <w:lang w:val="en-GB"/>
        </w:rPr>
        <w:fldChar w:fldCharType="end"/>
      </w:r>
      <w:r w:rsidR="008346E4" w:rsidRPr="007445B9">
        <w:rPr>
          <w:rFonts w:cs="Arial"/>
          <w:sz w:val="22"/>
          <w:szCs w:val="22"/>
          <w:lang w:val="en-GB"/>
        </w:rPr>
        <w:t xml:space="preserve">. </w:t>
      </w:r>
      <w:r w:rsidR="004210A9">
        <w:rPr>
          <w:rFonts w:cs="Arial"/>
          <w:sz w:val="22"/>
          <w:szCs w:val="22"/>
          <w:lang w:val="en-GB"/>
        </w:rPr>
        <w:t>O</w:t>
      </w:r>
      <w:r w:rsidR="008346E4" w:rsidRPr="007445B9">
        <w:rPr>
          <w:rFonts w:cs="Arial"/>
          <w:sz w:val="22"/>
          <w:szCs w:val="22"/>
          <w:lang w:val="en-GB"/>
        </w:rPr>
        <w:t>utcomes are the measured effect</w:t>
      </w:r>
      <w:r w:rsidR="00EB098E" w:rsidRPr="007445B9">
        <w:rPr>
          <w:rFonts w:cs="Arial"/>
          <w:sz w:val="22"/>
          <w:szCs w:val="22"/>
          <w:lang w:val="en-GB"/>
        </w:rPr>
        <w:t>s</w:t>
      </w:r>
      <w:r w:rsidR="008346E4" w:rsidRPr="007445B9">
        <w:rPr>
          <w:rFonts w:cs="Arial"/>
          <w:sz w:val="22"/>
          <w:szCs w:val="22"/>
          <w:lang w:val="en-GB"/>
        </w:rPr>
        <w:t xml:space="preserve"> of intervention</w:t>
      </w:r>
      <w:r w:rsidR="004210A9">
        <w:rPr>
          <w:rFonts w:cs="Arial"/>
          <w:sz w:val="22"/>
          <w:szCs w:val="22"/>
          <w:lang w:val="en-GB"/>
        </w:rPr>
        <w:t>s.</w:t>
      </w:r>
      <w:r w:rsidR="008346E4" w:rsidRPr="007445B9">
        <w:rPr>
          <w:rFonts w:cs="Arial"/>
          <w:sz w:val="22"/>
          <w:szCs w:val="22"/>
          <w:lang w:val="en-GB"/>
        </w:rPr>
        <w:t xml:space="preserve"> </w:t>
      </w:r>
      <w:r w:rsidR="004210A9">
        <w:rPr>
          <w:rFonts w:cs="Arial"/>
          <w:sz w:val="22"/>
          <w:szCs w:val="22"/>
          <w:lang w:val="en-GB"/>
        </w:rPr>
        <w:t>All</w:t>
      </w:r>
      <w:r w:rsidR="003173FC">
        <w:rPr>
          <w:rFonts w:cs="Arial"/>
          <w:sz w:val="22"/>
          <w:szCs w:val="22"/>
          <w:lang w:val="en-GB"/>
        </w:rPr>
        <w:t xml:space="preserve"> possible outcomes may</w:t>
      </w:r>
      <w:r w:rsidR="004210A9">
        <w:rPr>
          <w:rFonts w:cs="Arial"/>
          <w:sz w:val="22"/>
          <w:szCs w:val="22"/>
          <w:lang w:val="en-GB"/>
        </w:rPr>
        <w:t xml:space="preserve"> also</w:t>
      </w:r>
      <w:r w:rsidR="003173FC">
        <w:rPr>
          <w:rFonts w:cs="Arial"/>
          <w:sz w:val="22"/>
          <w:szCs w:val="22"/>
          <w:lang w:val="en-GB"/>
        </w:rPr>
        <w:t xml:space="preserve"> not </w:t>
      </w:r>
      <w:r w:rsidR="00754865">
        <w:rPr>
          <w:rFonts w:cs="Arial"/>
          <w:sz w:val="22"/>
          <w:szCs w:val="22"/>
          <w:lang w:val="en-GB"/>
        </w:rPr>
        <w:t xml:space="preserve">be </w:t>
      </w:r>
      <w:proofErr w:type="gramStart"/>
      <w:r w:rsidR="004210A9">
        <w:rPr>
          <w:rFonts w:cs="Arial"/>
          <w:sz w:val="22"/>
          <w:szCs w:val="22"/>
          <w:lang w:val="en-GB"/>
        </w:rPr>
        <w:t>explicit</w:t>
      </w:r>
      <w:r w:rsidR="00C3015B">
        <w:rPr>
          <w:rFonts w:cs="Arial"/>
          <w:sz w:val="22"/>
          <w:szCs w:val="22"/>
          <w:lang w:val="en-GB"/>
        </w:rPr>
        <w:t>,</w:t>
      </w:r>
      <w:proofErr w:type="gramEnd"/>
      <w:r w:rsidR="00C3015B">
        <w:rPr>
          <w:rFonts w:cs="Arial"/>
          <w:sz w:val="22"/>
          <w:szCs w:val="22"/>
          <w:lang w:val="en-GB"/>
        </w:rPr>
        <w:t xml:space="preserve"> t</w:t>
      </w:r>
      <w:r w:rsidR="003173FC">
        <w:rPr>
          <w:rFonts w:cs="Arial"/>
          <w:sz w:val="22"/>
          <w:szCs w:val="22"/>
          <w:lang w:val="en-GB"/>
        </w:rPr>
        <w:t>herefore,</w:t>
      </w:r>
      <w:r w:rsidR="008346E4" w:rsidRPr="007445B9">
        <w:rPr>
          <w:rFonts w:cs="Arial"/>
          <w:sz w:val="22"/>
          <w:szCs w:val="22"/>
          <w:lang w:val="en-GB"/>
        </w:rPr>
        <w:t xml:space="preserve"> </w:t>
      </w:r>
      <w:r w:rsidR="00807FBC" w:rsidRPr="007445B9">
        <w:rPr>
          <w:rFonts w:cs="Arial"/>
          <w:sz w:val="22"/>
          <w:szCs w:val="22"/>
          <w:lang w:val="en-GB"/>
        </w:rPr>
        <w:t xml:space="preserve">outcomes </w:t>
      </w:r>
      <w:r w:rsidR="004210A9">
        <w:rPr>
          <w:rFonts w:cs="Arial"/>
          <w:sz w:val="22"/>
          <w:szCs w:val="22"/>
          <w:lang w:val="en-GB"/>
        </w:rPr>
        <w:t>can</w:t>
      </w:r>
      <w:r w:rsidR="00807FBC" w:rsidRPr="007445B9">
        <w:rPr>
          <w:rFonts w:cs="Arial"/>
          <w:sz w:val="22"/>
          <w:szCs w:val="22"/>
          <w:lang w:val="en-GB"/>
        </w:rPr>
        <w:t xml:space="preserve"> be</w:t>
      </w:r>
      <w:r w:rsidR="003173FC">
        <w:rPr>
          <w:rFonts w:cs="Arial"/>
          <w:sz w:val="22"/>
          <w:szCs w:val="22"/>
          <w:lang w:val="en-GB"/>
        </w:rPr>
        <w:t xml:space="preserve"> also</w:t>
      </w:r>
      <w:r w:rsidR="00807FBC" w:rsidRPr="007445B9">
        <w:rPr>
          <w:rFonts w:cs="Arial"/>
          <w:sz w:val="22"/>
          <w:szCs w:val="22"/>
          <w:lang w:val="en-GB"/>
        </w:rPr>
        <w:t xml:space="preserve"> theorised</w:t>
      </w:r>
      <w:r w:rsidR="004210A9">
        <w:rPr>
          <w:rFonts w:cs="Arial"/>
          <w:sz w:val="22"/>
          <w:szCs w:val="22"/>
          <w:lang w:val="en-GB"/>
        </w:rPr>
        <w:t xml:space="preserve"> in the same way</w:t>
      </w:r>
      <w:r w:rsidR="00754865">
        <w:rPr>
          <w:rFonts w:cs="Arial"/>
          <w:sz w:val="22"/>
          <w:szCs w:val="22"/>
          <w:lang w:val="en-GB"/>
        </w:rPr>
        <w:t xml:space="preserve">. </w:t>
      </w:r>
      <w:r w:rsidR="004210A9">
        <w:rPr>
          <w:rFonts w:cs="Arial"/>
          <w:sz w:val="22"/>
          <w:szCs w:val="22"/>
          <w:lang w:val="en-GB"/>
        </w:rPr>
        <w:t xml:space="preserve">In </w:t>
      </w:r>
      <w:r w:rsidR="00E222E8" w:rsidRPr="007445B9">
        <w:rPr>
          <w:rFonts w:cs="Arial"/>
          <w:sz w:val="22"/>
          <w:szCs w:val="22"/>
          <w:lang w:val="en-GB"/>
        </w:rPr>
        <w:t>this review, diagnostic accuracy</w:t>
      </w:r>
      <w:r w:rsidR="00A24AE9">
        <w:rPr>
          <w:rFonts w:cs="Arial"/>
          <w:sz w:val="22"/>
          <w:szCs w:val="22"/>
          <w:lang w:val="en-GB"/>
        </w:rPr>
        <w:t xml:space="preserve"> </w:t>
      </w:r>
      <w:r w:rsidR="00E222E8" w:rsidRPr="007445B9">
        <w:rPr>
          <w:rFonts w:cs="Arial"/>
          <w:sz w:val="22"/>
          <w:szCs w:val="22"/>
          <w:lang w:val="en-GB"/>
        </w:rPr>
        <w:t>or effective learning</w:t>
      </w:r>
      <w:r w:rsidR="00B55DFD">
        <w:rPr>
          <w:rFonts w:cs="Arial"/>
          <w:sz w:val="22"/>
          <w:szCs w:val="22"/>
          <w:lang w:val="en-GB"/>
        </w:rPr>
        <w:t xml:space="preserve"> </w:t>
      </w:r>
      <w:r w:rsidR="00661B49">
        <w:rPr>
          <w:rFonts w:cs="Arial"/>
          <w:sz w:val="22"/>
          <w:szCs w:val="22"/>
          <w:lang w:val="en-GB"/>
        </w:rPr>
        <w:t xml:space="preserve">about </w:t>
      </w:r>
      <w:r w:rsidR="00B55DFD">
        <w:rPr>
          <w:rFonts w:cs="Arial"/>
          <w:sz w:val="22"/>
          <w:szCs w:val="22"/>
          <w:lang w:val="en-GB"/>
        </w:rPr>
        <w:t xml:space="preserve">clinical reasoning </w:t>
      </w:r>
      <w:r w:rsidR="00661B49">
        <w:rPr>
          <w:rFonts w:cs="Arial"/>
          <w:sz w:val="22"/>
          <w:szCs w:val="22"/>
          <w:lang w:val="en-GB"/>
        </w:rPr>
        <w:t xml:space="preserve">as a process </w:t>
      </w:r>
      <w:r w:rsidR="00A60066">
        <w:rPr>
          <w:rFonts w:cs="Arial"/>
          <w:sz w:val="22"/>
          <w:szCs w:val="22"/>
          <w:lang w:val="en-GB"/>
        </w:rPr>
        <w:t>(</w:t>
      </w:r>
      <w:r w:rsidR="00661B49">
        <w:rPr>
          <w:rFonts w:cs="Arial"/>
          <w:sz w:val="22"/>
          <w:szCs w:val="22"/>
          <w:lang w:val="en-GB"/>
        </w:rPr>
        <w:t xml:space="preserve">e.g. </w:t>
      </w:r>
      <w:r w:rsidR="00A60066">
        <w:rPr>
          <w:rFonts w:cs="Arial"/>
          <w:sz w:val="22"/>
          <w:szCs w:val="22"/>
          <w:lang w:val="en-GB"/>
        </w:rPr>
        <w:t>knowledge</w:t>
      </w:r>
      <w:r w:rsidR="00B55DFD">
        <w:rPr>
          <w:rFonts w:cs="Arial"/>
          <w:sz w:val="22"/>
          <w:szCs w:val="22"/>
          <w:lang w:val="en-GB"/>
        </w:rPr>
        <w:t xml:space="preserve"> of case exemplars</w:t>
      </w:r>
      <w:r w:rsidR="00A60066">
        <w:rPr>
          <w:rFonts w:cs="Arial"/>
          <w:sz w:val="22"/>
          <w:szCs w:val="22"/>
          <w:lang w:val="en-GB"/>
        </w:rPr>
        <w:t xml:space="preserve"> or illness script </w:t>
      </w:r>
      <w:r w:rsidR="00B55DFD">
        <w:rPr>
          <w:rFonts w:cs="Arial"/>
          <w:sz w:val="22"/>
          <w:szCs w:val="22"/>
          <w:lang w:val="en-GB"/>
        </w:rPr>
        <w:t>formation)</w:t>
      </w:r>
      <w:r w:rsidR="00E25A65">
        <w:rPr>
          <w:rFonts w:cs="Arial"/>
          <w:sz w:val="22"/>
          <w:szCs w:val="22"/>
          <w:lang w:val="en-GB"/>
        </w:rPr>
        <w:t>,</w:t>
      </w:r>
      <w:r w:rsidR="00E222E8" w:rsidRPr="007445B9">
        <w:rPr>
          <w:rFonts w:cs="Arial"/>
          <w:sz w:val="22"/>
          <w:szCs w:val="22"/>
          <w:lang w:val="en-GB"/>
        </w:rPr>
        <w:t xml:space="preserve"> </w:t>
      </w:r>
      <w:r w:rsidR="004210A9">
        <w:rPr>
          <w:rFonts w:cs="Arial"/>
          <w:sz w:val="22"/>
          <w:szCs w:val="22"/>
          <w:lang w:val="en-GB"/>
        </w:rPr>
        <w:t>w</w:t>
      </w:r>
      <w:r w:rsidR="00963121">
        <w:rPr>
          <w:rFonts w:cs="Arial"/>
          <w:sz w:val="22"/>
          <w:szCs w:val="22"/>
          <w:lang w:val="en-GB"/>
        </w:rPr>
        <w:t>ere</w:t>
      </w:r>
      <w:r w:rsidR="00E222E8" w:rsidRPr="007445B9">
        <w:rPr>
          <w:rFonts w:cs="Arial"/>
          <w:sz w:val="22"/>
          <w:szCs w:val="22"/>
          <w:lang w:val="en-GB"/>
        </w:rPr>
        <w:t xml:space="preserve"> used as</w:t>
      </w:r>
      <w:r w:rsidR="009722DF">
        <w:rPr>
          <w:rFonts w:cs="Arial"/>
          <w:sz w:val="22"/>
          <w:szCs w:val="22"/>
          <w:lang w:val="en-GB"/>
        </w:rPr>
        <w:t xml:space="preserve"> the</w:t>
      </w:r>
      <w:r w:rsidR="00E222E8" w:rsidRPr="007445B9">
        <w:rPr>
          <w:rFonts w:cs="Arial"/>
          <w:sz w:val="22"/>
          <w:szCs w:val="22"/>
          <w:lang w:val="en-GB"/>
        </w:rPr>
        <w:t xml:space="preserve"> </w:t>
      </w:r>
      <w:r w:rsidR="009722DF">
        <w:rPr>
          <w:rFonts w:cs="Arial"/>
          <w:sz w:val="22"/>
          <w:szCs w:val="22"/>
          <w:lang w:val="en-GB"/>
        </w:rPr>
        <w:t>outcome measure</w:t>
      </w:r>
      <w:r w:rsidR="00963121">
        <w:rPr>
          <w:rFonts w:cs="Arial"/>
          <w:sz w:val="22"/>
          <w:szCs w:val="22"/>
          <w:lang w:val="en-GB"/>
        </w:rPr>
        <w:t>s</w:t>
      </w:r>
      <w:r w:rsidR="00282025">
        <w:rPr>
          <w:rFonts w:cs="Arial"/>
          <w:sz w:val="22"/>
          <w:szCs w:val="22"/>
          <w:lang w:val="en-GB"/>
        </w:rPr>
        <w:t xml:space="preserve">. </w:t>
      </w:r>
      <w:r w:rsidR="004210A9">
        <w:rPr>
          <w:rFonts w:cs="Arial"/>
          <w:sz w:val="22"/>
          <w:szCs w:val="22"/>
          <w:lang w:val="en-GB"/>
        </w:rPr>
        <w:t>B</w:t>
      </w:r>
      <w:r w:rsidR="00A24AE9">
        <w:rPr>
          <w:rFonts w:cs="Arial"/>
          <w:sz w:val="22"/>
          <w:szCs w:val="22"/>
          <w:lang w:val="en-GB"/>
        </w:rPr>
        <w:t xml:space="preserve">oth the </w:t>
      </w:r>
      <w:r w:rsidR="00F85604">
        <w:rPr>
          <w:rFonts w:cs="Arial"/>
          <w:sz w:val="22"/>
          <w:szCs w:val="22"/>
          <w:lang w:val="en-GB"/>
        </w:rPr>
        <w:t xml:space="preserve">short term </w:t>
      </w:r>
      <w:r w:rsidR="00065FE4">
        <w:rPr>
          <w:rFonts w:cs="Arial"/>
          <w:sz w:val="22"/>
          <w:szCs w:val="22"/>
          <w:lang w:val="en-GB"/>
        </w:rPr>
        <w:t>measur</w:t>
      </w:r>
      <w:r w:rsidR="00661B49">
        <w:rPr>
          <w:rFonts w:cs="Arial"/>
          <w:sz w:val="22"/>
          <w:szCs w:val="22"/>
          <w:lang w:val="en-GB"/>
        </w:rPr>
        <w:t>es</w:t>
      </w:r>
      <w:r w:rsidR="00065FE4">
        <w:rPr>
          <w:rFonts w:cs="Arial"/>
          <w:sz w:val="22"/>
          <w:szCs w:val="22"/>
          <w:lang w:val="en-GB"/>
        </w:rPr>
        <w:t xml:space="preserve"> </w:t>
      </w:r>
      <w:r w:rsidR="00661B49">
        <w:rPr>
          <w:rFonts w:cs="Arial"/>
          <w:sz w:val="22"/>
          <w:szCs w:val="22"/>
          <w:lang w:val="en-GB"/>
        </w:rPr>
        <w:t>of ability</w:t>
      </w:r>
      <w:r w:rsidR="00F85604">
        <w:rPr>
          <w:rFonts w:cs="Arial"/>
          <w:sz w:val="22"/>
          <w:szCs w:val="22"/>
          <w:lang w:val="en-GB"/>
        </w:rPr>
        <w:t xml:space="preserve"> </w:t>
      </w:r>
      <w:r w:rsidR="0016682B">
        <w:rPr>
          <w:rFonts w:cs="Arial"/>
          <w:sz w:val="22"/>
          <w:szCs w:val="22"/>
          <w:lang w:val="en-GB"/>
        </w:rPr>
        <w:t>(diagnostic accuracy</w:t>
      </w:r>
      <w:r w:rsidR="00661B49">
        <w:rPr>
          <w:rFonts w:cs="Arial"/>
          <w:sz w:val="22"/>
          <w:szCs w:val="22"/>
          <w:lang w:val="en-GB"/>
        </w:rPr>
        <w:t xml:space="preserve"> or error</w:t>
      </w:r>
      <w:r w:rsidR="0016682B">
        <w:rPr>
          <w:rFonts w:cs="Arial"/>
          <w:sz w:val="22"/>
          <w:szCs w:val="22"/>
          <w:lang w:val="en-GB"/>
        </w:rPr>
        <w:t xml:space="preserve">) </w:t>
      </w:r>
      <w:r w:rsidR="00065FE4">
        <w:rPr>
          <w:rFonts w:cs="Arial"/>
          <w:sz w:val="22"/>
          <w:szCs w:val="22"/>
          <w:lang w:val="en-GB"/>
        </w:rPr>
        <w:t xml:space="preserve">and </w:t>
      </w:r>
      <w:r w:rsidR="00F85604">
        <w:rPr>
          <w:rFonts w:cs="Arial"/>
          <w:sz w:val="22"/>
          <w:szCs w:val="22"/>
          <w:lang w:val="en-GB"/>
        </w:rPr>
        <w:t>long</w:t>
      </w:r>
      <w:r w:rsidR="00661B49">
        <w:rPr>
          <w:rFonts w:cs="Arial"/>
          <w:sz w:val="22"/>
          <w:szCs w:val="22"/>
          <w:lang w:val="en-GB"/>
        </w:rPr>
        <w:t>er</w:t>
      </w:r>
      <w:r w:rsidR="00F85604">
        <w:rPr>
          <w:rFonts w:cs="Arial"/>
          <w:sz w:val="22"/>
          <w:szCs w:val="22"/>
          <w:lang w:val="en-GB"/>
        </w:rPr>
        <w:t xml:space="preserve"> term </w:t>
      </w:r>
      <w:r w:rsidR="00661B49">
        <w:rPr>
          <w:rFonts w:cs="Arial"/>
          <w:sz w:val="22"/>
          <w:szCs w:val="22"/>
          <w:lang w:val="en-GB"/>
        </w:rPr>
        <w:t>measures of</w:t>
      </w:r>
      <w:r w:rsidR="00065FE4">
        <w:rPr>
          <w:rFonts w:cs="Arial"/>
          <w:sz w:val="22"/>
          <w:szCs w:val="22"/>
          <w:lang w:val="en-GB"/>
        </w:rPr>
        <w:t xml:space="preserve"> </w:t>
      </w:r>
      <w:r w:rsidR="00F85604">
        <w:rPr>
          <w:rFonts w:cs="Arial"/>
          <w:sz w:val="22"/>
          <w:szCs w:val="22"/>
          <w:lang w:val="en-GB"/>
        </w:rPr>
        <w:t>ability</w:t>
      </w:r>
      <w:r w:rsidR="0016682B">
        <w:rPr>
          <w:rFonts w:cs="Arial"/>
          <w:sz w:val="22"/>
          <w:szCs w:val="22"/>
          <w:lang w:val="en-GB"/>
        </w:rPr>
        <w:t xml:space="preserve"> (</w:t>
      </w:r>
      <w:r w:rsidR="004210A9">
        <w:rPr>
          <w:rFonts w:cs="Arial"/>
          <w:sz w:val="22"/>
          <w:szCs w:val="22"/>
          <w:lang w:val="en-GB"/>
        </w:rPr>
        <w:t>development of</w:t>
      </w:r>
      <w:r w:rsidR="0016682B">
        <w:rPr>
          <w:rFonts w:cs="Arial"/>
          <w:sz w:val="22"/>
          <w:szCs w:val="22"/>
          <w:lang w:val="en-GB"/>
        </w:rPr>
        <w:t xml:space="preserve"> process</w:t>
      </w:r>
      <w:r w:rsidR="00661B49">
        <w:rPr>
          <w:rFonts w:cs="Arial"/>
          <w:sz w:val="22"/>
          <w:szCs w:val="22"/>
          <w:lang w:val="en-GB"/>
        </w:rPr>
        <w:t xml:space="preserve"> </w:t>
      </w:r>
      <w:r w:rsidR="000E7BC3">
        <w:rPr>
          <w:rFonts w:cs="Arial"/>
          <w:sz w:val="22"/>
          <w:szCs w:val="22"/>
          <w:lang w:val="en-GB"/>
        </w:rPr>
        <w:t>components</w:t>
      </w:r>
      <w:r w:rsidR="004210A9">
        <w:rPr>
          <w:rFonts w:cs="Arial"/>
          <w:sz w:val="22"/>
          <w:szCs w:val="22"/>
          <w:lang w:val="en-GB"/>
        </w:rPr>
        <w:t xml:space="preserve"> over time</w:t>
      </w:r>
      <w:r w:rsidR="0016682B">
        <w:rPr>
          <w:rFonts w:cs="Arial"/>
          <w:sz w:val="22"/>
          <w:szCs w:val="22"/>
          <w:lang w:val="en-GB"/>
        </w:rPr>
        <w:t>)</w:t>
      </w:r>
      <w:r w:rsidR="004210A9">
        <w:rPr>
          <w:rFonts w:cs="Arial"/>
          <w:sz w:val="22"/>
          <w:szCs w:val="22"/>
          <w:lang w:val="en-GB"/>
        </w:rPr>
        <w:t xml:space="preserve"> were included</w:t>
      </w:r>
      <w:r w:rsidR="00F85604">
        <w:rPr>
          <w:rFonts w:cs="Arial"/>
          <w:sz w:val="22"/>
          <w:szCs w:val="22"/>
          <w:lang w:val="en-GB"/>
        </w:rPr>
        <w:t xml:space="preserve"> </w:t>
      </w:r>
      <w:r w:rsidR="00A358D3">
        <w:rPr>
          <w:rFonts w:cs="Arial"/>
          <w:sz w:val="22"/>
          <w:szCs w:val="22"/>
          <w:lang w:val="en-GB"/>
        </w:rPr>
        <w:fldChar w:fldCharType="begin"/>
      </w:r>
      <w:r w:rsidR="00A358D3">
        <w:rPr>
          <w:rFonts w:cs="Arial"/>
          <w:sz w:val="22"/>
          <w:szCs w:val="22"/>
          <w:lang w:val="en-GB"/>
        </w:rPr>
        <w:instrText xml:space="preserve"> ADDIN EN.CITE &lt;EndNote&gt;&lt;Cite&gt;&lt;Author&gt;Hautz&lt;/Author&gt;&lt;Year&gt;2018&lt;/Year&gt;&lt;RecNum&gt;12870&lt;/RecNum&gt;&lt;DisplayText&gt;(16)&lt;/DisplayText&gt;&lt;record&gt;&lt;rec-number&gt;12870&lt;/rec-number&gt;&lt;foreign-keys&gt;&lt;key app="EN" db-id="tvrfrp0sce50xse9td5vt92zwxd552pefpzp" timestamp="1576596107"&gt;12870&lt;/key&gt;&lt;/foreign-keys&gt;&lt;ref-type name="Journal Article"&gt;17&lt;/ref-type&gt;&lt;contributors&gt;&lt;authors&gt;&lt;author&gt;Hautz, Wolf E.&lt;/author&gt;&lt;/authors&gt;&lt;/contributors&gt;&lt;titles&gt;&lt;title&gt;When i say…diagnostic error&lt;/title&gt;&lt;secondary-title&gt;Medical Education&lt;/secondary-title&gt;&lt;/titles&gt;&lt;periodical&gt;&lt;full-title&gt;Medical Education&lt;/full-title&gt;&lt;/periodical&gt;&lt;pages&gt;896-897&lt;/pages&gt;&lt;volume&gt;52&lt;/volume&gt;&lt;number&gt;9&lt;/number&gt;&lt;dates&gt;&lt;year&gt;2018&lt;/year&gt;&lt;/dates&gt;&lt;urls&gt;&lt;/urls&gt;&lt;/record&gt;&lt;/Cite&gt;&lt;/EndNote&gt;</w:instrText>
      </w:r>
      <w:r w:rsidR="00A358D3">
        <w:rPr>
          <w:rFonts w:cs="Arial"/>
          <w:sz w:val="22"/>
          <w:szCs w:val="22"/>
          <w:lang w:val="en-GB"/>
        </w:rPr>
        <w:fldChar w:fldCharType="separate"/>
      </w:r>
      <w:r w:rsidR="00A358D3">
        <w:rPr>
          <w:rFonts w:cs="Arial"/>
          <w:noProof/>
          <w:sz w:val="22"/>
          <w:szCs w:val="22"/>
          <w:lang w:val="en-GB"/>
        </w:rPr>
        <w:t>(16)</w:t>
      </w:r>
      <w:r w:rsidR="00A358D3">
        <w:rPr>
          <w:rFonts w:cs="Arial"/>
          <w:sz w:val="22"/>
          <w:szCs w:val="22"/>
          <w:lang w:val="en-GB"/>
        </w:rPr>
        <w:fldChar w:fldCharType="end"/>
      </w:r>
      <w:r w:rsidR="00E222E8" w:rsidRPr="007445B9">
        <w:rPr>
          <w:rFonts w:cs="Arial"/>
          <w:sz w:val="22"/>
          <w:szCs w:val="22"/>
          <w:lang w:val="en-GB"/>
        </w:rPr>
        <w:t>.</w:t>
      </w:r>
      <w:r w:rsidR="002A798E">
        <w:rPr>
          <w:rFonts w:cs="Arial"/>
          <w:sz w:val="22"/>
          <w:szCs w:val="22"/>
          <w:lang w:val="en-GB"/>
        </w:rPr>
        <w:t xml:space="preserve"> </w:t>
      </w:r>
    </w:p>
    <w:p w14:paraId="466C9C0E" w14:textId="77777777" w:rsidR="007A3552" w:rsidRPr="00290FE1" w:rsidRDefault="007A3552" w:rsidP="00717223">
      <w:pPr>
        <w:spacing w:line="360" w:lineRule="auto"/>
        <w:jc w:val="both"/>
        <w:rPr>
          <w:rFonts w:cs="Arial"/>
          <w:sz w:val="22"/>
          <w:szCs w:val="22"/>
          <w:lang w:val="en-GB"/>
        </w:rPr>
      </w:pPr>
    </w:p>
    <w:p w14:paraId="4FAB8E37" w14:textId="77777777" w:rsidR="00C32D1A" w:rsidRPr="00290FE1" w:rsidRDefault="00AA0B67" w:rsidP="00717223">
      <w:pPr>
        <w:spacing w:line="360" w:lineRule="auto"/>
        <w:jc w:val="both"/>
        <w:outlineLvl w:val="0"/>
        <w:rPr>
          <w:rFonts w:cs="Arial"/>
          <w:b/>
          <w:sz w:val="22"/>
          <w:szCs w:val="22"/>
          <w:lang w:val="en-GB"/>
        </w:rPr>
      </w:pPr>
      <w:r w:rsidRPr="00290FE1">
        <w:rPr>
          <w:rFonts w:cs="Arial"/>
          <w:b/>
          <w:i/>
          <w:sz w:val="22"/>
          <w:szCs w:val="22"/>
          <w:lang w:val="en-GB"/>
        </w:rPr>
        <w:t xml:space="preserve">Method  </w:t>
      </w:r>
    </w:p>
    <w:p w14:paraId="673E90B9" w14:textId="77777777" w:rsidR="004F4C03" w:rsidRPr="004F4C03" w:rsidRDefault="004F4C03" w:rsidP="00717223">
      <w:pPr>
        <w:spacing w:line="360" w:lineRule="auto"/>
        <w:jc w:val="both"/>
        <w:rPr>
          <w:rFonts w:cs="Arial"/>
          <w:sz w:val="22"/>
          <w:szCs w:val="22"/>
          <w:u w:val="single"/>
          <w:lang w:val="en-GB"/>
        </w:rPr>
      </w:pPr>
    </w:p>
    <w:p w14:paraId="1B76540F" w14:textId="7D85814A" w:rsidR="006A6654" w:rsidRDefault="00B014EA" w:rsidP="00717223">
      <w:pPr>
        <w:spacing w:line="360" w:lineRule="auto"/>
        <w:jc w:val="both"/>
        <w:rPr>
          <w:rFonts w:cs="Arial"/>
          <w:sz w:val="22"/>
          <w:szCs w:val="22"/>
          <w:lang w:val="en-GB"/>
        </w:rPr>
      </w:pPr>
      <w:r>
        <w:rPr>
          <w:rFonts w:cs="Arial"/>
          <w:sz w:val="22"/>
          <w:szCs w:val="22"/>
          <w:lang w:val="en-GB"/>
        </w:rPr>
        <w:t>The</w:t>
      </w:r>
      <w:r w:rsidR="00D9392F" w:rsidRPr="00290FE1">
        <w:rPr>
          <w:rFonts w:cs="Arial"/>
          <w:sz w:val="22"/>
          <w:szCs w:val="22"/>
          <w:lang w:val="en-GB"/>
        </w:rPr>
        <w:t xml:space="preserve"> review </w:t>
      </w:r>
      <w:r w:rsidR="00C11245">
        <w:rPr>
          <w:rFonts w:cs="Arial"/>
          <w:sz w:val="22"/>
          <w:szCs w:val="22"/>
          <w:lang w:val="en-GB"/>
        </w:rPr>
        <w:t>was</w:t>
      </w:r>
      <w:r w:rsidR="00D9392F" w:rsidRPr="00290FE1">
        <w:rPr>
          <w:rFonts w:cs="Arial"/>
          <w:sz w:val="22"/>
          <w:szCs w:val="22"/>
          <w:lang w:val="en-GB"/>
        </w:rPr>
        <w:t xml:space="preserve"> registered </w:t>
      </w:r>
      <w:r w:rsidR="00E25A65">
        <w:rPr>
          <w:rFonts w:cs="Arial"/>
          <w:sz w:val="22"/>
          <w:szCs w:val="22"/>
          <w:lang w:val="en-GB"/>
        </w:rPr>
        <w:t xml:space="preserve">on </w:t>
      </w:r>
      <w:r w:rsidR="00084336">
        <w:rPr>
          <w:rFonts w:cs="Arial"/>
          <w:sz w:val="22"/>
          <w:szCs w:val="22"/>
          <w:lang w:val="en-GB"/>
        </w:rPr>
        <w:t xml:space="preserve">PROSPERO: </w:t>
      </w:r>
      <w:r w:rsidR="00E25A65">
        <w:rPr>
          <w:rFonts w:cs="Arial"/>
          <w:sz w:val="22"/>
          <w:szCs w:val="22"/>
          <w:lang w:val="en-GB"/>
        </w:rPr>
        <w:t xml:space="preserve">International Prospective Register of Systematic Reviews </w:t>
      </w:r>
      <w:r w:rsidR="00D9392F" w:rsidRPr="00125807">
        <w:rPr>
          <w:rFonts w:cs="Arial"/>
          <w:sz w:val="22"/>
          <w:szCs w:val="22"/>
          <w:lang w:val="en-GB"/>
        </w:rPr>
        <w:t>(</w:t>
      </w:r>
      <w:r w:rsidR="00D9392F" w:rsidRPr="00094AAC">
        <w:rPr>
          <w:rFonts w:eastAsia="Times New Roman" w:cs="Arial"/>
          <w:sz w:val="22"/>
          <w:szCs w:val="22"/>
          <w:shd w:val="clear" w:color="auto" w:fill="FFFFFF"/>
        </w:rPr>
        <w:t>CRD42017072029)</w:t>
      </w:r>
      <w:r w:rsidR="005C2FDE" w:rsidRPr="00094AAC">
        <w:rPr>
          <w:rFonts w:eastAsia="Times New Roman" w:cs="Arial"/>
          <w:sz w:val="22"/>
          <w:szCs w:val="22"/>
          <w:shd w:val="clear" w:color="auto" w:fill="FFFFFF"/>
        </w:rPr>
        <w:t>.</w:t>
      </w:r>
      <w:r w:rsidR="004738A4">
        <w:rPr>
          <w:rFonts w:eastAsia="Times New Roman" w:cs="Arial"/>
          <w:sz w:val="22"/>
          <w:szCs w:val="22"/>
          <w:shd w:val="clear" w:color="auto" w:fill="FFFFFF"/>
        </w:rPr>
        <w:t xml:space="preserve"> </w:t>
      </w:r>
      <w:r w:rsidR="004738A4">
        <w:rPr>
          <w:rFonts w:cs="Arial"/>
          <w:sz w:val="22"/>
          <w:szCs w:val="22"/>
          <w:lang w:val="en-GB"/>
        </w:rPr>
        <w:t>T</w:t>
      </w:r>
      <w:r w:rsidR="00205341">
        <w:rPr>
          <w:rFonts w:cs="Arial"/>
          <w:sz w:val="22"/>
          <w:szCs w:val="22"/>
          <w:lang w:val="en-GB"/>
        </w:rPr>
        <w:t xml:space="preserve">he RAMESES publication standards for realist synthesis </w:t>
      </w:r>
      <w:r w:rsidR="00205341">
        <w:rPr>
          <w:rFonts w:cs="Arial"/>
          <w:sz w:val="22"/>
          <w:szCs w:val="22"/>
          <w:lang w:val="en-GB"/>
        </w:rPr>
        <w:fldChar w:fldCharType="begin"/>
      </w:r>
      <w:r w:rsidR="00205341">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205341">
        <w:rPr>
          <w:rFonts w:cs="Arial"/>
          <w:sz w:val="22"/>
          <w:szCs w:val="22"/>
          <w:lang w:val="en-GB"/>
        </w:rPr>
        <w:fldChar w:fldCharType="separate"/>
      </w:r>
      <w:r w:rsidR="00205341">
        <w:rPr>
          <w:rFonts w:cs="Arial"/>
          <w:noProof/>
          <w:sz w:val="22"/>
          <w:szCs w:val="22"/>
          <w:lang w:val="en-GB"/>
        </w:rPr>
        <w:t>(12)</w:t>
      </w:r>
      <w:r w:rsidR="00205341">
        <w:rPr>
          <w:rFonts w:cs="Arial"/>
          <w:sz w:val="22"/>
          <w:szCs w:val="22"/>
          <w:lang w:val="en-GB"/>
        </w:rPr>
        <w:fldChar w:fldCharType="end"/>
      </w:r>
      <w:r w:rsidR="00205341">
        <w:rPr>
          <w:rFonts w:cs="Arial"/>
          <w:sz w:val="22"/>
          <w:szCs w:val="22"/>
          <w:lang w:val="en-GB"/>
        </w:rPr>
        <w:t xml:space="preserve"> </w:t>
      </w:r>
      <w:r w:rsidR="004738A4">
        <w:rPr>
          <w:rFonts w:cs="Arial"/>
          <w:sz w:val="22"/>
          <w:szCs w:val="22"/>
          <w:lang w:val="en-GB"/>
        </w:rPr>
        <w:t xml:space="preserve">were referred to </w:t>
      </w:r>
      <w:r w:rsidR="00205341">
        <w:rPr>
          <w:rFonts w:cs="Arial"/>
          <w:sz w:val="22"/>
          <w:szCs w:val="22"/>
          <w:lang w:val="en-GB"/>
        </w:rPr>
        <w:t xml:space="preserve">throughout the review. </w:t>
      </w:r>
      <w:r w:rsidR="00AA0B67" w:rsidRPr="00290FE1">
        <w:rPr>
          <w:rFonts w:cs="Arial"/>
          <w:sz w:val="22"/>
          <w:szCs w:val="22"/>
          <w:lang w:val="en-GB"/>
        </w:rPr>
        <w:t>Initial</w:t>
      </w:r>
      <w:r w:rsidR="007A3552" w:rsidRPr="00290FE1">
        <w:rPr>
          <w:rFonts w:cs="Arial"/>
          <w:sz w:val="22"/>
          <w:szCs w:val="22"/>
          <w:lang w:val="en-GB"/>
        </w:rPr>
        <w:t xml:space="preserve"> </w:t>
      </w:r>
      <w:r w:rsidR="00094AAC">
        <w:rPr>
          <w:rFonts w:cs="Arial"/>
          <w:sz w:val="22"/>
          <w:szCs w:val="22"/>
          <w:lang w:val="en-GB"/>
        </w:rPr>
        <w:t>background literature searches</w:t>
      </w:r>
      <w:r w:rsidR="006A6654">
        <w:rPr>
          <w:rFonts w:cs="Arial"/>
          <w:sz w:val="22"/>
          <w:szCs w:val="22"/>
          <w:lang w:val="en-GB"/>
        </w:rPr>
        <w:t xml:space="preserve"> relating to educational interventions </w:t>
      </w:r>
      <w:r>
        <w:rPr>
          <w:rFonts w:cs="Arial"/>
          <w:sz w:val="22"/>
          <w:szCs w:val="22"/>
          <w:lang w:val="en-GB"/>
        </w:rPr>
        <w:t>around</w:t>
      </w:r>
      <w:r w:rsidR="006A6654">
        <w:rPr>
          <w:rFonts w:cs="Arial"/>
          <w:sz w:val="22"/>
          <w:szCs w:val="22"/>
          <w:lang w:val="en-GB"/>
        </w:rPr>
        <w:t xml:space="preserve"> clinical reasoning and dual</w:t>
      </w:r>
      <w:r w:rsidR="009F5D8E">
        <w:rPr>
          <w:rFonts w:cs="Arial"/>
          <w:sz w:val="22"/>
          <w:szCs w:val="22"/>
          <w:lang w:val="en-GB"/>
        </w:rPr>
        <w:t>-</w:t>
      </w:r>
      <w:r w:rsidR="006A6654">
        <w:rPr>
          <w:rFonts w:cs="Arial"/>
          <w:sz w:val="22"/>
          <w:szCs w:val="22"/>
          <w:lang w:val="en-GB"/>
        </w:rPr>
        <w:t xml:space="preserve">process </w:t>
      </w:r>
      <w:r w:rsidR="009F5D8E">
        <w:rPr>
          <w:rFonts w:cs="Arial"/>
          <w:sz w:val="22"/>
          <w:szCs w:val="22"/>
          <w:lang w:val="en-GB"/>
        </w:rPr>
        <w:t>theory</w:t>
      </w:r>
      <w:r w:rsidR="006A6654">
        <w:rPr>
          <w:rFonts w:cs="Arial"/>
          <w:sz w:val="22"/>
          <w:szCs w:val="22"/>
          <w:lang w:val="en-GB"/>
        </w:rPr>
        <w:t xml:space="preserve"> was undertaken by AR. </w:t>
      </w:r>
      <w:r w:rsidR="007A3552" w:rsidRPr="00290FE1">
        <w:rPr>
          <w:rFonts w:cs="Arial"/>
          <w:sz w:val="22"/>
          <w:szCs w:val="22"/>
          <w:lang w:val="en-GB"/>
        </w:rPr>
        <w:t xml:space="preserve"> </w:t>
      </w:r>
      <w:r w:rsidR="006A6654">
        <w:rPr>
          <w:rFonts w:cs="Arial"/>
          <w:sz w:val="22"/>
          <w:szCs w:val="22"/>
          <w:lang w:val="en-GB"/>
        </w:rPr>
        <w:t xml:space="preserve">All members of the research team </w:t>
      </w:r>
      <w:r w:rsidR="00FA0E54">
        <w:rPr>
          <w:rFonts w:cs="Arial"/>
          <w:sz w:val="22"/>
          <w:szCs w:val="22"/>
          <w:lang w:val="en-GB"/>
        </w:rPr>
        <w:t>were</w:t>
      </w:r>
      <w:r w:rsidR="006A6654">
        <w:rPr>
          <w:rFonts w:cs="Arial"/>
          <w:sz w:val="22"/>
          <w:szCs w:val="22"/>
          <w:lang w:val="en-GB"/>
        </w:rPr>
        <w:t xml:space="preserve"> clinical teachers </w:t>
      </w:r>
      <w:r w:rsidR="009F5D8E">
        <w:rPr>
          <w:rFonts w:cs="Arial"/>
          <w:sz w:val="22"/>
          <w:szCs w:val="22"/>
          <w:lang w:val="en-GB"/>
        </w:rPr>
        <w:t>with</w:t>
      </w:r>
      <w:r w:rsidR="006A6654">
        <w:rPr>
          <w:rFonts w:cs="Arial"/>
          <w:sz w:val="22"/>
          <w:szCs w:val="22"/>
          <w:lang w:val="en-GB"/>
        </w:rPr>
        <w:t xml:space="preserve"> expertise in the development and education of clinical reasoning </w:t>
      </w:r>
      <w:r w:rsidR="00C207E0">
        <w:rPr>
          <w:rFonts w:cs="Arial"/>
          <w:sz w:val="22"/>
          <w:szCs w:val="22"/>
          <w:lang w:val="en-GB"/>
        </w:rPr>
        <w:t>at under</w:t>
      </w:r>
      <w:r w:rsidR="00F74E85">
        <w:rPr>
          <w:rFonts w:cs="Arial"/>
          <w:sz w:val="22"/>
          <w:szCs w:val="22"/>
          <w:lang w:val="en-GB"/>
        </w:rPr>
        <w:t>-</w:t>
      </w:r>
      <w:r w:rsidR="009F5D8E">
        <w:rPr>
          <w:rFonts w:cs="Arial"/>
          <w:sz w:val="22"/>
          <w:szCs w:val="22"/>
          <w:lang w:val="en-GB"/>
        </w:rPr>
        <w:t>, post</w:t>
      </w:r>
      <w:r w:rsidR="00F11188">
        <w:rPr>
          <w:rFonts w:cs="Arial"/>
          <w:sz w:val="22"/>
          <w:szCs w:val="22"/>
          <w:lang w:val="en-GB"/>
        </w:rPr>
        <w:t>-</w:t>
      </w:r>
      <w:r w:rsidR="00C207E0">
        <w:rPr>
          <w:rFonts w:cs="Arial"/>
          <w:sz w:val="22"/>
          <w:szCs w:val="22"/>
          <w:lang w:val="en-GB"/>
        </w:rPr>
        <w:t xml:space="preserve">graduate and </w:t>
      </w:r>
      <w:r w:rsidR="009F5D8E">
        <w:rPr>
          <w:rFonts w:cs="Arial"/>
          <w:sz w:val="22"/>
          <w:szCs w:val="22"/>
          <w:lang w:val="en-GB"/>
        </w:rPr>
        <w:t>M</w:t>
      </w:r>
      <w:r w:rsidR="00C207E0">
        <w:rPr>
          <w:rFonts w:cs="Arial"/>
          <w:sz w:val="22"/>
          <w:szCs w:val="22"/>
          <w:lang w:val="en-GB"/>
        </w:rPr>
        <w:t>asters level</w:t>
      </w:r>
      <w:r w:rsidR="00963121">
        <w:rPr>
          <w:rFonts w:cs="Arial"/>
          <w:sz w:val="22"/>
          <w:szCs w:val="22"/>
          <w:lang w:val="en-GB"/>
        </w:rPr>
        <w:t xml:space="preserve"> </w:t>
      </w:r>
      <w:r w:rsidR="00963121">
        <w:rPr>
          <w:rFonts w:cs="Arial"/>
          <w:sz w:val="22"/>
          <w:szCs w:val="22"/>
          <w:lang w:val="en-GB"/>
        </w:rPr>
        <w:fldChar w:fldCharType="begin"/>
      </w:r>
      <w:r w:rsidR="00963121">
        <w:rPr>
          <w:rFonts w:cs="Arial"/>
          <w:sz w:val="22"/>
          <w:szCs w:val="22"/>
          <w:lang w:val="en-GB"/>
        </w:rPr>
        <w:instrText xml:space="preserve"> ADDIN EN.CITE &lt;EndNote&gt;&lt;Cite&gt;&lt;Author&gt;Gay&lt;/Author&gt;&lt;Year&gt;2013&lt;/Year&gt;&lt;RecNum&gt;704&lt;/RecNum&gt;&lt;DisplayText&gt;(7)&lt;/DisplayText&gt;&lt;record&gt;&lt;rec-number&gt;704&lt;/rec-number&gt;&lt;foreign-keys&gt;&lt;key app="EN" db-id="tvrfrp0sce50xse9td5vt92zwxd552pefpzp" timestamp="1479721140" guid="0dac4979-50db-47a3-9a49-a97a5f2d93d7"&gt;704&lt;/key&gt;&lt;key app="ENWeb" db-id=""&gt;0&lt;/key&gt;&lt;/foreign-keys&gt;&lt;ref-type name="Journal Article"&gt;17&lt;/ref-type&gt;&lt;contributors&gt;&lt;authors&gt;&lt;author&gt;Gay, S.&lt;/author&gt;&lt;author&gt;Bartlett, M.&lt;/author&gt;&lt;author&gt;McKinley, R.&lt;/author&gt;&lt;/authors&gt;&lt;/contributors&gt;&lt;titles&gt;&lt;title&gt;Teaching clinical reasoning to medical students&lt;/title&gt;&lt;secondary-title&gt;The clinical teacher&lt;/secondary-title&gt;&lt;/titles&gt;&lt;periodical&gt;&lt;full-title&gt;The clinical teacher&lt;/full-title&gt;&lt;abbr-1&gt;Clin Teach&lt;/abbr-1&gt;&lt;/periodical&gt;&lt;pages&gt;308-12&lt;/pages&gt;&lt;volume&gt;10&lt;/volume&gt;&lt;number&gt;5&lt;/number&gt;&lt;dates&gt;&lt;year&gt;2013&lt;/year&gt;&lt;/dates&gt;&lt;accession-num&gt;24015736&lt;/accession-num&gt;&lt;urls&gt;&lt;related-urls&gt;&lt;url&gt;http://ovidsp.ovid.com/ovidweb.cgi?T=JS&amp;amp;CSC=Y&amp;amp;NEWS=N&amp;amp;PAGE=fulltext&amp;amp;D=medl&amp;amp;AN=24015736&lt;/url&gt;&lt;url&gt;http://sfx.nottingham.ac.uk:80/sfx_local?genre=article&amp;amp;atitle=Teaching+clinical+reasoning+to+medical+students.&amp;amp;title=The+clinical+teacher&amp;amp;issn=1743-4971&amp;amp;date=2013&amp;amp;volume=10&amp;amp;issue=5&amp;amp;spage=308&amp;amp;aulast=Gay+S&amp;amp;isbn=&amp;amp;__char_set=utf8&lt;/url&gt;&lt;url&gt;http://onlinelibrary.wiley.com/doi/10.1111/tct.12043/abstract?systemMessage=Wiley+Online+Library+will+be+unavailable+on+Saturday+26th+November+2016+from+07%3A00-11%3A00+GMT+%2F+02%3A00-06%3A00+EST+%2F+15%3A00-19%3A00+SGT+for+essential+maintenance.++Apologies+for+the+inconvenience.&lt;/url&gt;&lt;/related-urls&gt;&lt;/urls&gt;&lt;remote-database-name&gt;MEDLINE&lt;/remote-database-name&gt;&lt;remote-database-provider&gt;Ovid Technologies&lt;/remote-database-provider&gt;&lt;research-notes&gt;PAPER COPY&lt;/research-notes&gt;&lt;/record&gt;&lt;/Cite&gt;&lt;/EndNote&gt;</w:instrText>
      </w:r>
      <w:r w:rsidR="00963121">
        <w:rPr>
          <w:rFonts w:cs="Arial"/>
          <w:sz w:val="22"/>
          <w:szCs w:val="22"/>
          <w:lang w:val="en-GB"/>
        </w:rPr>
        <w:fldChar w:fldCharType="separate"/>
      </w:r>
      <w:r w:rsidR="00963121">
        <w:rPr>
          <w:rFonts w:cs="Arial"/>
          <w:noProof/>
          <w:sz w:val="22"/>
          <w:szCs w:val="22"/>
          <w:lang w:val="en-GB"/>
        </w:rPr>
        <w:t>(7)</w:t>
      </w:r>
      <w:r w:rsidR="00963121">
        <w:rPr>
          <w:rFonts w:cs="Arial"/>
          <w:sz w:val="22"/>
          <w:szCs w:val="22"/>
          <w:lang w:val="en-GB"/>
        </w:rPr>
        <w:fldChar w:fldCharType="end"/>
      </w:r>
      <w:r w:rsidR="006A6654">
        <w:rPr>
          <w:rFonts w:cs="Arial"/>
          <w:sz w:val="22"/>
          <w:szCs w:val="22"/>
          <w:lang w:val="en-GB"/>
        </w:rPr>
        <w:t xml:space="preserve"> </w:t>
      </w:r>
      <w:r w:rsidR="006A6654">
        <w:rPr>
          <w:rFonts w:cs="Arial"/>
          <w:sz w:val="22"/>
          <w:szCs w:val="22"/>
          <w:lang w:val="en-GB"/>
        </w:rPr>
        <w:fldChar w:fldCharType="begin"/>
      </w:r>
      <w:r w:rsidR="006A6654">
        <w:rPr>
          <w:rFonts w:cs="Arial"/>
          <w:sz w:val="22"/>
          <w:szCs w:val="22"/>
          <w:lang w:val="en-GB"/>
        </w:rPr>
        <w:instrText xml:space="preserve"> ADDIN EN.CITE &lt;EndNote&gt;&lt;Cite&gt;&lt;Author&gt;Cooper&lt;/Author&gt;&lt;Year&gt;2016&lt;/Year&gt;&lt;RecNum&gt;167&lt;/RecNum&gt;&lt;DisplayText&gt;(17)&lt;/DisplayText&gt;&lt;record&gt;&lt;rec-number&gt;167&lt;/rec-number&gt;&lt;foreign-keys&gt;&lt;key app="EN" db-id="tvrfrp0sce50xse9td5vt92zwxd552pefpzp" timestamp="1479721140" guid="e16150f9-a280-4a13-aad2-8da981691602"&gt;167&lt;/key&gt;&lt;key app="ENWeb" db-id=""&gt;0&lt;/key&gt;&lt;/foreign-keys&gt;&lt;ref-type name="Book"&gt;6&lt;/ref-type&gt;&lt;contributors&gt;&lt;authors&gt;&lt;author&gt;Cooper, N.&lt;/author&gt;&lt;author&gt;Frain, J.&lt;/author&gt;&lt;/authors&gt;&lt;/contributors&gt;&lt;titles&gt;&lt;title&gt;ABC of Clinical Reasoning&lt;/title&gt;&lt;/titles&gt;&lt;edition&gt;1st&lt;/edition&gt;&lt;dates&gt;&lt;year&gt;2016&lt;/year&gt;&lt;/dates&gt;&lt;pub-location&gt;Chichester&lt;/pub-location&gt;&lt;publisher&gt;Wiley Blackwell/ BMJ Publishing Group&lt;/publisher&gt;&lt;urls&gt;&lt;/urls&gt;&lt;/record&gt;&lt;/Cite&gt;&lt;/EndNote&gt;</w:instrText>
      </w:r>
      <w:r w:rsidR="006A6654">
        <w:rPr>
          <w:rFonts w:cs="Arial"/>
          <w:sz w:val="22"/>
          <w:szCs w:val="22"/>
          <w:lang w:val="en-GB"/>
        </w:rPr>
        <w:fldChar w:fldCharType="separate"/>
      </w:r>
      <w:r w:rsidR="006A6654">
        <w:rPr>
          <w:rFonts w:cs="Arial"/>
          <w:noProof/>
          <w:sz w:val="22"/>
          <w:szCs w:val="22"/>
          <w:lang w:val="en-GB"/>
        </w:rPr>
        <w:t>(17)</w:t>
      </w:r>
      <w:r w:rsidR="006A6654">
        <w:rPr>
          <w:rFonts w:cs="Arial"/>
          <w:sz w:val="22"/>
          <w:szCs w:val="22"/>
          <w:lang w:val="en-GB"/>
        </w:rPr>
        <w:fldChar w:fldCharType="end"/>
      </w:r>
      <w:r w:rsidR="00327C9E">
        <w:rPr>
          <w:rFonts w:cs="Arial"/>
          <w:sz w:val="22"/>
          <w:szCs w:val="22"/>
          <w:lang w:val="en-GB"/>
        </w:rPr>
        <w:t xml:space="preserve"> </w:t>
      </w:r>
      <w:r w:rsidR="006A6654">
        <w:rPr>
          <w:rFonts w:cs="Arial"/>
          <w:sz w:val="22"/>
          <w:szCs w:val="22"/>
          <w:lang w:val="en-GB"/>
        </w:rPr>
        <w:fldChar w:fldCharType="begin"/>
      </w:r>
      <w:r w:rsidR="006A6654">
        <w:rPr>
          <w:rFonts w:cs="Arial"/>
          <w:sz w:val="22"/>
          <w:szCs w:val="22"/>
          <w:lang w:val="en-GB"/>
        </w:rPr>
        <w:instrText xml:space="preserve"> ADDIN EN.CITE &lt;EndNote&gt;&lt;Cite&gt;&lt;Author&gt;Patel&lt;/Author&gt;&lt;Year&gt;2015&lt;/Year&gt;&lt;RecNum&gt;3324&lt;/RecNum&gt;&lt;DisplayText&gt;(18)&lt;/DisplayText&gt;&lt;record&gt;&lt;rec-number&gt;3324&lt;/rec-number&gt;&lt;foreign-keys&gt;&lt;key app="EN" db-id="tvrfrp0sce50xse9td5vt92zwxd552pefpzp" timestamp="1479721141" guid="fef6bc53-605f-4a3e-94e9-9a8092349c6e"&gt;3324&lt;/key&gt;&lt;key app="ENWeb" db-id=""&gt;0&lt;/key&gt;&lt;/foreign-keys&gt;&lt;ref-type name="Journal Article"&gt;17&lt;/ref-type&gt;&lt;contributors&gt;&lt;authors&gt;&lt;author&gt;Patel, R.S.&lt;/author&gt;&lt;author&gt;Sandars, J.&lt;/author&gt;&lt;author&gt;Carr, S.&lt;/author&gt;&lt;/authors&gt;&lt;/contributors&gt;&lt;titles&gt;&lt;title&gt;Clinical diagnostic decision-making in real life contexts: A trans-theoretical approach for teaching: AMEE Guide No. 95&lt;/title&gt;&lt;secondary-title&gt;Medical Teacher&lt;/secondary-title&gt;&lt;/titles&gt;&lt;periodical&gt;&lt;full-title&gt;Med Teach&lt;/full-title&gt;&lt;abbr-1&gt;Medical teacher&lt;/abbr-1&gt;&lt;/periodical&gt;&lt;pages&gt;211-227&lt;/pages&gt;&lt;volume&gt;37&lt;/volume&gt;&lt;number&gt;3&lt;/number&gt;&lt;dates&gt;&lt;year&gt;2015&lt;/year&gt;&lt;pub-dates&gt;&lt;date&gt;Mar&lt;/date&gt;&lt;/pub-dates&gt;&lt;/dates&gt;&lt;urls&gt;&lt;related-urls&gt;&lt;url&gt;http://ovidsp.ovid.com/ovidweb.cgi?T=JS&amp;amp;CSC=Y&amp;amp;NEWS=N&amp;amp;PAGE=fulltext&amp;amp;D=psyc12&amp;amp;AN=2015-05737-002&lt;/url&gt;&lt;url&gt;http://sfx.nottingham.ac.uk:80/sfx_local?genre=article&amp;amp;atitle=Clinical+diagnostic+decision-making+in+real+life+contexts%3A+A+trans-theoretical+approach+for+teaching%3A+AMEE+Guide+No.+95.&amp;amp;title=Medical+Teacher&amp;amp;issn=0142-159X&amp;amp;date=2015&amp;amp;volume=37&amp;amp;issue=3&amp;amp;spage=211&amp;amp;aulast=Patel%2C+Rakesh&amp;amp;isbn=&amp;amp;__char_set=utf8&lt;/url&gt;&lt;/related-urls&gt;&lt;/urls&gt;&lt;remote-database-name&gt;PsycINFO&lt;/remote-database-name&gt;&lt;remote-database-provider&gt;Ovid Technologies&lt;/remote-database-provider&gt;&lt;/record&gt;&lt;/Cite&gt;&lt;/EndNote&gt;</w:instrText>
      </w:r>
      <w:r w:rsidR="006A6654">
        <w:rPr>
          <w:rFonts w:cs="Arial"/>
          <w:sz w:val="22"/>
          <w:szCs w:val="22"/>
          <w:lang w:val="en-GB"/>
        </w:rPr>
        <w:fldChar w:fldCharType="separate"/>
      </w:r>
      <w:r w:rsidR="006A6654">
        <w:rPr>
          <w:rFonts w:cs="Arial"/>
          <w:noProof/>
          <w:sz w:val="22"/>
          <w:szCs w:val="22"/>
          <w:lang w:val="en-GB"/>
        </w:rPr>
        <w:t>(18)</w:t>
      </w:r>
      <w:r w:rsidR="006A6654">
        <w:rPr>
          <w:rFonts w:cs="Arial"/>
          <w:sz w:val="22"/>
          <w:szCs w:val="22"/>
          <w:lang w:val="en-GB"/>
        </w:rPr>
        <w:fldChar w:fldCharType="end"/>
      </w:r>
      <w:r w:rsidR="006A6654">
        <w:rPr>
          <w:rFonts w:cs="Arial"/>
          <w:sz w:val="22"/>
          <w:szCs w:val="22"/>
          <w:lang w:val="en-GB"/>
        </w:rPr>
        <w:t xml:space="preserve">. </w:t>
      </w:r>
      <w:r w:rsidR="00872578">
        <w:rPr>
          <w:rFonts w:cs="Arial"/>
          <w:sz w:val="22"/>
          <w:szCs w:val="22"/>
          <w:lang w:val="en-GB"/>
        </w:rPr>
        <w:t xml:space="preserve">AR developed consensus among the research team about </w:t>
      </w:r>
      <w:r w:rsidR="006A6654">
        <w:rPr>
          <w:rFonts w:cs="Arial"/>
          <w:sz w:val="22"/>
          <w:szCs w:val="22"/>
          <w:lang w:val="en-GB"/>
        </w:rPr>
        <w:t xml:space="preserve">educational interventions </w:t>
      </w:r>
      <w:r w:rsidR="00872578">
        <w:rPr>
          <w:rFonts w:cs="Arial"/>
          <w:sz w:val="22"/>
          <w:szCs w:val="22"/>
          <w:lang w:val="en-GB"/>
        </w:rPr>
        <w:t>that</w:t>
      </w:r>
      <w:r w:rsidR="006A6654" w:rsidRPr="00290FE1">
        <w:rPr>
          <w:rFonts w:cs="Arial"/>
          <w:sz w:val="22"/>
          <w:szCs w:val="22"/>
          <w:lang w:val="en-GB"/>
        </w:rPr>
        <w:t xml:space="preserve"> promote </w:t>
      </w:r>
      <w:r w:rsidR="006A6654">
        <w:rPr>
          <w:rFonts w:cs="Arial"/>
          <w:sz w:val="22"/>
          <w:szCs w:val="22"/>
          <w:lang w:val="en-GB"/>
        </w:rPr>
        <w:t>non-analytical or analytical processes</w:t>
      </w:r>
      <w:r w:rsidR="006A6654" w:rsidRPr="00290FE1">
        <w:rPr>
          <w:rFonts w:cs="Arial"/>
          <w:sz w:val="22"/>
          <w:szCs w:val="22"/>
          <w:lang w:val="en-GB"/>
        </w:rPr>
        <w:t xml:space="preserve"> </w:t>
      </w:r>
      <w:r w:rsidR="006A6654">
        <w:rPr>
          <w:rFonts w:cs="Arial"/>
          <w:sz w:val="22"/>
          <w:szCs w:val="22"/>
          <w:lang w:val="en-GB"/>
        </w:rPr>
        <w:t>during</w:t>
      </w:r>
      <w:r w:rsidR="006A6654" w:rsidRPr="00290FE1">
        <w:rPr>
          <w:rFonts w:cs="Arial"/>
          <w:sz w:val="22"/>
          <w:szCs w:val="22"/>
          <w:lang w:val="en-GB"/>
        </w:rPr>
        <w:t xml:space="preserve"> clinical reasoning tasks</w:t>
      </w:r>
      <w:r w:rsidR="006A6654">
        <w:rPr>
          <w:rFonts w:cs="Arial"/>
          <w:sz w:val="22"/>
          <w:szCs w:val="22"/>
          <w:lang w:val="en-GB"/>
        </w:rPr>
        <w:t xml:space="preserve">. </w:t>
      </w:r>
      <w:r w:rsidR="00872578">
        <w:rPr>
          <w:rFonts w:cs="Arial"/>
          <w:sz w:val="22"/>
          <w:szCs w:val="22"/>
          <w:lang w:val="en-GB"/>
        </w:rPr>
        <w:t xml:space="preserve">The outputs from the background literature search and consensus building </w:t>
      </w:r>
      <w:r w:rsidR="00050051">
        <w:rPr>
          <w:rFonts w:cs="Arial"/>
          <w:sz w:val="22"/>
          <w:szCs w:val="22"/>
          <w:lang w:val="en-GB"/>
        </w:rPr>
        <w:t>led to</w:t>
      </w:r>
      <w:r w:rsidR="00872578">
        <w:rPr>
          <w:rFonts w:cs="Arial"/>
          <w:sz w:val="22"/>
          <w:szCs w:val="22"/>
          <w:lang w:val="en-GB"/>
        </w:rPr>
        <w:t xml:space="preserve"> the</w:t>
      </w:r>
      <w:r w:rsidR="00050051">
        <w:rPr>
          <w:rFonts w:cs="Arial"/>
          <w:sz w:val="22"/>
          <w:szCs w:val="22"/>
          <w:lang w:val="en-GB"/>
        </w:rPr>
        <w:t xml:space="preserve"> development of </w:t>
      </w:r>
      <w:proofErr w:type="gramStart"/>
      <w:r w:rsidR="00872578">
        <w:rPr>
          <w:rFonts w:cs="Arial"/>
          <w:sz w:val="22"/>
          <w:szCs w:val="22"/>
          <w:lang w:val="en-GB"/>
        </w:rPr>
        <w:t>initial</w:t>
      </w:r>
      <w:r w:rsidR="00991FF6">
        <w:rPr>
          <w:rFonts w:cs="Arial"/>
          <w:sz w:val="22"/>
          <w:szCs w:val="22"/>
          <w:lang w:val="en-GB"/>
        </w:rPr>
        <w:t xml:space="preserve"> </w:t>
      </w:r>
      <w:r w:rsidR="00872578">
        <w:rPr>
          <w:rFonts w:cs="Arial"/>
          <w:sz w:val="22"/>
          <w:szCs w:val="22"/>
          <w:lang w:val="en-GB"/>
        </w:rPr>
        <w:t xml:space="preserve"> drafts</w:t>
      </w:r>
      <w:proofErr w:type="gramEnd"/>
      <w:r w:rsidR="00872578">
        <w:rPr>
          <w:rFonts w:cs="Arial"/>
          <w:sz w:val="22"/>
          <w:szCs w:val="22"/>
          <w:lang w:val="en-GB"/>
        </w:rPr>
        <w:t xml:space="preserve"> of </w:t>
      </w:r>
      <w:r w:rsidR="00991FF6">
        <w:rPr>
          <w:rFonts w:cs="Arial"/>
          <w:sz w:val="22"/>
          <w:szCs w:val="22"/>
          <w:lang w:val="en-GB"/>
        </w:rPr>
        <w:t>CMOCs</w:t>
      </w:r>
      <w:r w:rsidR="00872578">
        <w:rPr>
          <w:rFonts w:cs="Arial"/>
          <w:sz w:val="22"/>
          <w:szCs w:val="22"/>
          <w:lang w:val="en-GB"/>
        </w:rPr>
        <w:t>. Following feedback from the research team, an initial programme theory (IPT) was constructed</w:t>
      </w:r>
      <w:r w:rsidR="00FA0E54">
        <w:rPr>
          <w:rFonts w:cs="Arial"/>
          <w:sz w:val="22"/>
          <w:szCs w:val="22"/>
          <w:lang w:val="en-GB"/>
        </w:rPr>
        <w:t xml:space="preserve"> from these drafts</w:t>
      </w:r>
      <w:r w:rsidR="00872578">
        <w:rPr>
          <w:rFonts w:cs="Arial"/>
          <w:sz w:val="22"/>
          <w:szCs w:val="22"/>
          <w:lang w:val="en-GB"/>
        </w:rPr>
        <w:t xml:space="preserve">. </w:t>
      </w:r>
      <w:r w:rsidR="004B7610">
        <w:rPr>
          <w:rFonts w:cs="Arial"/>
          <w:sz w:val="22"/>
          <w:szCs w:val="22"/>
          <w:lang w:val="en-GB"/>
        </w:rPr>
        <w:t>T</w:t>
      </w:r>
      <w:r w:rsidR="009971A6">
        <w:rPr>
          <w:rFonts w:cs="Arial"/>
          <w:sz w:val="22"/>
          <w:szCs w:val="22"/>
          <w:lang w:val="en-GB"/>
        </w:rPr>
        <w:t xml:space="preserve">he scope of </w:t>
      </w:r>
      <w:r w:rsidR="007959A4">
        <w:rPr>
          <w:rFonts w:cs="Arial"/>
          <w:sz w:val="22"/>
          <w:szCs w:val="22"/>
          <w:lang w:val="en-GB"/>
        </w:rPr>
        <w:t xml:space="preserve">review </w:t>
      </w:r>
      <w:r w:rsidR="009971A6">
        <w:rPr>
          <w:rFonts w:cs="Arial"/>
          <w:sz w:val="22"/>
          <w:szCs w:val="22"/>
          <w:lang w:val="en-GB"/>
        </w:rPr>
        <w:t>was restricted to</w:t>
      </w:r>
      <w:r w:rsidR="007959A4">
        <w:rPr>
          <w:rFonts w:cs="Arial"/>
          <w:sz w:val="22"/>
          <w:szCs w:val="22"/>
          <w:lang w:val="en-GB"/>
        </w:rPr>
        <w:t xml:space="preserve"> undergraduate </w:t>
      </w:r>
      <w:r w:rsidR="009971A6">
        <w:rPr>
          <w:rFonts w:cs="Arial"/>
          <w:sz w:val="22"/>
          <w:szCs w:val="22"/>
          <w:lang w:val="en-GB"/>
        </w:rPr>
        <w:t xml:space="preserve">medical </w:t>
      </w:r>
      <w:r w:rsidR="00F17B3A">
        <w:rPr>
          <w:rFonts w:cs="Arial"/>
          <w:sz w:val="22"/>
          <w:szCs w:val="22"/>
          <w:lang w:val="en-GB"/>
        </w:rPr>
        <w:t xml:space="preserve">or healthcare professions </w:t>
      </w:r>
      <w:r w:rsidR="007959A4">
        <w:rPr>
          <w:rFonts w:cs="Arial"/>
          <w:sz w:val="22"/>
          <w:szCs w:val="22"/>
          <w:lang w:val="en-GB"/>
        </w:rPr>
        <w:t xml:space="preserve">education. </w:t>
      </w:r>
    </w:p>
    <w:p w14:paraId="7768CA9E" w14:textId="77777777" w:rsidR="006A6654" w:rsidRDefault="006A6654" w:rsidP="00717223">
      <w:pPr>
        <w:spacing w:line="360" w:lineRule="auto"/>
        <w:jc w:val="both"/>
        <w:rPr>
          <w:rFonts w:cs="Arial"/>
          <w:sz w:val="22"/>
          <w:szCs w:val="22"/>
          <w:lang w:val="en-GB"/>
        </w:rPr>
      </w:pPr>
    </w:p>
    <w:p w14:paraId="00DF0735" w14:textId="497ECC27" w:rsidR="00D675C4" w:rsidRDefault="000B66C5" w:rsidP="00717223">
      <w:pPr>
        <w:spacing w:line="360" w:lineRule="auto"/>
        <w:jc w:val="both"/>
        <w:rPr>
          <w:rFonts w:cs="Arial"/>
          <w:sz w:val="22"/>
          <w:szCs w:val="22"/>
          <w:lang w:val="en-GB"/>
        </w:rPr>
      </w:pPr>
      <w:r>
        <w:rPr>
          <w:rFonts w:cs="Arial"/>
          <w:sz w:val="22"/>
          <w:szCs w:val="22"/>
          <w:lang w:val="en-GB"/>
        </w:rPr>
        <w:t>O</w:t>
      </w:r>
      <w:r w:rsidR="007578FB">
        <w:rPr>
          <w:rFonts w:cs="Arial"/>
          <w:sz w:val="22"/>
          <w:szCs w:val="22"/>
          <w:lang w:val="en-GB"/>
        </w:rPr>
        <w:t>ther relevant theories</w:t>
      </w:r>
      <w:r w:rsidR="003C5E95">
        <w:rPr>
          <w:rFonts w:cs="Arial"/>
          <w:sz w:val="22"/>
          <w:szCs w:val="22"/>
          <w:lang w:val="en-GB"/>
        </w:rPr>
        <w:t xml:space="preserve"> </w:t>
      </w:r>
      <w:r w:rsidR="007578FB">
        <w:rPr>
          <w:rFonts w:cs="Arial"/>
          <w:sz w:val="22"/>
          <w:szCs w:val="22"/>
          <w:lang w:val="en-GB"/>
        </w:rPr>
        <w:t>were</w:t>
      </w:r>
      <w:r>
        <w:rPr>
          <w:rFonts w:cs="Arial"/>
          <w:sz w:val="22"/>
          <w:szCs w:val="22"/>
          <w:lang w:val="en-GB"/>
        </w:rPr>
        <w:t xml:space="preserve"> also</w:t>
      </w:r>
      <w:r w:rsidR="003C5E95">
        <w:rPr>
          <w:rFonts w:cs="Arial"/>
          <w:sz w:val="22"/>
          <w:szCs w:val="22"/>
          <w:lang w:val="en-GB"/>
        </w:rPr>
        <w:t xml:space="preserve"> </w:t>
      </w:r>
      <w:proofErr w:type="spellStart"/>
      <w:r>
        <w:rPr>
          <w:rFonts w:cs="Arial"/>
          <w:sz w:val="22"/>
          <w:szCs w:val="22"/>
          <w:lang w:val="en-GB"/>
        </w:rPr>
        <w:t>intergrated</w:t>
      </w:r>
      <w:proofErr w:type="spellEnd"/>
      <w:r>
        <w:rPr>
          <w:rFonts w:cs="Arial"/>
          <w:sz w:val="22"/>
          <w:szCs w:val="22"/>
          <w:lang w:val="en-GB"/>
        </w:rPr>
        <w:t xml:space="preserve"> into</w:t>
      </w:r>
      <w:r w:rsidR="003C5E95">
        <w:rPr>
          <w:rFonts w:cs="Arial"/>
          <w:sz w:val="22"/>
          <w:szCs w:val="22"/>
          <w:lang w:val="en-GB"/>
        </w:rPr>
        <w:t xml:space="preserve"> the IPT. </w:t>
      </w:r>
      <w:r w:rsidR="00D675C4">
        <w:rPr>
          <w:rFonts w:cs="Arial"/>
          <w:sz w:val="22"/>
          <w:szCs w:val="22"/>
          <w:lang w:val="en-GB"/>
        </w:rPr>
        <w:t>C</w:t>
      </w:r>
      <w:r w:rsidR="007A3552" w:rsidRPr="00290FE1">
        <w:rPr>
          <w:rFonts w:cs="Arial"/>
          <w:sz w:val="22"/>
          <w:szCs w:val="22"/>
          <w:lang w:val="en-GB"/>
        </w:rPr>
        <w:t>ognitive flexibility theory</w:t>
      </w:r>
      <w:r w:rsidR="007578FB">
        <w:rPr>
          <w:rFonts w:cs="Arial"/>
          <w:sz w:val="22"/>
          <w:szCs w:val="22"/>
          <w:lang w:val="en-GB"/>
        </w:rPr>
        <w:t xml:space="preserve"> (CFT)</w:t>
      </w:r>
      <w:r w:rsidR="00DA458B" w:rsidRPr="00290FE1">
        <w:rPr>
          <w:rFonts w:cs="Arial"/>
          <w:sz w:val="22"/>
          <w:szCs w:val="22"/>
          <w:lang w:val="en-GB"/>
        </w:rPr>
        <w:t xml:space="preserve"> </w:t>
      </w:r>
      <w:r w:rsidR="0042151F" w:rsidRPr="00290FE1">
        <w:rPr>
          <w:rFonts w:cs="Arial"/>
          <w:sz w:val="22"/>
          <w:szCs w:val="22"/>
          <w:lang w:val="en-GB"/>
        </w:rPr>
        <w:fldChar w:fldCharType="begin"/>
      </w:r>
      <w:r w:rsidR="006A6654">
        <w:rPr>
          <w:rFonts w:cs="Arial"/>
          <w:sz w:val="22"/>
          <w:szCs w:val="22"/>
          <w:lang w:val="en-GB"/>
        </w:rPr>
        <w:instrText xml:space="preserve"> ADDIN EN.CITE &lt;EndNote&gt;&lt;Cite&gt;&lt;Author&gt;Spiro&lt;/Author&gt;&lt;Year&gt;1988&lt;/Year&gt;&lt;RecNum&gt;12535&lt;/RecNum&gt;&lt;DisplayText&gt;(19)&lt;/DisplayText&gt;&lt;record&gt;&lt;rec-number&gt;12535&lt;/rec-number&gt;&lt;foreign-keys&gt;&lt;key app="EN" db-id="tvrfrp0sce50xse9td5vt92zwxd552pefpzp" timestamp="1507893648" guid="84b0c56f-2e3d-451f-969c-d42c4d430f68"&gt;12535&lt;/key&gt;&lt;/foreign-keys&gt;&lt;ref-type name="Conference Proceedings"&gt;10&lt;/ref-type&gt;&lt;contributors&gt;&lt;authors&gt;&lt;author&gt;Spiro, R.J.&lt;/author&gt;&lt;author&gt;Coulson, R.L. &lt;/author&gt;&lt;author&gt;Feltovich, P.J.&lt;/author&gt;&lt;author&gt;Anderson, D. &lt;/author&gt;&lt;/authors&gt;&lt;secondary-authors&gt;&lt;author&gt;Patel, V.&lt;/author&gt;&lt;/secondary-authors&gt;&lt;/contributors&gt;&lt;titles&gt;&lt;title&gt;Cognitive flexibility theory: Advanced knowledge acquisition in ill-structured domains&lt;/title&gt;&lt;secondary-title&gt;10th Annual Conference of the Cognitive Science Society&lt;/secondary-title&gt;&lt;/titles&gt;&lt;dates&gt;&lt;year&gt;1988&lt;/year&gt;&lt;/dates&gt;&lt;pub-location&gt;Hillsdale, NJ&lt;/pub-location&gt;&lt;urls&gt;&lt;/urls&gt;&lt;/record&gt;&lt;/Cite&gt;&lt;/EndNote&gt;</w:instrText>
      </w:r>
      <w:r w:rsidR="0042151F" w:rsidRPr="00290FE1">
        <w:rPr>
          <w:rFonts w:cs="Arial"/>
          <w:sz w:val="22"/>
          <w:szCs w:val="22"/>
          <w:lang w:val="en-GB"/>
        </w:rPr>
        <w:fldChar w:fldCharType="separate"/>
      </w:r>
      <w:r w:rsidR="006A6654">
        <w:rPr>
          <w:rFonts w:cs="Arial"/>
          <w:noProof/>
          <w:sz w:val="22"/>
          <w:szCs w:val="22"/>
          <w:lang w:val="en-GB"/>
        </w:rPr>
        <w:t>(19)</w:t>
      </w:r>
      <w:r w:rsidR="0042151F" w:rsidRPr="00290FE1">
        <w:rPr>
          <w:rFonts w:cs="Arial"/>
          <w:sz w:val="22"/>
          <w:szCs w:val="22"/>
          <w:lang w:val="en-GB"/>
        </w:rPr>
        <w:fldChar w:fldCharType="end"/>
      </w:r>
      <w:r w:rsidR="00D675C4">
        <w:rPr>
          <w:rFonts w:cs="Arial"/>
          <w:sz w:val="22"/>
          <w:szCs w:val="22"/>
          <w:lang w:val="en-GB"/>
        </w:rPr>
        <w:t xml:space="preserve"> posits that all learning is context dependant and for successful transfer of learning in future encounters, learning should occur within multiple scenarios and contexts</w:t>
      </w:r>
      <w:r w:rsidR="000E27F0">
        <w:rPr>
          <w:rFonts w:cs="Arial"/>
          <w:sz w:val="22"/>
          <w:szCs w:val="22"/>
          <w:lang w:val="en-GB"/>
        </w:rPr>
        <w:t xml:space="preserve">. Situativity theory </w:t>
      </w:r>
      <w:r w:rsidR="000E27F0">
        <w:rPr>
          <w:rFonts w:cs="Arial"/>
          <w:sz w:val="22"/>
          <w:szCs w:val="22"/>
          <w:lang w:val="en-GB"/>
        </w:rPr>
        <w:fldChar w:fldCharType="begin"/>
      </w:r>
      <w:r w:rsidR="000E27F0">
        <w:rPr>
          <w:rFonts w:cs="Arial"/>
          <w:sz w:val="22"/>
          <w:szCs w:val="22"/>
          <w:lang w:val="en-GB"/>
        </w:rPr>
        <w:instrText xml:space="preserve"> ADDIN EN.CITE &lt;EndNote&gt;&lt;Cite&gt;&lt;Author&gt;Durning&lt;/Author&gt;&lt;Year&gt;2011&lt;/Year&gt;&lt;RecNum&gt;4823&lt;/RecNum&gt;&lt;DisplayText&gt;(20)&lt;/DisplayText&gt;&lt;record&gt;&lt;rec-number&gt;4823&lt;/rec-number&gt;&lt;foreign-keys&gt;&lt;key app="EN" db-id="tvrfrp0sce50xse9td5vt92zwxd552pefpzp" timestamp="1492679118" guid="dfde2836-8f33-4325-a090-f48c0cc7470d"&gt;4823&lt;/key&gt;&lt;/foreign-keys&gt;&lt;ref-type name="Journal Article"&gt;17&lt;/ref-type&gt;&lt;contributors&gt;&lt;authors&gt;&lt;author&gt;Durning, S.J.&lt;/author&gt;&lt;author&gt;Artino, A.R.&lt;/author&gt;&lt;/authors&gt;&lt;/contributors&gt;&lt;titles&gt;&lt;title&gt;Situativity Theory: a perspective on how participants and the environment can interact: AMEE guide No. 52&lt;/title&gt;&lt;secondary-title&gt;Medical Teacher&lt;/secondary-title&gt;&lt;/titles&gt;&lt;periodical&gt;&lt;full-title&gt;Med Teach&lt;/full-title&gt;&lt;abbr-1&gt;Medical teacher&lt;/abbr-1&gt;&lt;/periodical&gt;&lt;pages&gt;188-199&lt;/pages&gt;&lt;volume&gt;33&lt;/volume&gt;&lt;number&gt;3&lt;/number&gt;&lt;edition&gt;23 Feb 2011&lt;/edition&gt;&lt;dates&gt;&lt;year&gt;2011&lt;/year&gt;&lt;/dates&gt;&lt;urls&gt;&lt;/urls&gt;&lt;/record&gt;&lt;/Cite&gt;&lt;/EndNote&gt;</w:instrText>
      </w:r>
      <w:r w:rsidR="000E27F0">
        <w:rPr>
          <w:rFonts w:cs="Arial"/>
          <w:sz w:val="22"/>
          <w:szCs w:val="22"/>
          <w:lang w:val="en-GB"/>
        </w:rPr>
        <w:fldChar w:fldCharType="separate"/>
      </w:r>
      <w:r w:rsidR="000E27F0">
        <w:rPr>
          <w:rFonts w:cs="Arial"/>
          <w:noProof/>
          <w:sz w:val="22"/>
          <w:szCs w:val="22"/>
          <w:lang w:val="en-GB"/>
        </w:rPr>
        <w:t>(20)</w:t>
      </w:r>
      <w:r w:rsidR="000E27F0">
        <w:rPr>
          <w:rFonts w:cs="Arial"/>
          <w:sz w:val="22"/>
          <w:szCs w:val="22"/>
          <w:lang w:val="en-GB"/>
        </w:rPr>
        <w:fldChar w:fldCharType="end"/>
      </w:r>
      <w:r w:rsidR="000E27F0">
        <w:rPr>
          <w:rFonts w:cs="Arial"/>
          <w:sz w:val="22"/>
          <w:szCs w:val="22"/>
          <w:lang w:val="en-GB"/>
        </w:rPr>
        <w:t xml:space="preserve"> also asserts the importance of context within learning, specifically that learning is “situated in experience”</w:t>
      </w:r>
      <w:r w:rsidR="000E27F0">
        <w:rPr>
          <w:rFonts w:cs="Arial"/>
          <w:sz w:val="22"/>
          <w:szCs w:val="22"/>
          <w:lang w:val="en-GB"/>
        </w:rPr>
        <w:fldChar w:fldCharType="begin"/>
      </w:r>
      <w:r w:rsidR="000E27F0">
        <w:rPr>
          <w:rFonts w:cs="Arial"/>
          <w:sz w:val="22"/>
          <w:szCs w:val="22"/>
          <w:lang w:val="en-GB"/>
        </w:rPr>
        <w:instrText xml:space="preserve"> ADDIN EN.CITE &lt;EndNote&gt;&lt;Cite&gt;&lt;Author&gt;Durning&lt;/Author&gt;&lt;Year&gt;2011&lt;/Year&gt;&lt;RecNum&gt;4823&lt;/RecNum&gt;&lt;DisplayText&gt;(20)&lt;/DisplayText&gt;&lt;record&gt;&lt;rec-number&gt;4823&lt;/rec-number&gt;&lt;foreign-keys&gt;&lt;key app="EN" db-id="tvrfrp0sce50xse9td5vt92zwxd552pefpzp" timestamp="1492679118" guid="dfde2836-8f33-4325-a090-f48c0cc7470d"&gt;4823&lt;/key&gt;&lt;/foreign-keys&gt;&lt;ref-type name="Journal Article"&gt;17&lt;/ref-type&gt;&lt;contributors&gt;&lt;authors&gt;&lt;author&gt;Durning, S.J.&lt;/author&gt;&lt;author&gt;Artino, A.R.&lt;/author&gt;&lt;/authors&gt;&lt;/contributors&gt;&lt;titles&gt;&lt;title&gt;Situativity Theory: a perspective on how participants and the environment can interact: AMEE guide No. 52&lt;/title&gt;&lt;secondary-title&gt;Medical Teacher&lt;/secondary-title&gt;&lt;/titles&gt;&lt;periodical&gt;&lt;full-title&gt;Med Teach&lt;/full-title&gt;&lt;abbr-1&gt;Medical teacher&lt;/abbr-1&gt;&lt;/periodical&gt;&lt;pages&gt;188-199&lt;/pages&gt;&lt;volume&gt;33&lt;/volume&gt;&lt;number&gt;3&lt;/number&gt;&lt;edition&gt;23 Feb 2011&lt;/edition&gt;&lt;dates&gt;&lt;year&gt;2011&lt;/year&gt;&lt;/dates&gt;&lt;urls&gt;&lt;/urls&gt;&lt;/record&gt;&lt;/Cite&gt;&lt;/EndNote&gt;</w:instrText>
      </w:r>
      <w:r w:rsidR="000E27F0">
        <w:rPr>
          <w:rFonts w:cs="Arial"/>
          <w:sz w:val="22"/>
          <w:szCs w:val="22"/>
          <w:lang w:val="en-GB"/>
        </w:rPr>
        <w:fldChar w:fldCharType="separate"/>
      </w:r>
      <w:r w:rsidR="000E27F0">
        <w:rPr>
          <w:rFonts w:cs="Arial"/>
          <w:noProof/>
          <w:sz w:val="22"/>
          <w:szCs w:val="22"/>
          <w:lang w:val="en-GB"/>
        </w:rPr>
        <w:t>(20)</w:t>
      </w:r>
      <w:r w:rsidR="000E27F0">
        <w:rPr>
          <w:rFonts w:cs="Arial"/>
          <w:sz w:val="22"/>
          <w:szCs w:val="22"/>
          <w:lang w:val="en-GB"/>
        </w:rPr>
        <w:fldChar w:fldCharType="end"/>
      </w:r>
      <w:r w:rsidR="009913E1">
        <w:rPr>
          <w:rFonts w:cs="Arial"/>
          <w:sz w:val="22"/>
          <w:szCs w:val="22"/>
          <w:lang w:val="en-GB"/>
        </w:rPr>
        <w:t xml:space="preserve">, </w:t>
      </w:r>
      <w:r w:rsidR="00F22B13">
        <w:rPr>
          <w:rFonts w:cs="Arial"/>
          <w:sz w:val="22"/>
          <w:szCs w:val="22"/>
          <w:lang w:val="en-GB"/>
        </w:rPr>
        <w:t>with</w:t>
      </w:r>
      <w:r w:rsidR="009913E1">
        <w:rPr>
          <w:rFonts w:cs="Arial"/>
          <w:sz w:val="22"/>
          <w:szCs w:val="22"/>
          <w:lang w:val="en-GB"/>
        </w:rPr>
        <w:t xml:space="preserve"> particular</w:t>
      </w:r>
      <w:r w:rsidR="00F22B13">
        <w:rPr>
          <w:rFonts w:cs="Arial"/>
          <w:sz w:val="22"/>
          <w:szCs w:val="22"/>
          <w:lang w:val="en-GB"/>
        </w:rPr>
        <w:t xml:space="preserve"> attention given</w:t>
      </w:r>
      <w:r w:rsidR="000E27F0">
        <w:rPr>
          <w:rFonts w:cs="Arial"/>
          <w:sz w:val="22"/>
          <w:szCs w:val="22"/>
          <w:lang w:val="en-GB"/>
        </w:rPr>
        <w:t xml:space="preserve"> </w:t>
      </w:r>
      <w:r w:rsidR="00F22B13">
        <w:rPr>
          <w:rFonts w:cs="Arial"/>
          <w:sz w:val="22"/>
          <w:szCs w:val="22"/>
          <w:lang w:val="en-GB"/>
        </w:rPr>
        <w:t>to</w:t>
      </w:r>
      <w:r w:rsidR="00A94EC6">
        <w:rPr>
          <w:rFonts w:cs="Arial"/>
          <w:sz w:val="22"/>
          <w:szCs w:val="22"/>
          <w:lang w:val="en-GB"/>
        </w:rPr>
        <w:t xml:space="preserve"> </w:t>
      </w:r>
      <w:r w:rsidR="000E27F0">
        <w:rPr>
          <w:rFonts w:cs="Arial"/>
          <w:sz w:val="22"/>
          <w:szCs w:val="22"/>
          <w:lang w:val="en-GB"/>
        </w:rPr>
        <w:t xml:space="preserve">different contextual levels. </w:t>
      </w:r>
      <w:r w:rsidR="005347AC">
        <w:rPr>
          <w:rFonts w:cs="Arial"/>
          <w:sz w:val="22"/>
          <w:szCs w:val="22"/>
          <w:lang w:val="en-GB"/>
        </w:rPr>
        <w:t>These insights directe</w:t>
      </w:r>
      <w:r w:rsidR="00171B39">
        <w:rPr>
          <w:rFonts w:cs="Arial"/>
          <w:sz w:val="22"/>
          <w:szCs w:val="22"/>
          <w:lang w:val="en-GB"/>
        </w:rPr>
        <w:t>d</w:t>
      </w:r>
      <w:r w:rsidR="005347AC">
        <w:rPr>
          <w:rFonts w:cs="Arial"/>
          <w:sz w:val="22"/>
          <w:szCs w:val="22"/>
          <w:lang w:val="en-GB"/>
        </w:rPr>
        <w:t xml:space="preserve"> </w:t>
      </w:r>
      <w:r w:rsidR="000E27F0">
        <w:rPr>
          <w:rFonts w:cs="Arial"/>
          <w:sz w:val="22"/>
          <w:szCs w:val="22"/>
          <w:lang w:val="en-GB"/>
        </w:rPr>
        <w:t>search</w:t>
      </w:r>
      <w:r w:rsidR="00171B39">
        <w:rPr>
          <w:rFonts w:cs="Arial"/>
          <w:sz w:val="22"/>
          <w:szCs w:val="22"/>
          <w:lang w:val="en-GB"/>
        </w:rPr>
        <w:t>ing</w:t>
      </w:r>
      <w:r w:rsidR="000E27F0">
        <w:rPr>
          <w:rFonts w:cs="Arial"/>
          <w:sz w:val="22"/>
          <w:szCs w:val="22"/>
          <w:lang w:val="en-GB"/>
        </w:rPr>
        <w:t xml:space="preserve"> for </w:t>
      </w:r>
      <w:r w:rsidR="00926B39">
        <w:rPr>
          <w:rFonts w:cs="Arial"/>
          <w:sz w:val="22"/>
          <w:szCs w:val="22"/>
          <w:lang w:val="en-GB"/>
        </w:rPr>
        <w:t>contexts</w:t>
      </w:r>
      <w:r w:rsidR="00A94EC6">
        <w:rPr>
          <w:rFonts w:cs="Arial"/>
          <w:sz w:val="22"/>
          <w:szCs w:val="22"/>
          <w:lang w:val="en-GB"/>
        </w:rPr>
        <w:t xml:space="preserve"> at the level of the student, the </w:t>
      </w:r>
      <w:r w:rsidR="000E27F0">
        <w:rPr>
          <w:rFonts w:cs="Arial"/>
          <w:sz w:val="22"/>
          <w:szCs w:val="22"/>
          <w:lang w:val="en-GB"/>
        </w:rPr>
        <w:t xml:space="preserve">teacher and </w:t>
      </w:r>
      <w:r w:rsidR="00A94EC6">
        <w:rPr>
          <w:rFonts w:cs="Arial"/>
          <w:sz w:val="22"/>
          <w:szCs w:val="22"/>
          <w:lang w:val="en-GB"/>
        </w:rPr>
        <w:t xml:space="preserve">learning </w:t>
      </w:r>
      <w:r w:rsidR="000E27F0">
        <w:rPr>
          <w:rFonts w:cs="Arial"/>
          <w:sz w:val="22"/>
          <w:szCs w:val="22"/>
          <w:lang w:val="en-GB"/>
        </w:rPr>
        <w:t xml:space="preserve">encounter/activity. </w:t>
      </w:r>
      <w:r w:rsidR="005347AC">
        <w:rPr>
          <w:rFonts w:cs="Arial"/>
          <w:sz w:val="22"/>
          <w:szCs w:val="22"/>
          <w:lang w:val="en-GB"/>
        </w:rPr>
        <w:t>Such an</w:t>
      </w:r>
      <w:r w:rsidR="000E27F0">
        <w:rPr>
          <w:rFonts w:cs="Arial"/>
          <w:sz w:val="22"/>
          <w:szCs w:val="22"/>
          <w:lang w:val="en-GB"/>
        </w:rPr>
        <w:t xml:space="preserve"> approach to theorising different contextual levels has been </w:t>
      </w:r>
      <w:r w:rsidR="005347AC">
        <w:rPr>
          <w:rFonts w:cs="Arial"/>
          <w:sz w:val="22"/>
          <w:szCs w:val="22"/>
          <w:lang w:val="en-GB"/>
        </w:rPr>
        <w:t>reported</w:t>
      </w:r>
      <w:r w:rsidR="000E27F0">
        <w:rPr>
          <w:rFonts w:cs="Arial"/>
          <w:sz w:val="22"/>
          <w:szCs w:val="22"/>
          <w:lang w:val="en-GB"/>
        </w:rPr>
        <w:t xml:space="preserve"> in</w:t>
      </w:r>
      <w:r w:rsidR="005347AC">
        <w:rPr>
          <w:rFonts w:cs="Arial"/>
          <w:sz w:val="22"/>
          <w:szCs w:val="22"/>
          <w:lang w:val="en-GB"/>
        </w:rPr>
        <w:t xml:space="preserve"> a previous</w:t>
      </w:r>
      <w:r w:rsidR="000E27F0">
        <w:rPr>
          <w:rFonts w:cs="Arial"/>
          <w:sz w:val="22"/>
          <w:szCs w:val="22"/>
          <w:lang w:val="en-GB"/>
        </w:rPr>
        <w:t xml:space="preserve"> realist review </w:t>
      </w:r>
      <w:r w:rsidR="000E27F0">
        <w:rPr>
          <w:rFonts w:cs="Arial"/>
          <w:sz w:val="22"/>
          <w:szCs w:val="22"/>
          <w:lang w:val="en-GB"/>
        </w:rPr>
        <w:fldChar w:fldCharType="begin"/>
      </w:r>
      <w:r w:rsidR="000E27F0">
        <w:rPr>
          <w:rFonts w:cs="Arial"/>
          <w:sz w:val="22"/>
          <w:szCs w:val="22"/>
          <w:lang w:val="en-GB"/>
        </w:rPr>
        <w:instrText xml:space="preserve"> ADDIN EN.CITE &lt;EndNote&gt;&lt;Cite&gt;&lt;Author&gt;Kehoe&lt;/Author&gt;&lt;Year&gt;2016&lt;/Year&gt;&lt;RecNum&gt;12518&lt;/RecNum&gt;&lt;DisplayText&gt;(21)&lt;/DisplayText&gt;&lt;record&gt;&lt;rec-number&gt;12518&lt;/rec-number&gt;&lt;foreign-keys&gt;&lt;key app="EN" db-id="tvrfrp0sce50xse9td5vt92zwxd552pefpzp" timestamp="1501069431" guid="e000aead-0f01-455e-939d-7a6e44d5deb3"&gt;12518&lt;/key&gt;&lt;key app="ENWeb" db-id=""&gt;0&lt;/key&gt;&lt;/foreign-keys&gt;&lt;ref-type name="Journal Article"&gt;17&lt;/ref-type&gt;&lt;contributors&gt;&lt;authors&gt;&lt;author&gt;Kehoe, A.&lt;/author&gt;&lt;author&gt;McLachlan, J.&lt;/author&gt;&lt;author&gt;Metcalf, J.&lt;/author&gt;&lt;author&gt;Forrest, S.&lt;/author&gt;&lt;author&gt;Carter, M.&lt;/author&gt;&lt;author&gt;Illing, J.&lt;/author&gt;&lt;/authors&gt;&lt;/contributors&gt;&lt;auth-address&gt;Durham University, School of Medicine, Pharmacy and Health, Stockton-on-Tees, UK. amelia.kehoe@durham.ac.uk.&amp;#xD;Durham University, School of Medicine, Pharmacy and Health, Stockton-on-Tees, UK.&amp;#xD;University Hospital North Tees, Education and Organisational Development, Stockton-on-Tees, UK.&amp;#xD;Newcastle University, School of Medical Education, Newcastle, UK.&lt;/auth-address&gt;&lt;titles&gt;&lt;title&gt;Supporting international medical graduates&amp;apos; transition to their host-country: realist synthesis&lt;/title&gt;&lt;secondary-title&gt;Med Educ&lt;/secondary-title&gt;&lt;/titles&gt;&lt;periodical&gt;&lt;full-title&gt;Med Educ&lt;/full-title&gt;&lt;/periodical&gt;&lt;pages&gt;1015-32&lt;/pages&gt;&lt;volume&gt;50&lt;/volume&gt;&lt;number&gt;10&lt;/number&gt;&lt;dates&gt;&lt;year&gt;2016&lt;/year&gt;&lt;pub-dates&gt;&lt;date&gt;Oct&lt;/date&gt;&lt;/pub-dates&gt;&lt;/dates&gt;&lt;isbn&gt;1365-2923 (Electronic)&amp;#xD;0308-0110 (Linking)&lt;/isbn&gt;&lt;accession-num&gt;27628719&lt;/accession-num&gt;&lt;urls&gt;&lt;related-urls&gt;&lt;url&gt;https://www.ncbi.nlm.nih.gov/pubmed/27628719&lt;/url&gt;&lt;/related-urls&gt;&lt;/urls&gt;&lt;custom2&gt;PMC5113661&lt;/custom2&gt;&lt;electronic-resource-num&gt;10.1111/medu.13071&lt;/electronic-resource-num&gt;&lt;/record&gt;&lt;/Cite&gt;&lt;/EndNote&gt;</w:instrText>
      </w:r>
      <w:r w:rsidR="000E27F0">
        <w:rPr>
          <w:rFonts w:cs="Arial"/>
          <w:sz w:val="22"/>
          <w:szCs w:val="22"/>
          <w:lang w:val="en-GB"/>
        </w:rPr>
        <w:fldChar w:fldCharType="separate"/>
      </w:r>
      <w:r w:rsidR="000E27F0">
        <w:rPr>
          <w:rFonts w:cs="Arial"/>
          <w:noProof/>
          <w:sz w:val="22"/>
          <w:szCs w:val="22"/>
          <w:lang w:val="en-GB"/>
        </w:rPr>
        <w:t>(21)</w:t>
      </w:r>
      <w:r w:rsidR="000E27F0">
        <w:rPr>
          <w:rFonts w:cs="Arial"/>
          <w:sz w:val="22"/>
          <w:szCs w:val="22"/>
          <w:lang w:val="en-GB"/>
        </w:rPr>
        <w:fldChar w:fldCharType="end"/>
      </w:r>
      <w:r w:rsidR="000E27F0">
        <w:rPr>
          <w:rFonts w:cs="Arial"/>
          <w:sz w:val="22"/>
          <w:szCs w:val="22"/>
          <w:lang w:val="en-GB"/>
        </w:rPr>
        <w:t>.</w:t>
      </w:r>
    </w:p>
    <w:p w14:paraId="460D207C" w14:textId="2978F71A" w:rsidR="008A4CEE" w:rsidRPr="004F4C03" w:rsidRDefault="008A4CEE" w:rsidP="00717223">
      <w:pPr>
        <w:spacing w:line="360" w:lineRule="auto"/>
        <w:jc w:val="both"/>
        <w:rPr>
          <w:rFonts w:cs="Arial"/>
          <w:i/>
          <w:sz w:val="22"/>
          <w:szCs w:val="22"/>
          <w:u w:val="single"/>
          <w:lang w:val="en-GB"/>
        </w:rPr>
      </w:pPr>
      <w:r w:rsidRPr="004F4C03">
        <w:rPr>
          <w:rFonts w:cs="Arial"/>
          <w:i/>
          <w:sz w:val="22"/>
          <w:szCs w:val="22"/>
          <w:u w:val="single"/>
          <w:lang w:val="en-GB"/>
        </w:rPr>
        <w:lastRenderedPageBreak/>
        <w:t xml:space="preserve">Search </w:t>
      </w:r>
      <w:r w:rsidR="00AA6CE1">
        <w:rPr>
          <w:rFonts w:cs="Arial"/>
          <w:i/>
          <w:sz w:val="22"/>
          <w:szCs w:val="22"/>
          <w:u w:val="single"/>
          <w:lang w:val="en-GB"/>
        </w:rPr>
        <w:t>strategy</w:t>
      </w:r>
      <w:r w:rsidR="009A6C89">
        <w:rPr>
          <w:rFonts w:cs="Arial"/>
          <w:i/>
          <w:sz w:val="22"/>
          <w:szCs w:val="22"/>
          <w:u w:val="single"/>
          <w:lang w:val="en-GB"/>
        </w:rPr>
        <w:t xml:space="preserve"> and appraisal</w:t>
      </w:r>
    </w:p>
    <w:p w14:paraId="3348D034" w14:textId="263C8063" w:rsidR="008A4CEE" w:rsidRDefault="008A4CEE" w:rsidP="00717223">
      <w:pPr>
        <w:spacing w:line="360" w:lineRule="auto"/>
        <w:jc w:val="both"/>
        <w:rPr>
          <w:rFonts w:cs="Arial"/>
          <w:sz w:val="22"/>
          <w:szCs w:val="22"/>
          <w:lang w:val="en-GB"/>
        </w:rPr>
      </w:pPr>
    </w:p>
    <w:p w14:paraId="7A161DE5" w14:textId="0549077D" w:rsidR="000E27F0" w:rsidRPr="000E27F0" w:rsidRDefault="000E27F0" w:rsidP="000E27F0">
      <w:pPr>
        <w:keepNext/>
        <w:spacing w:line="360" w:lineRule="auto"/>
        <w:jc w:val="both"/>
        <w:rPr>
          <w:b/>
          <w:sz w:val="22"/>
        </w:rPr>
      </w:pPr>
      <w:r w:rsidRPr="00094AAC">
        <w:rPr>
          <w:b/>
          <w:sz w:val="22"/>
        </w:rPr>
        <w:t>[Figure 1 here]</w:t>
      </w:r>
    </w:p>
    <w:p w14:paraId="4084791E" w14:textId="77777777" w:rsidR="000E27F0" w:rsidRPr="00290FE1" w:rsidRDefault="000E27F0" w:rsidP="00717223">
      <w:pPr>
        <w:spacing w:line="360" w:lineRule="auto"/>
        <w:jc w:val="both"/>
        <w:rPr>
          <w:rFonts w:cs="Arial"/>
          <w:sz w:val="22"/>
          <w:szCs w:val="22"/>
          <w:lang w:val="en-GB"/>
        </w:rPr>
      </w:pPr>
    </w:p>
    <w:p w14:paraId="1AC3BB06" w14:textId="475CD348" w:rsidR="00F92BC4" w:rsidRDefault="00867056" w:rsidP="00717223">
      <w:pPr>
        <w:spacing w:line="360" w:lineRule="auto"/>
        <w:jc w:val="both"/>
        <w:rPr>
          <w:rFonts w:cs="Arial"/>
          <w:sz w:val="22"/>
          <w:szCs w:val="22"/>
          <w:lang w:val="en-GB"/>
        </w:rPr>
      </w:pPr>
      <w:r>
        <w:rPr>
          <w:rFonts w:cs="Arial"/>
          <w:sz w:val="22"/>
          <w:szCs w:val="22"/>
          <w:lang w:val="en-GB"/>
        </w:rPr>
        <w:t xml:space="preserve">Figure 1 shows the PRISMA diagram for the review. </w:t>
      </w:r>
      <w:r w:rsidR="009419F8">
        <w:rPr>
          <w:rFonts w:cs="Arial"/>
          <w:sz w:val="22"/>
          <w:szCs w:val="22"/>
          <w:lang w:val="en-GB"/>
        </w:rPr>
        <w:t>Structured s</w:t>
      </w:r>
      <w:r w:rsidR="00D9392F" w:rsidRPr="00290FE1">
        <w:rPr>
          <w:rFonts w:cs="Arial"/>
          <w:sz w:val="22"/>
          <w:szCs w:val="22"/>
          <w:lang w:val="en-GB"/>
        </w:rPr>
        <w:t xml:space="preserve">earches of Medline, PsycINFO, ERIC (Education Resource Information Centre) </w:t>
      </w:r>
      <w:r w:rsidR="002E6FC0">
        <w:rPr>
          <w:rFonts w:cs="Arial"/>
          <w:sz w:val="22"/>
          <w:szCs w:val="22"/>
          <w:lang w:val="en-GB"/>
        </w:rPr>
        <w:t>and</w:t>
      </w:r>
      <w:r w:rsidR="00D9392F" w:rsidRPr="00290FE1">
        <w:rPr>
          <w:rFonts w:cs="Arial"/>
          <w:sz w:val="22"/>
          <w:szCs w:val="22"/>
          <w:lang w:val="en-GB"/>
        </w:rPr>
        <w:t xml:space="preserve"> CINAHL were performed in May 2017</w:t>
      </w:r>
      <w:r w:rsidR="004258B4">
        <w:rPr>
          <w:rFonts w:cs="Arial"/>
          <w:sz w:val="22"/>
          <w:szCs w:val="22"/>
          <w:lang w:val="en-GB"/>
        </w:rPr>
        <w:t>,</w:t>
      </w:r>
      <w:r w:rsidR="001A42F6">
        <w:rPr>
          <w:rFonts w:cs="Arial"/>
          <w:sz w:val="22"/>
          <w:szCs w:val="22"/>
          <w:lang w:val="en-GB"/>
        </w:rPr>
        <w:t xml:space="preserve"> incorporating key themes developed from the IPT </w:t>
      </w:r>
      <w:r w:rsidR="009C13C1">
        <w:rPr>
          <w:rFonts w:cs="Arial"/>
          <w:sz w:val="22"/>
          <w:szCs w:val="22"/>
          <w:lang w:val="en-GB"/>
        </w:rPr>
        <w:t>(</w:t>
      </w:r>
      <w:r w:rsidR="00524DDA">
        <w:rPr>
          <w:rFonts w:cs="Arial"/>
          <w:sz w:val="22"/>
          <w:szCs w:val="22"/>
          <w:lang w:val="en-GB"/>
        </w:rPr>
        <w:t>supplementary file 1</w:t>
      </w:r>
      <w:r w:rsidR="009C13C1">
        <w:rPr>
          <w:rFonts w:cs="Arial"/>
          <w:sz w:val="22"/>
          <w:szCs w:val="22"/>
          <w:lang w:val="en-GB"/>
        </w:rPr>
        <w:t>)</w:t>
      </w:r>
      <w:r w:rsidR="00524DDA">
        <w:rPr>
          <w:rFonts w:cs="Arial"/>
          <w:sz w:val="22"/>
          <w:szCs w:val="22"/>
          <w:lang w:val="en-GB"/>
        </w:rPr>
        <w:t>.</w:t>
      </w:r>
      <w:r w:rsidR="003832FC">
        <w:rPr>
          <w:rFonts w:cs="Arial"/>
          <w:sz w:val="22"/>
          <w:szCs w:val="22"/>
          <w:lang w:val="en-GB"/>
        </w:rPr>
        <w:t xml:space="preserve"> Searching began from the year 2000 following the publication i</w:t>
      </w:r>
      <w:r w:rsidR="00084336">
        <w:rPr>
          <w:rFonts w:cs="Arial"/>
          <w:sz w:val="22"/>
          <w:szCs w:val="22"/>
          <w:lang w:val="en-GB"/>
        </w:rPr>
        <w:t>n 1999</w:t>
      </w:r>
      <w:r w:rsidR="003832FC">
        <w:rPr>
          <w:rFonts w:cs="Arial"/>
          <w:sz w:val="22"/>
          <w:szCs w:val="22"/>
          <w:lang w:val="en-GB"/>
        </w:rPr>
        <w:t xml:space="preserve"> of</w:t>
      </w:r>
      <w:r w:rsidR="00495FE9">
        <w:rPr>
          <w:rFonts w:cs="Arial"/>
          <w:sz w:val="22"/>
          <w:szCs w:val="22"/>
          <w:lang w:val="en-GB"/>
        </w:rPr>
        <w:t xml:space="preserve"> the seminal paper ‘To err is human’</w:t>
      </w:r>
      <w:r w:rsidR="009C7FAB">
        <w:rPr>
          <w:rFonts w:cs="Arial"/>
          <w:sz w:val="22"/>
          <w:szCs w:val="22"/>
          <w:lang w:val="en-GB"/>
        </w:rPr>
        <w:t xml:space="preserve"> </w:t>
      </w:r>
      <w:r w:rsidR="00084336">
        <w:rPr>
          <w:rFonts w:cs="Arial"/>
          <w:sz w:val="22"/>
          <w:szCs w:val="22"/>
          <w:lang w:val="en-GB"/>
        </w:rPr>
        <w:fldChar w:fldCharType="begin"/>
      </w:r>
      <w:r w:rsidR="000E27F0">
        <w:rPr>
          <w:rFonts w:cs="Arial"/>
          <w:sz w:val="22"/>
          <w:szCs w:val="22"/>
          <w:lang w:val="en-GB"/>
        </w:rPr>
        <w:instrText xml:space="preserve"> ADDIN EN.CITE &lt;EndNote&gt;&lt;Cite&gt;&lt;Author&gt;Kohn&lt;/Author&gt;&lt;Year&gt;1999&lt;/Year&gt;&lt;RecNum&gt;4813&lt;/RecNum&gt;&lt;DisplayText&gt;(22)&lt;/DisplayText&gt;&lt;record&gt;&lt;rec-number&gt;4813&lt;/rec-number&gt;&lt;foreign-keys&gt;&lt;key app="EN" db-id="tvrfrp0sce50xse9td5vt92zwxd552pefpzp" timestamp="1482416096" guid="6dfafd45-130e-4571-a083-d62dab42e584"&gt;4813&lt;/key&gt;&lt;key app="ENWeb" db-id=""&gt;0&lt;/key&gt;&lt;/foreign-keys&gt;&lt;ref-type name="Report"&gt;27&lt;/ref-type&gt;&lt;contributors&gt;&lt;authors&gt;&lt;author&gt;Kohn, L.T.&lt;/author&gt;&lt;author&gt;Corrigan, J.M. &lt;/author&gt;&lt;author&gt;Donaldson, M.S.&lt;/author&gt;&lt;/authors&gt;&lt;secondary-authors&gt;&lt;author&gt;Institute of medicine&lt;/author&gt;&lt;/secondary-authors&gt;&lt;tertiary-authors&gt;&lt;author&gt;National Academcy Press&lt;/author&gt;&lt;/tertiary-authors&gt;&lt;/contributors&gt;&lt;titles&gt;&lt;title&gt;To Err is Human: building a safer health system&lt;/title&gt;&lt;/titles&gt;&lt;dates&gt;&lt;year&gt;1999&lt;/year&gt;&lt;/dates&gt;&lt;pub-location&gt;Washington DC&lt;/pub-location&gt;&lt;publisher&gt;Institute of Medicine&lt;/publisher&gt;&lt;urls&gt;&lt;/urls&gt;&lt;/record&gt;&lt;/Cite&gt;&lt;/EndNote&gt;</w:instrText>
      </w:r>
      <w:r w:rsidR="00084336">
        <w:rPr>
          <w:rFonts w:cs="Arial"/>
          <w:sz w:val="22"/>
          <w:szCs w:val="22"/>
          <w:lang w:val="en-GB"/>
        </w:rPr>
        <w:fldChar w:fldCharType="separate"/>
      </w:r>
      <w:r w:rsidR="000E27F0">
        <w:rPr>
          <w:rFonts w:cs="Arial"/>
          <w:noProof/>
          <w:sz w:val="22"/>
          <w:szCs w:val="22"/>
          <w:lang w:val="en-GB"/>
        </w:rPr>
        <w:t>(22)</w:t>
      </w:r>
      <w:r w:rsidR="00084336">
        <w:rPr>
          <w:rFonts w:cs="Arial"/>
          <w:sz w:val="22"/>
          <w:szCs w:val="22"/>
          <w:lang w:val="en-GB"/>
        </w:rPr>
        <w:fldChar w:fldCharType="end"/>
      </w:r>
      <w:r w:rsidR="003832FC">
        <w:rPr>
          <w:rFonts w:cs="Arial"/>
          <w:sz w:val="22"/>
          <w:szCs w:val="22"/>
          <w:lang w:val="en-GB"/>
        </w:rPr>
        <w:t xml:space="preserve"> which brought diagnostic error and clinical reasoning into the mainstream consciousness of the healthcare community </w:t>
      </w:r>
      <w:r w:rsidR="00ED4ED7">
        <w:rPr>
          <w:rFonts w:cs="Arial"/>
          <w:sz w:val="22"/>
          <w:szCs w:val="22"/>
          <w:lang w:val="en-GB"/>
        </w:rPr>
        <w:t>and</w:t>
      </w:r>
      <w:r w:rsidR="003832FC">
        <w:rPr>
          <w:rFonts w:cs="Arial"/>
          <w:sz w:val="22"/>
          <w:szCs w:val="22"/>
          <w:lang w:val="en-GB"/>
        </w:rPr>
        <w:t xml:space="preserve"> global public.</w:t>
      </w:r>
      <w:r w:rsidR="00053258" w:rsidRPr="00290FE1">
        <w:rPr>
          <w:rFonts w:cs="Arial"/>
          <w:sz w:val="22"/>
          <w:szCs w:val="22"/>
          <w:lang w:val="en-GB"/>
        </w:rPr>
        <w:t xml:space="preserve"> </w:t>
      </w:r>
      <w:r w:rsidR="00536709">
        <w:rPr>
          <w:rFonts w:cs="Arial"/>
          <w:sz w:val="22"/>
          <w:szCs w:val="22"/>
          <w:lang w:val="en-GB"/>
        </w:rPr>
        <w:t xml:space="preserve"> </w:t>
      </w:r>
      <w:r w:rsidR="00084336">
        <w:rPr>
          <w:rFonts w:cs="Arial"/>
          <w:sz w:val="22"/>
          <w:szCs w:val="22"/>
          <w:lang w:val="en-GB"/>
        </w:rPr>
        <w:t>A</w:t>
      </w:r>
      <w:r w:rsidR="00757F52">
        <w:rPr>
          <w:rFonts w:cs="Arial"/>
          <w:sz w:val="22"/>
          <w:szCs w:val="22"/>
          <w:lang w:val="en-GB"/>
        </w:rPr>
        <w:t xml:space="preserve"> supplementary</w:t>
      </w:r>
      <w:r w:rsidR="00084336">
        <w:rPr>
          <w:rFonts w:cs="Arial"/>
          <w:sz w:val="22"/>
          <w:szCs w:val="22"/>
          <w:lang w:val="en-GB"/>
        </w:rPr>
        <w:t xml:space="preserve"> search to</w:t>
      </w:r>
      <w:r w:rsidR="00757F52">
        <w:rPr>
          <w:rFonts w:cs="Arial"/>
          <w:sz w:val="22"/>
          <w:szCs w:val="22"/>
          <w:lang w:val="en-GB"/>
        </w:rPr>
        <w:t xml:space="preserve"> </w:t>
      </w:r>
      <w:r w:rsidR="003507BB" w:rsidRPr="00290FE1">
        <w:rPr>
          <w:rFonts w:cs="Arial"/>
          <w:sz w:val="22"/>
          <w:szCs w:val="22"/>
          <w:lang w:val="en-GB"/>
        </w:rPr>
        <w:t xml:space="preserve">incorporate </w:t>
      </w:r>
      <w:r w:rsidR="009419F8">
        <w:rPr>
          <w:rFonts w:cs="Arial"/>
          <w:sz w:val="22"/>
          <w:szCs w:val="22"/>
          <w:lang w:val="en-GB"/>
        </w:rPr>
        <w:t xml:space="preserve">additional </w:t>
      </w:r>
      <w:r w:rsidR="00757F52">
        <w:rPr>
          <w:rFonts w:cs="Arial"/>
          <w:sz w:val="22"/>
          <w:szCs w:val="22"/>
          <w:lang w:val="en-GB"/>
        </w:rPr>
        <w:t>terms</w:t>
      </w:r>
      <w:r w:rsidR="00176DBE">
        <w:rPr>
          <w:rFonts w:cs="Arial"/>
          <w:sz w:val="22"/>
          <w:szCs w:val="22"/>
          <w:lang w:val="en-GB"/>
        </w:rPr>
        <w:t>,</w:t>
      </w:r>
      <w:r w:rsidR="00757F52">
        <w:rPr>
          <w:rFonts w:cs="Arial"/>
          <w:sz w:val="22"/>
          <w:szCs w:val="22"/>
          <w:lang w:val="en-GB"/>
        </w:rPr>
        <w:t xml:space="preserve"> </w:t>
      </w:r>
      <w:r w:rsidR="009419F8">
        <w:rPr>
          <w:rFonts w:cs="Arial"/>
          <w:sz w:val="22"/>
          <w:szCs w:val="22"/>
          <w:lang w:val="en-GB"/>
        </w:rPr>
        <w:t xml:space="preserve">such as pattern recognition, deliberate practice </w:t>
      </w:r>
      <w:r w:rsidR="009419F8">
        <w:rPr>
          <w:rFonts w:cs="Arial"/>
          <w:sz w:val="22"/>
          <w:szCs w:val="22"/>
          <w:lang w:val="en-GB"/>
        </w:rPr>
        <w:fldChar w:fldCharType="begin"/>
      </w:r>
      <w:r w:rsidR="000E27F0">
        <w:rPr>
          <w:rFonts w:cs="Arial"/>
          <w:sz w:val="22"/>
          <w:szCs w:val="22"/>
          <w:lang w:val="en-GB"/>
        </w:rPr>
        <w:instrText xml:space="preserve"> ADDIN EN.CITE &lt;EndNote&gt;&lt;Cite&gt;&lt;Author&gt;Ericsson&lt;/Author&gt;&lt;Year&gt;2004&lt;/Year&gt;&lt;RecNum&gt;4826&lt;/RecNum&gt;&lt;DisplayText&gt;(23)&lt;/DisplayText&gt;&lt;record&gt;&lt;rec-number&gt;4826&lt;/rec-number&gt;&lt;foreign-keys&gt;&lt;key app="EN" db-id="tvrfrp0sce50xse9td5vt92zwxd552pefpzp" timestamp="1493204098" guid="a1698295-32b6-4f15-8983-9b682f349b1a"&gt;4826&lt;/key&gt;&lt;key app="ENWeb" db-id=""&gt;0&lt;/key&gt;&lt;/foreign-keys&gt;&lt;ref-type name="Journal Article"&gt;17&lt;/ref-type&gt;&lt;contributors&gt;&lt;authors&gt;&lt;author&gt;Ericsson, A.&lt;/author&gt;&lt;/authors&gt;&lt;/contributors&gt;&lt;titles&gt;&lt;title&gt;Deliberate Practice and the Acquisition and Maintenance of Expert Performance in Medicine and Related Domains&lt;/title&gt;&lt;secondary-title&gt;Academic Medicine&lt;/secondary-title&gt;&lt;/titles&gt;&lt;periodical&gt;&lt;full-title&gt;Academic Medicine&lt;/full-title&gt;&lt;/periodical&gt;&lt;pages&gt;S70-S81&lt;/pages&gt;&lt;volume&gt;70&lt;/volume&gt;&lt;number&gt;10&lt;/number&gt;&lt;dates&gt;&lt;year&gt;2004&lt;/year&gt;&lt;/dates&gt;&lt;urls&gt;&lt;/urls&gt;&lt;/record&gt;&lt;/Cite&gt;&lt;/EndNote&gt;</w:instrText>
      </w:r>
      <w:r w:rsidR="009419F8">
        <w:rPr>
          <w:rFonts w:cs="Arial"/>
          <w:sz w:val="22"/>
          <w:szCs w:val="22"/>
          <w:lang w:val="en-GB"/>
        </w:rPr>
        <w:fldChar w:fldCharType="separate"/>
      </w:r>
      <w:r w:rsidR="000E27F0">
        <w:rPr>
          <w:rFonts w:cs="Arial"/>
          <w:noProof/>
          <w:sz w:val="22"/>
          <w:szCs w:val="22"/>
          <w:lang w:val="en-GB"/>
        </w:rPr>
        <w:t>(23)</w:t>
      </w:r>
      <w:r w:rsidR="009419F8">
        <w:rPr>
          <w:rFonts w:cs="Arial"/>
          <w:sz w:val="22"/>
          <w:szCs w:val="22"/>
          <w:lang w:val="en-GB"/>
        </w:rPr>
        <w:fldChar w:fldCharType="end"/>
      </w:r>
      <w:r w:rsidR="00811E5C">
        <w:rPr>
          <w:rFonts w:cs="Arial"/>
          <w:sz w:val="22"/>
          <w:szCs w:val="22"/>
          <w:lang w:val="en-GB"/>
        </w:rPr>
        <w:t xml:space="preserve">, </w:t>
      </w:r>
      <w:r w:rsidR="009419F8">
        <w:rPr>
          <w:rFonts w:cs="Arial"/>
          <w:sz w:val="22"/>
          <w:szCs w:val="22"/>
          <w:lang w:val="en-GB"/>
        </w:rPr>
        <w:t xml:space="preserve">illness scripts </w:t>
      </w:r>
      <w:r w:rsidR="009419F8">
        <w:rPr>
          <w:rFonts w:cs="Arial"/>
          <w:sz w:val="22"/>
          <w:szCs w:val="22"/>
          <w:lang w:val="en-GB"/>
        </w:rPr>
        <w:fldChar w:fldCharType="begin"/>
      </w:r>
      <w:r w:rsidR="000E27F0">
        <w:rPr>
          <w:rFonts w:cs="Arial"/>
          <w:sz w:val="22"/>
          <w:szCs w:val="22"/>
          <w:lang w:val="en-GB"/>
        </w:rPr>
        <w:instrText xml:space="preserve"> ADDIN EN.CITE &lt;EndNote&gt;&lt;Cite&gt;&lt;Author&gt;Custers&lt;/Author&gt;&lt;Year&gt;2015&lt;/Year&gt;&lt;RecNum&gt;12853&lt;/RecNum&gt;&lt;DisplayText&gt;(24)&lt;/DisplayText&gt;&lt;record&gt;&lt;rec-number&gt;12853&lt;/rec-number&gt;&lt;foreign-keys&gt;&lt;key app="EN" db-id="tvrfrp0sce50xse9td5vt92zwxd552pefpzp" timestamp="1542280319"&gt;12853&lt;/key&gt;&lt;/foreign-keys&gt;&lt;ref-type name="Journal Article"&gt;17&lt;/ref-type&gt;&lt;contributors&gt;&lt;authors&gt;&lt;author&gt;Custers, E. J. F. M. &lt;/author&gt;&lt;/authors&gt;&lt;/contributors&gt;&lt;titles&gt;&lt;title&gt;Thirty years of illness scripts: Theoretical origins and practical applications&lt;/title&gt;&lt;secondary-title&gt;Med Teach&lt;/secondary-title&gt;&lt;/titles&gt;&lt;periodical&gt;&lt;full-title&gt;Med Teach&lt;/full-title&gt;&lt;abbr-1&gt;Medical teacher&lt;/abbr-1&gt;&lt;/periodical&gt;&lt;pages&gt;457-462&lt;/pages&gt;&lt;volume&gt;37&lt;/volume&gt;&lt;number&gt;5&lt;/number&gt;&lt;dates&gt;&lt;year&gt;2015&lt;/year&gt;&lt;/dates&gt;&lt;urls&gt;&lt;/urls&gt;&lt;electronic-resource-num&gt;10.3109/0142159X.2014.956052&lt;/electronic-resource-num&gt;&lt;/record&gt;&lt;/Cite&gt;&lt;/EndNote&gt;</w:instrText>
      </w:r>
      <w:r w:rsidR="009419F8">
        <w:rPr>
          <w:rFonts w:cs="Arial"/>
          <w:sz w:val="22"/>
          <w:szCs w:val="22"/>
          <w:lang w:val="en-GB"/>
        </w:rPr>
        <w:fldChar w:fldCharType="separate"/>
      </w:r>
      <w:r w:rsidR="000E27F0">
        <w:rPr>
          <w:rFonts w:cs="Arial"/>
          <w:noProof/>
          <w:sz w:val="22"/>
          <w:szCs w:val="22"/>
          <w:lang w:val="en-GB"/>
        </w:rPr>
        <w:t>(24)</w:t>
      </w:r>
      <w:r w:rsidR="009419F8">
        <w:rPr>
          <w:rFonts w:cs="Arial"/>
          <w:sz w:val="22"/>
          <w:szCs w:val="22"/>
          <w:lang w:val="en-GB"/>
        </w:rPr>
        <w:fldChar w:fldCharType="end"/>
      </w:r>
      <w:r w:rsidR="00811E5C">
        <w:rPr>
          <w:rFonts w:cs="Arial"/>
          <w:sz w:val="22"/>
          <w:szCs w:val="22"/>
          <w:lang w:val="en-GB"/>
        </w:rPr>
        <w:t xml:space="preserve"> knowledge acquisition and recall </w:t>
      </w:r>
      <w:r w:rsidR="00811E5C">
        <w:rPr>
          <w:rFonts w:cs="Arial"/>
          <w:sz w:val="22"/>
          <w:szCs w:val="22"/>
          <w:lang w:val="en-GB"/>
        </w:rPr>
        <w:fldChar w:fldCharType="begin">
          <w:fldData xml:space="preserve">PEVuZE5vdGU+PENpdGU+PEF1dGhvcj5XZWluc3RlaW48L0F1dGhvcj48WWVhcj4yMDE4PC9ZZWFy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</w:fldData>
        </w:fldChar>
      </w:r>
      <w:r w:rsidR="00811E5C">
        <w:rPr>
          <w:rFonts w:cs="Arial"/>
          <w:sz w:val="22"/>
          <w:szCs w:val="22"/>
          <w:lang w:val="en-GB"/>
        </w:rPr>
        <w:instrText xml:space="preserve"> ADDIN EN.CITE </w:instrText>
      </w:r>
      <w:r w:rsidR="00811E5C">
        <w:rPr>
          <w:rFonts w:cs="Arial"/>
          <w:sz w:val="22"/>
          <w:szCs w:val="22"/>
          <w:lang w:val="en-GB"/>
        </w:rPr>
        <w:fldChar w:fldCharType="begin">
          <w:fldData xml:space="preserve">PEVuZE5vdGU+PENpdGU+PEF1dGhvcj5XZWluc3RlaW48L0F1dGhvcj48WWVhcj4yMDE4PC9ZZWFy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</w:fldData>
        </w:fldChar>
      </w:r>
      <w:r w:rsidR="00811E5C">
        <w:rPr>
          <w:rFonts w:cs="Arial"/>
          <w:sz w:val="22"/>
          <w:szCs w:val="22"/>
          <w:lang w:val="en-GB"/>
        </w:rPr>
        <w:instrText xml:space="preserve"> ADDIN EN.CITE.DATA </w:instrText>
      </w:r>
      <w:r w:rsidR="00811E5C">
        <w:rPr>
          <w:rFonts w:cs="Arial"/>
          <w:sz w:val="22"/>
          <w:szCs w:val="22"/>
          <w:lang w:val="en-GB"/>
        </w:rPr>
      </w:r>
      <w:r w:rsidR="00811E5C">
        <w:rPr>
          <w:rFonts w:cs="Arial"/>
          <w:sz w:val="22"/>
          <w:szCs w:val="22"/>
          <w:lang w:val="en-GB"/>
        </w:rPr>
        <w:fldChar w:fldCharType="end"/>
      </w:r>
      <w:r w:rsidR="00811E5C">
        <w:rPr>
          <w:rFonts w:cs="Arial"/>
          <w:sz w:val="22"/>
          <w:szCs w:val="22"/>
          <w:lang w:val="en-GB"/>
        </w:rPr>
      </w:r>
      <w:r w:rsidR="00811E5C">
        <w:rPr>
          <w:rFonts w:cs="Arial"/>
          <w:sz w:val="22"/>
          <w:szCs w:val="22"/>
          <w:lang w:val="en-GB"/>
        </w:rPr>
        <w:fldChar w:fldCharType="separate"/>
      </w:r>
      <w:r w:rsidR="00811E5C">
        <w:rPr>
          <w:rFonts w:cs="Arial"/>
          <w:noProof/>
          <w:sz w:val="22"/>
          <w:szCs w:val="22"/>
          <w:lang w:val="en-GB"/>
        </w:rPr>
        <w:t>(25)</w:t>
      </w:r>
      <w:r w:rsidR="00811E5C">
        <w:rPr>
          <w:rFonts w:cs="Arial"/>
          <w:sz w:val="22"/>
          <w:szCs w:val="22"/>
          <w:lang w:val="en-GB"/>
        </w:rPr>
        <w:fldChar w:fldCharType="end"/>
      </w:r>
      <w:r w:rsidR="003832FC">
        <w:rPr>
          <w:rFonts w:cs="Arial"/>
          <w:sz w:val="22"/>
          <w:szCs w:val="22"/>
          <w:lang w:val="en-GB"/>
        </w:rPr>
        <w:t xml:space="preserve"> was also performed since</w:t>
      </w:r>
      <w:r w:rsidR="00176DBE">
        <w:rPr>
          <w:rFonts w:cs="Arial"/>
          <w:sz w:val="22"/>
          <w:szCs w:val="22"/>
          <w:lang w:val="en-GB"/>
        </w:rPr>
        <w:t xml:space="preserve"> </w:t>
      </w:r>
      <w:r w:rsidR="00811E5C">
        <w:rPr>
          <w:rFonts w:cs="Arial"/>
          <w:sz w:val="22"/>
          <w:szCs w:val="22"/>
          <w:lang w:val="en-GB"/>
        </w:rPr>
        <w:t>initial searching</w:t>
      </w:r>
      <w:r w:rsidR="003832FC">
        <w:rPr>
          <w:rFonts w:cs="Arial"/>
          <w:sz w:val="22"/>
          <w:szCs w:val="22"/>
          <w:lang w:val="en-GB"/>
        </w:rPr>
        <w:t xml:space="preserve"> highlighted these concepts </w:t>
      </w:r>
      <w:r w:rsidR="00757F52">
        <w:rPr>
          <w:rFonts w:cs="Arial"/>
          <w:sz w:val="22"/>
          <w:szCs w:val="22"/>
          <w:lang w:val="en-GB"/>
        </w:rPr>
        <w:t>as relevant</w:t>
      </w:r>
      <w:r w:rsidR="00677975">
        <w:rPr>
          <w:rFonts w:cs="Arial"/>
          <w:sz w:val="22"/>
          <w:szCs w:val="22"/>
          <w:lang w:val="en-GB"/>
        </w:rPr>
        <w:t xml:space="preserve"> to </w:t>
      </w:r>
      <w:r w:rsidR="003832FC">
        <w:rPr>
          <w:rFonts w:cs="Arial"/>
          <w:sz w:val="22"/>
          <w:szCs w:val="22"/>
          <w:lang w:val="en-GB"/>
        </w:rPr>
        <w:t xml:space="preserve">medical </w:t>
      </w:r>
      <w:r w:rsidR="00677975">
        <w:rPr>
          <w:rFonts w:cs="Arial"/>
          <w:sz w:val="22"/>
          <w:szCs w:val="22"/>
          <w:lang w:val="en-GB"/>
        </w:rPr>
        <w:t xml:space="preserve">expertise </w:t>
      </w:r>
      <w:r w:rsidR="00811E5C">
        <w:rPr>
          <w:rFonts w:cs="Arial"/>
          <w:sz w:val="22"/>
          <w:szCs w:val="22"/>
          <w:lang w:val="en-GB"/>
        </w:rPr>
        <w:t xml:space="preserve">development </w:t>
      </w:r>
      <w:r w:rsidR="00677975">
        <w:rPr>
          <w:rFonts w:cs="Arial"/>
          <w:sz w:val="22"/>
          <w:szCs w:val="22"/>
          <w:lang w:val="en-GB"/>
        </w:rPr>
        <w:t>and</w:t>
      </w:r>
      <w:r w:rsidR="00D675C4">
        <w:rPr>
          <w:rFonts w:cs="Arial"/>
          <w:sz w:val="22"/>
          <w:szCs w:val="22"/>
          <w:lang w:val="en-GB"/>
        </w:rPr>
        <w:t xml:space="preserve"> </w:t>
      </w:r>
      <w:r w:rsidR="00677975">
        <w:rPr>
          <w:rFonts w:cs="Arial"/>
          <w:sz w:val="22"/>
          <w:szCs w:val="22"/>
          <w:lang w:val="en-GB"/>
        </w:rPr>
        <w:t>non-analytical reasoning</w:t>
      </w:r>
      <w:r w:rsidR="00AF1257">
        <w:rPr>
          <w:rFonts w:cs="Arial"/>
          <w:sz w:val="22"/>
          <w:szCs w:val="22"/>
          <w:lang w:val="en-GB"/>
        </w:rPr>
        <w:t xml:space="preserve">. </w:t>
      </w:r>
      <w:r w:rsidR="00536709">
        <w:rPr>
          <w:rFonts w:cs="Arial"/>
          <w:sz w:val="22"/>
          <w:szCs w:val="22"/>
          <w:lang w:val="en-GB"/>
        </w:rPr>
        <w:t>The conceptualisation of</w:t>
      </w:r>
      <w:r w:rsidR="005218D8">
        <w:rPr>
          <w:rFonts w:cs="Arial"/>
          <w:sz w:val="22"/>
          <w:szCs w:val="22"/>
          <w:lang w:val="en-GB"/>
        </w:rPr>
        <w:t xml:space="preserve"> </w:t>
      </w:r>
      <w:r w:rsidR="00F656EC">
        <w:rPr>
          <w:rFonts w:cs="Arial"/>
          <w:sz w:val="22"/>
          <w:szCs w:val="22"/>
          <w:lang w:val="en-GB"/>
        </w:rPr>
        <w:t xml:space="preserve">the </w:t>
      </w:r>
      <w:r w:rsidR="00E25A65">
        <w:rPr>
          <w:rFonts w:cs="Arial"/>
          <w:sz w:val="22"/>
          <w:szCs w:val="22"/>
          <w:lang w:val="en-GB"/>
        </w:rPr>
        <w:t>‘</w:t>
      </w:r>
      <w:r w:rsidR="00536709">
        <w:rPr>
          <w:rFonts w:cs="Arial"/>
          <w:sz w:val="22"/>
          <w:szCs w:val="22"/>
          <w:lang w:val="en-GB"/>
        </w:rPr>
        <w:t>k</w:t>
      </w:r>
      <w:r w:rsidR="005218D8">
        <w:rPr>
          <w:rFonts w:cs="Arial"/>
          <w:sz w:val="22"/>
          <w:szCs w:val="22"/>
          <w:lang w:val="en-GB"/>
        </w:rPr>
        <w:t>nowledge</w:t>
      </w:r>
      <w:r w:rsidR="00E25A65">
        <w:rPr>
          <w:rFonts w:cs="Arial"/>
          <w:sz w:val="22"/>
          <w:szCs w:val="22"/>
          <w:lang w:val="en-GB"/>
        </w:rPr>
        <w:t>’</w:t>
      </w:r>
      <w:r w:rsidR="00F656EC">
        <w:rPr>
          <w:rFonts w:cs="Arial"/>
          <w:sz w:val="22"/>
          <w:szCs w:val="22"/>
          <w:lang w:val="en-GB"/>
        </w:rPr>
        <w:t xml:space="preserve"> relevant to</w:t>
      </w:r>
      <w:r w:rsidR="00536709">
        <w:rPr>
          <w:rFonts w:cs="Arial"/>
          <w:sz w:val="22"/>
          <w:szCs w:val="22"/>
          <w:lang w:val="en-GB"/>
        </w:rPr>
        <w:t xml:space="preserve"> </w:t>
      </w:r>
      <w:r w:rsidR="005218D8">
        <w:rPr>
          <w:rFonts w:cs="Arial"/>
          <w:sz w:val="22"/>
          <w:szCs w:val="22"/>
          <w:lang w:val="en-GB"/>
        </w:rPr>
        <w:t xml:space="preserve">this review </w:t>
      </w:r>
      <w:r w:rsidR="00B543EF">
        <w:rPr>
          <w:rFonts w:cs="Arial"/>
          <w:sz w:val="22"/>
          <w:szCs w:val="22"/>
          <w:lang w:val="en-GB"/>
        </w:rPr>
        <w:t>was</w:t>
      </w:r>
      <w:r w:rsidR="00536709">
        <w:rPr>
          <w:rFonts w:cs="Arial"/>
          <w:sz w:val="22"/>
          <w:szCs w:val="22"/>
          <w:lang w:val="en-GB"/>
        </w:rPr>
        <w:t xml:space="preserve"> multidimensional as</w:t>
      </w:r>
      <w:r w:rsidR="00B543EF">
        <w:rPr>
          <w:rFonts w:cs="Arial"/>
          <w:sz w:val="22"/>
          <w:szCs w:val="22"/>
          <w:lang w:val="en-GB"/>
        </w:rPr>
        <w:t xml:space="preserve"> </w:t>
      </w:r>
      <w:r w:rsidR="005218D8">
        <w:rPr>
          <w:rFonts w:cs="Arial"/>
          <w:sz w:val="22"/>
          <w:szCs w:val="22"/>
          <w:lang w:val="en-GB"/>
        </w:rPr>
        <w:t xml:space="preserve">defined </w:t>
      </w:r>
      <w:r w:rsidR="00E25A65">
        <w:rPr>
          <w:rFonts w:cs="Arial"/>
          <w:sz w:val="22"/>
          <w:szCs w:val="22"/>
          <w:lang w:val="en-GB"/>
        </w:rPr>
        <w:t xml:space="preserve">in </w:t>
      </w:r>
      <w:r w:rsidR="005218D8">
        <w:rPr>
          <w:rFonts w:cs="Arial"/>
          <w:sz w:val="22"/>
          <w:szCs w:val="22"/>
          <w:lang w:val="en-GB"/>
        </w:rPr>
        <w:t>Table 1.</w:t>
      </w:r>
    </w:p>
    <w:p w14:paraId="51AABA55" w14:textId="1DBB232D" w:rsidR="000A4284" w:rsidRDefault="000A4284" w:rsidP="00717223">
      <w:pPr>
        <w:spacing w:line="360" w:lineRule="auto"/>
        <w:jc w:val="both"/>
        <w:rPr>
          <w:rFonts w:cs="Arial"/>
          <w:sz w:val="22"/>
          <w:szCs w:val="22"/>
          <w:lang w:val="en-GB"/>
        </w:rPr>
      </w:pPr>
    </w:p>
    <w:p w14:paraId="2F413616" w14:textId="56F3AF77" w:rsidR="000A4284" w:rsidRPr="000A4284" w:rsidRDefault="0064705B" w:rsidP="00717223">
      <w:pPr>
        <w:spacing w:line="360" w:lineRule="auto"/>
        <w:jc w:val="both"/>
        <w:rPr>
          <w:rFonts w:cs="Arial"/>
          <w:b/>
          <w:i/>
          <w:sz w:val="22"/>
          <w:szCs w:val="22"/>
          <w:lang w:val="en-GB"/>
        </w:rPr>
      </w:pPr>
      <w:r>
        <w:rPr>
          <w:rFonts w:cs="Arial"/>
          <w:b/>
          <w:i/>
          <w:sz w:val="22"/>
          <w:szCs w:val="22"/>
          <w:lang w:val="en-GB"/>
        </w:rPr>
        <w:t>[</w:t>
      </w:r>
      <w:r w:rsidR="000A4284" w:rsidRPr="000A4284">
        <w:rPr>
          <w:rFonts w:cs="Arial"/>
          <w:b/>
          <w:i/>
          <w:sz w:val="22"/>
          <w:szCs w:val="22"/>
          <w:lang w:val="en-GB"/>
        </w:rPr>
        <w:t>Table 1</w:t>
      </w:r>
      <w:r>
        <w:rPr>
          <w:rFonts w:cs="Arial"/>
          <w:b/>
          <w:i/>
          <w:sz w:val="22"/>
          <w:szCs w:val="22"/>
          <w:lang w:val="en-GB"/>
        </w:rPr>
        <w:t xml:space="preserve"> here]</w:t>
      </w:r>
    </w:p>
    <w:p w14:paraId="61EA97DD" w14:textId="6679C755" w:rsidR="00F652E9" w:rsidRDefault="00F652E9" w:rsidP="00717223">
      <w:pPr>
        <w:spacing w:line="360" w:lineRule="auto"/>
        <w:jc w:val="both"/>
        <w:rPr>
          <w:rFonts w:cs="Arial"/>
          <w:sz w:val="22"/>
          <w:szCs w:val="22"/>
          <w:lang w:val="en-GB"/>
        </w:rPr>
      </w:pPr>
    </w:p>
    <w:p w14:paraId="1A80C00C" w14:textId="3A90C1D3" w:rsidR="00E346A3" w:rsidRPr="00290FE1" w:rsidRDefault="009A6C89" w:rsidP="00717223">
      <w:pPr>
        <w:spacing w:line="360" w:lineRule="auto"/>
        <w:jc w:val="both"/>
        <w:rPr>
          <w:rFonts w:cs="Arial"/>
          <w:sz w:val="22"/>
          <w:szCs w:val="22"/>
          <w:lang w:val="en-GB"/>
        </w:rPr>
      </w:pPr>
      <w:r>
        <w:rPr>
          <w:rFonts w:cs="Arial"/>
          <w:sz w:val="22"/>
          <w:szCs w:val="22"/>
          <w:lang w:val="en-GB"/>
        </w:rPr>
        <w:t>The t</w:t>
      </w:r>
      <w:r w:rsidR="000B55E2">
        <w:rPr>
          <w:rFonts w:cs="Arial"/>
          <w:sz w:val="22"/>
          <w:szCs w:val="22"/>
          <w:lang w:val="en-GB"/>
        </w:rPr>
        <w:t>i</w:t>
      </w:r>
      <w:r w:rsidR="00D7714A" w:rsidRPr="00290FE1">
        <w:rPr>
          <w:rFonts w:cs="Arial"/>
          <w:sz w:val="22"/>
          <w:szCs w:val="22"/>
          <w:lang w:val="en-GB"/>
        </w:rPr>
        <w:t>tle</w:t>
      </w:r>
      <w:r w:rsidR="00E13DAF">
        <w:rPr>
          <w:rFonts w:cs="Arial"/>
          <w:sz w:val="22"/>
          <w:szCs w:val="22"/>
          <w:lang w:val="en-GB"/>
        </w:rPr>
        <w:t>-</w:t>
      </w:r>
      <w:r w:rsidR="001234A8">
        <w:rPr>
          <w:rFonts w:cs="Arial"/>
          <w:sz w:val="22"/>
          <w:szCs w:val="22"/>
          <w:lang w:val="en-GB"/>
        </w:rPr>
        <w:t>abstract</w:t>
      </w:r>
      <w:r w:rsidR="00717EDF">
        <w:rPr>
          <w:rFonts w:cs="Arial"/>
          <w:sz w:val="22"/>
          <w:szCs w:val="22"/>
          <w:lang w:val="en-GB"/>
        </w:rPr>
        <w:t xml:space="preserve"> </w:t>
      </w:r>
      <w:r w:rsidR="00D7714A" w:rsidRPr="00290FE1">
        <w:rPr>
          <w:rFonts w:cs="Arial"/>
          <w:sz w:val="22"/>
          <w:szCs w:val="22"/>
          <w:lang w:val="en-GB"/>
        </w:rPr>
        <w:t>screen</w:t>
      </w:r>
      <w:r>
        <w:rPr>
          <w:rFonts w:cs="Arial"/>
          <w:sz w:val="22"/>
          <w:szCs w:val="22"/>
          <w:lang w:val="en-GB"/>
        </w:rPr>
        <w:t xml:space="preserve"> </w:t>
      </w:r>
      <w:r w:rsidR="00D7714A" w:rsidRPr="00290FE1">
        <w:rPr>
          <w:rFonts w:cs="Arial"/>
          <w:sz w:val="22"/>
          <w:szCs w:val="22"/>
          <w:lang w:val="en-GB"/>
        </w:rPr>
        <w:t>assess</w:t>
      </w:r>
      <w:r>
        <w:rPr>
          <w:rFonts w:cs="Arial"/>
          <w:sz w:val="22"/>
          <w:szCs w:val="22"/>
          <w:lang w:val="en-GB"/>
        </w:rPr>
        <w:t>ed</w:t>
      </w:r>
      <w:r w:rsidR="00D7714A" w:rsidRPr="00290FE1">
        <w:rPr>
          <w:rFonts w:cs="Arial"/>
          <w:sz w:val="22"/>
          <w:szCs w:val="22"/>
          <w:lang w:val="en-GB"/>
        </w:rPr>
        <w:t xml:space="preserve"> </w:t>
      </w:r>
      <w:r w:rsidR="000E6FE9">
        <w:rPr>
          <w:rFonts w:cs="Arial"/>
          <w:sz w:val="22"/>
          <w:szCs w:val="22"/>
          <w:lang w:val="en-GB"/>
        </w:rPr>
        <w:t xml:space="preserve">for </w:t>
      </w:r>
      <w:r w:rsidR="00D7714A" w:rsidRPr="00290FE1">
        <w:rPr>
          <w:rFonts w:cs="Arial"/>
          <w:sz w:val="22"/>
          <w:szCs w:val="22"/>
          <w:lang w:val="en-GB"/>
        </w:rPr>
        <w:t>relevance</w:t>
      </w:r>
      <w:r w:rsidR="005F463D">
        <w:rPr>
          <w:rFonts w:cs="Arial"/>
          <w:sz w:val="22"/>
          <w:szCs w:val="22"/>
          <w:lang w:val="en-GB"/>
        </w:rPr>
        <w:t xml:space="preserve"> </w:t>
      </w:r>
      <w:r w:rsidR="00D7714A" w:rsidRPr="00290FE1">
        <w:rPr>
          <w:rFonts w:cs="Arial"/>
          <w:sz w:val="22"/>
          <w:szCs w:val="22"/>
          <w:lang w:val="en-GB"/>
        </w:rPr>
        <w:t>(see supplementary file</w:t>
      </w:r>
      <w:r w:rsidR="00591F92">
        <w:rPr>
          <w:rFonts w:cs="Arial"/>
          <w:sz w:val="22"/>
          <w:szCs w:val="22"/>
          <w:lang w:val="en-GB"/>
        </w:rPr>
        <w:t xml:space="preserve"> 1</w:t>
      </w:r>
      <w:r w:rsidR="00D7714A" w:rsidRPr="00290FE1">
        <w:rPr>
          <w:rFonts w:cs="Arial"/>
          <w:sz w:val="22"/>
          <w:szCs w:val="22"/>
          <w:lang w:val="en-GB"/>
        </w:rPr>
        <w:t xml:space="preserve">) and </w:t>
      </w:r>
      <w:r w:rsidR="00514979">
        <w:rPr>
          <w:rFonts w:cs="Arial"/>
          <w:sz w:val="22"/>
          <w:szCs w:val="22"/>
          <w:lang w:val="en-GB"/>
        </w:rPr>
        <w:t>studies retri</w:t>
      </w:r>
      <w:r w:rsidR="00CC7BA6">
        <w:rPr>
          <w:rFonts w:cs="Arial"/>
          <w:sz w:val="22"/>
          <w:szCs w:val="22"/>
          <w:lang w:val="en-GB"/>
        </w:rPr>
        <w:t>e</w:t>
      </w:r>
      <w:r w:rsidR="00514979">
        <w:rPr>
          <w:rFonts w:cs="Arial"/>
          <w:sz w:val="22"/>
          <w:szCs w:val="22"/>
          <w:lang w:val="en-GB"/>
        </w:rPr>
        <w:t>ved if they were deemed to contribute to theory building</w:t>
      </w:r>
      <w:r w:rsidR="00514979" w:rsidRPr="00290FE1">
        <w:rPr>
          <w:rFonts w:cs="Arial"/>
          <w:sz w:val="22"/>
          <w:szCs w:val="22"/>
          <w:lang w:val="en-GB"/>
        </w:rPr>
        <w:t xml:space="preserve"> </w:t>
      </w:r>
      <w:r w:rsidR="003B6A67">
        <w:rPr>
          <w:rFonts w:cs="Arial"/>
          <w:sz w:val="22"/>
          <w:szCs w:val="22"/>
          <w:lang w:val="en-GB"/>
        </w:rPr>
        <w:fldChar w:fldCharType="begin"/>
      </w:r>
      <w:r w:rsidR="003B6A67">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3B6A67">
        <w:rPr>
          <w:rFonts w:cs="Arial"/>
          <w:sz w:val="22"/>
          <w:szCs w:val="22"/>
          <w:lang w:val="en-GB"/>
        </w:rPr>
        <w:fldChar w:fldCharType="separate"/>
      </w:r>
      <w:r w:rsidR="003B6A67">
        <w:rPr>
          <w:rFonts w:cs="Arial"/>
          <w:noProof/>
          <w:sz w:val="22"/>
          <w:szCs w:val="22"/>
          <w:lang w:val="en-GB"/>
        </w:rPr>
        <w:t>(12)</w:t>
      </w:r>
      <w:r w:rsidR="003B6A67">
        <w:rPr>
          <w:rFonts w:cs="Arial"/>
          <w:sz w:val="22"/>
          <w:szCs w:val="22"/>
          <w:lang w:val="en-GB"/>
        </w:rPr>
        <w:fldChar w:fldCharType="end"/>
      </w:r>
      <w:r w:rsidR="003B6A67">
        <w:rPr>
          <w:rFonts w:cs="Arial"/>
          <w:sz w:val="22"/>
          <w:szCs w:val="22"/>
          <w:lang w:val="en-GB"/>
        </w:rPr>
        <w:t xml:space="preserve">. </w:t>
      </w:r>
      <w:r w:rsidR="00262C25">
        <w:rPr>
          <w:rFonts w:cs="Arial"/>
          <w:sz w:val="22"/>
          <w:szCs w:val="22"/>
          <w:lang w:val="en-GB"/>
        </w:rPr>
        <w:t>Methodological r</w:t>
      </w:r>
      <w:r w:rsidR="00662849">
        <w:rPr>
          <w:rFonts w:cs="Arial"/>
          <w:sz w:val="22"/>
          <w:szCs w:val="22"/>
          <w:lang w:val="en-GB"/>
        </w:rPr>
        <w:t>igou</w:t>
      </w:r>
      <w:r w:rsidR="00A478EA">
        <w:rPr>
          <w:rFonts w:cs="Arial"/>
          <w:sz w:val="22"/>
          <w:szCs w:val="22"/>
          <w:lang w:val="en-GB"/>
        </w:rPr>
        <w:t>r, were the methods credible and trustworthy</w:t>
      </w:r>
      <w:r w:rsidR="00CC7BA6">
        <w:rPr>
          <w:rFonts w:cs="Arial"/>
          <w:sz w:val="22"/>
          <w:szCs w:val="22"/>
          <w:lang w:val="en-GB"/>
        </w:rPr>
        <w:t xml:space="preserve"> </w:t>
      </w:r>
      <w:r w:rsidR="00CC7BA6">
        <w:rPr>
          <w:rFonts w:cs="Arial"/>
          <w:sz w:val="22"/>
          <w:szCs w:val="22"/>
          <w:lang w:val="en-GB"/>
        </w:rPr>
        <w:fldChar w:fldCharType="begin"/>
      </w:r>
      <w:r w:rsidR="00CC7BA6">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CC7BA6">
        <w:rPr>
          <w:rFonts w:cs="Arial"/>
          <w:sz w:val="22"/>
          <w:szCs w:val="22"/>
          <w:lang w:val="en-GB"/>
        </w:rPr>
        <w:fldChar w:fldCharType="separate"/>
      </w:r>
      <w:r w:rsidR="00CC7BA6">
        <w:rPr>
          <w:rFonts w:cs="Arial"/>
          <w:noProof/>
          <w:sz w:val="22"/>
          <w:szCs w:val="22"/>
          <w:lang w:val="en-GB"/>
        </w:rPr>
        <w:t>(12)</w:t>
      </w:r>
      <w:r w:rsidR="00CC7BA6">
        <w:rPr>
          <w:rFonts w:cs="Arial"/>
          <w:sz w:val="22"/>
          <w:szCs w:val="22"/>
          <w:lang w:val="en-GB"/>
        </w:rPr>
        <w:fldChar w:fldCharType="end"/>
      </w:r>
      <w:r w:rsidR="00514979">
        <w:rPr>
          <w:rFonts w:cs="Arial"/>
          <w:sz w:val="22"/>
          <w:szCs w:val="22"/>
          <w:lang w:val="en-GB"/>
        </w:rPr>
        <w:t>,</w:t>
      </w:r>
      <w:r w:rsidR="00662849">
        <w:rPr>
          <w:rFonts w:cs="Arial"/>
          <w:sz w:val="22"/>
          <w:szCs w:val="22"/>
          <w:lang w:val="en-GB"/>
        </w:rPr>
        <w:t xml:space="preserve"> was</w:t>
      </w:r>
      <w:r w:rsidR="00262C25">
        <w:rPr>
          <w:rFonts w:cs="Arial"/>
          <w:sz w:val="22"/>
          <w:szCs w:val="22"/>
          <w:lang w:val="en-GB"/>
        </w:rPr>
        <w:t xml:space="preserve"> further</w:t>
      </w:r>
      <w:r w:rsidR="00662849">
        <w:rPr>
          <w:rFonts w:cs="Arial"/>
          <w:sz w:val="22"/>
          <w:szCs w:val="22"/>
          <w:lang w:val="en-GB"/>
        </w:rPr>
        <w:t xml:space="preserve"> assessed at full text review.</w:t>
      </w:r>
      <w:r w:rsidR="00521C5E">
        <w:rPr>
          <w:rFonts w:cs="Arial"/>
          <w:sz w:val="22"/>
          <w:szCs w:val="22"/>
          <w:lang w:val="en-GB"/>
        </w:rPr>
        <w:t xml:space="preserve"> </w:t>
      </w:r>
      <w:r w:rsidR="00262C25">
        <w:rPr>
          <w:rFonts w:cs="Arial"/>
          <w:sz w:val="22"/>
          <w:szCs w:val="22"/>
          <w:lang w:val="en-GB"/>
        </w:rPr>
        <w:t xml:space="preserve">An </w:t>
      </w:r>
      <w:r w:rsidR="00D7714A" w:rsidRPr="00290FE1">
        <w:rPr>
          <w:rFonts w:cs="Arial"/>
          <w:sz w:val="22"/>
          <w:szCs w:val="22"/>
          <w:lang w:val="en-GB"/>
        </w:rPr>
        <w:t xml:space="preserve">educational intervention was </w:t>
      </w:r>
      <w:r w:rsidR="00F656EC">
        <w:rPr>
          <w:rFonts w:cs="Arial"/>
          <w:sz w:val="22"/>
          <w:szCs w:val="22"/>
          <w:lang w:val="en-GB"/>
        </w:rPr>
        <w:t xml:space="preserve">defined as </w:t>
      </w:r>
      <w:r w:rsidR="00D7714A" w:rsidRPr="00290FE1">
        <w:rPr>
          <w:rFonts w:cs="Arial"/>
          <w:sz w:val="22"/>
          <w:szCs w:val="22"/>
          <w:lang w:val="en-GB"/>
        </w:rPr>
        <w:t xml:space="preserve">‘a teaching process or method for </w:t>
      </w:r>
      <w:r w:rsidR="00E13DAF">
        <w:rPr>
          <w:rFonts w:cs="Arial"/>
          <w:sz w:val="22"/>
          <w:szCs w:val="22"/>
          <w:lang w:val="en-GB"/>
        </w:rPr>
        <w:t>developing</w:t>
      </w:r>
      <w:r w:rsidR="00D7714A" w:rsidRPr="00290FE1">
        <w:rPr>
          <w:rFonts w:cs="Arial"/>
          <w:sz w:val="22"/>
          <w:szCs w:val="22"/>
          <w:lang w:val="en-GB"/>
        </w:rPr>
        <w:t xml:space="preserve"> knowledge </w:t>
      </w:r>
      <w:r w:rsidR="00E13DAF">
        <w:rPr>
          <w:rFonts w:cs="Arial"/>
          <w:sz w:val="22"/>
          <w:szCs w:val="22"/>
          <w:lang w:val="en-GB"/>
        </w:rPr>
        <w:t>and</w:t>
      </w:r>
      <w:r w:rsidR="00D7714A" w:rsidRPr="00290FE1">
        <w:rPr>
          <w:rFonts w:cs="Arial"/>
          <w:sz w:val="22"/>
          <w:szCs w:val="22"/>
          <w:lang w:val="en-GB"/>
        </w:rPr>
        <w:t xml:space="preserve"> skills or </w:t>
      </w:r>
      <w:r w:rsidR="00E13DAF">
        <w:rPr>
          <w:rFonts w:cs="Arial"/>
          <w:sz w:val="22"/>
          <w:szCs w:val="22"/>
          <w:lang w:val="en-GB"/>
        </w:rPr>
        <w:t xml:space="preserve">delivering </w:t>
      </w:r>
      <w:r w:rsidR="0014274A">
        <w:rPr>
          <w:rFonts w:cs="Arial"/>
          <w:sz w:val="22"/>
          <w:szCs w:val="22"/>
          <w:lang w:val="en-GB"/>
        </w:rPr>
        <w:t xml:space="preserve">information to </w:t>
      </w:r>
      <w:r w:rsidR="00D7714A" w:rsidRPr="00290FE1">
        <w:rPr>
          <w:rFonts w:cs="Arial"/>
          <w:sz w:val="22"/>
          <w:szCs w:val="22"/>
          <w:lang w:val="en-GB"/>
        </w:rPr>
        <w:t>an individual</w:t>
      </w:r>
      <w:r w:rsidR="0014274A">
        <w:rPr>
          <w:rFonts w:cs="Arial"/>
          <w:sz w:val="22"/>
          <w:szCs w:val="22"/>
          <w:lang w:val="en-GB"/>
        </w:rPr>
        <w:t xml:space="preserve"> or group</w:t>
      </w:r>
      <w:r w:rsidR="00D7714A" w:rsidRPr="00290FE1">
        <w:rPr>
          <w:rFonts w:cs="Arial"/>
          <w:sz w:val="22"/>
          <w:szCs w:val="22"/>
          <w:lang w:val="en-GB"/>
        </w:rPr>
        <w:t>’</w:t>
      </w:r>
      <w:r w:rsidR="00262C25">
        <w:rPr>
          <w:rFonts w:cs="Arial"/>
          <w:sz w:val="22"/>
          <w:szCs w:val="22"/>
          <w:lang w:val="en-GB"/>
        </w:rPr>
        <w:t xml:space="preserve"> for the full stage review</w:t>
      </w:r>
      <w:r w:rsidR="00C14A56">
        <w:rPr>
          <w:rFonts w:cs="Arial"/>
          <w:sz w:val="22"/>
          <w:szCs w:val="22"/>
          <w:lang w:val="en-GB"/>
        </w:rPr>
        <w:t>.</w:t>
      </w:r>
      <w:r w:rsidR="00EF4BFC">
        <w:rPr>
          <w:rFonts w:cs="Arial"/>
          <w:sz w:val="22"/>
          <w:szCs w:val="22"/>
          <w:lang w:val="en-GB"/>
        </w:rPr>
        <w:t xml:space="preserve"> </w:t>
      </w:r>
      <w:r w:rsidR="00E346A3" w:rsidRPr="00290FE1">
        <w:rPr>
          <w:rFonts w:cs="Arial"/>
          <w:sz w:val="22"/>
          <w:szCs w:val="22"/>
          <w:lang w:val="en-GB"/>
        </w:rPr>
        <w:t>Some studies</w:t>
      </w:r>
      <w:r w:rsidR="00262C25">
        <w:rPr>
          <w:rFonts w:cs="Arial"/>
          <w:sz w:val="22"/>
          <w:szCs w:val="22"/>
          <w:lang w:val="en-GB"/>
        </w:rPr>
        <w:t xml:space="preserve"> describing</w:t>
      </w:r>
      <w:r w:rsidR="00E346A3" w:rsidRPr="00290FE1">
        <w:rPr>
          <w:rFonts w:cs="Arial"/>
          <w:sz w:val="22"/>
          <w:szCs w:val="22"/>
          <w:lang w:val="en-GB"/>
        </w:rPr>
        <w:t xml:space="preserve"> a technique that could be integrated into an intervention</w:t>
      </w:r>
      <w:r w:rsidR="00F656EC">
        <w:rPr>
          <w:rFonts w:cs="Arial"/>
          <w:sz w:val="22"/>
          <w:szCs w:val="22"/>
          <w:lang w:val="en-GB"/>
        </w:rPr>
        <w:t xml:space="preserve"> (for example</w:t>
      </w:r>
      <w:r w:rsidR="00E346A3" w:rsidRPr="00290FE1">
        <w:rPr>
          <w:rFonts w:cs="Arial"/>
          <w:sz w:val="22"/>
          <w:szCs w:val="22"/>
          <w:lang w:val="en-GB"/>
        </w:rPr>
        <w:t xml:space="preserve"> experimental studies that promoted a specific reasoning style by giving instructions at the time of the test </w:t>
      </w:r>
      <w:r w:rsidR="00E346A3" w:rsidRPr="00290FE1">
        <w:rPr>
          <w:rFonts w:cs="Arial"/>
          <w:sz w:val="22"/>
          <w:szCs w:val="22"/>
          <w:lang w:val="en-GB"/>
        </w:rPr>
        <w:fldChar w:fldCharType="begin">
          <w:fldData xml:space="preserve">PEVuZE5vdGU+PENpdGU+PEF1dGhvcj5LdWxhdHVuZ2EtTW9ydXppPC9BdXRob3I+PFllYXI+MjAw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==
</w:fldData>
        </w:fldChar>
      </w:r>
      <w:r w:rsidR="000E27F0">
        <w:rPr>
          <w:rFonts w:cs="Arial"/>
          <w:sz w:val="22"/>
          <w:szCs w:val="22"/>
          <w:lang w:val="en-GB"/>
        </w:rPr>
        <w:instrText xml:space="preserve"> ADDIN EN.CITE </w:instrText>
      </w:r>
      <w:r w:rsidR="000E27F0">
        <w:rPr>
          <w:rFonts w:cs="Arial"/>
          <w:sz w:val="22"/>
          <w:szCs w:val="22"/>
          <w:lang w:val="en-GB"/>
        </w:rPr>
        <w:fldChar w:fldCharType="begin">
          <w:fldData xml:space="preserve">PEVuZE5vdGU+PENpdGU+PEF1dGhvcj5LdWxhdHVuZ2EtTW9ydXppPC9BdXRob3I+PFllYXI+MjAw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==
</w:fldData>
        </w:fldChar>
      </w:r>
      <w:r w:rsidR="000E27F0">
        <w:rPr>
          <w:rFonts w:cs="Arial"/>
          <w:sz w:val="22"/>
          <w:szCs w:val="22"/>
          <w:lang w:val="en-GB"/>
        </w:rPr>
        <w:instrText xml:space="preserve"> ADDIN EN.CITE.DATA </w:instrText>
      </w:r>
      <w:r w:rsidR="000E27F0">
        <w:rPr>
          <w:rFonts w:cs="Arial"/>
          <w:sz w:val="22"/>
          <w:szCs w:val="22"/>
          <w:lang w:val="en-GB"/>
        </w:rPr>
      </w:r>
      <w:r w:rsidR="000E27F0">
        <w:rPr>
          <w:rFonts w:cs="Arial"/>
          <w:sz w:val="22"/>
          <w:szCs w:val="22"/>
          <w:lang w:val="en-GB"/>
        </w:rPr>
        <w:fldChar w:fldCharType="end"/>
      </w:r>
      <w:r w:rsidR="00E346A3" w:rsidRPr="00290FE1">
        <w:rPr>
          <w:rFonts w:cs="Arial"/>
          <w:sz w:val="22"/>
          <w:szCs w:val="22"/>
          <w:lang w:val="en-GB"/>
        </w:rPr>
      </w:r>
      <w:r w:rsidR="00E346A3" w:rsidRPr="00290FE1">
        <w:rPr>
          <w:rFonts w:cs="Arial"/>
          <w:sz w:val="22"/>
          <w:szCs w:val="22"/>
          <w:lang w:val="en-GB"/>
        </w:rPr>
        <w:fldChar w:fldCharType="separate"/>
      </w:r>
      <w:r w:rsidR="000E27F0">
        <w:rPr>
          <w:rFonts w:cs="Arial"/>
          <w:noProof/>
          <w:sz w:val="22"/>
          <w:szCs w:val="22"/>
          <w:lang w:val="en-GB"/>
        </w:rPr>
        <w:t>(26-31)</w:t>
      </w:r>
      <w:r w:rsidR="00E346A3" w:rsidRPr="00290FE1">
        <w:rPr>
          <w:rFonts w:cs="Arial"/>
          <w:sz w:val="22"/>
          <w:szCs w:val="22"/>
          <w:lang w:val="en-GB"/>
        </w:rPr>
        <w:fldChar w:fldCharType="end"/>
      </w:r>
      <w:r w:rsidR="00F656EC">
        <w:rPr>
          <w:rFonts w:cs="Arial"/>
          <w:sz w:val="22"/>
          <w:szCs w:val="22"/>
          <w:lang w:val="en-GB"/>
        </w:rPr>
        <w:t>)</w:t>
      </w:r>
      <w:r w:rsidR="00262C25">
        <w:rPr>
          <w:rFonts w:cs="Arial"/>
          <w:sz w:val="22"/>
          <w:szCs w:val="22"/>
          <w:lang w:val="en-GB"/>
        </w:rPr>
        <w:t xml:space="preserve"> were included</w:t>
      </w:r>
      <w:r w:rsidR="00E346A3" w:rsidRPr="00290FE1">
        <w:rPr>
          <w:rFonts w:cs="Arial"/>
          <w:sz w:val="22"/>
          <w:szCs w:val="22"/>
          <w:lang w:val="en-GB"/>
        </w:rPr>
        <w:t xml:space="preserve"> in the analysis. </w:t>
      </w:r>
      <w:r w:rsidR="003A3D73" w:rsidRPr="00290FE1">
        <w:rPr>
          <w:rFonts w:cs="Arial"/>
          <w:sz w:val="22"/>
          <w:szCs w:val="22"/>
          <w:lang w:val="en-GB"/>
        </w:rPr>
        <w:t xml:space="preserve">Reference lists of included full texts were </w:t>
      </w:r>
      <w:r w:rsidR="003A3D73">
        <w:rPr>
          <w:rFonts w:cs="Arial"/>
          <w:sz w:val="22"/>
          <w:szCs w:val="22"/>
          <w:lang w:val="en-GB"/>
        </w:rPr>
        <w:t xml:space="preserve">also </w:t>
      </w:r>
      <w:r w:rsidR="003A3D73" w:rsidRPr="00290FE1">
        <w:rPr>
          <w:rFonts w:cs="Arial"/>
          <w:sz w:val="22"/>
          <w:szCs w:val="22"/>
          <w:lang w:val="en-GB"/>
        </w:rPr>
        <w:t>searched for relevant papers that could contribute to theory building (n=2).</w:t>
      </w:r>
      <w:r w:rsidR="003A3D73">
        <w:rPr>
          <w:rFonts w:cs="Arial"/>
          <w:sz w:val="22"/>
          <w:szCs w:val="22"/>
          <w:lang w:val="en-GB"/>
        </w:rPr>
        <w:t xml:space="preserve"> </w:t>
      </w:r>
    </w:p>
    <w:p w14:paraId="561EA295" w14:textId="77777777" w:rsidR="00AA6CE1" w:rsidRDefault="00AA6CE1" w:rsidP="00AA6CE1">
      <w:pPr>
        <w:spacing w:line="360" w:lineRule="auto"/>
        <w:jc w:val="both"/>
        <w:rPr>
          <w:rFonts w:cs="Arial"/>
          <w:i/>
          <w:sz w:val="22"/>
          <w:szCs w:val="22"/>
          <w:u w:val="single"/>
          <w:lang w:val="en-GB"/>
        </w:rPr>
      </w:pPr>
    </w:p>
    <w:p w14:paraId="4A56FADE" w14:textId="1F4B9A7D" w:rsidR="00AA6CE1" w:rsidRPr="004F4C03" w:rsidRDefault="00AA6CE1" w:rsidP="00AA6CE1">
      <w:pPr>
        <w:spacing w:line="360" w:lineRule="auto"/>
        <w:jc w:val="both"/>
        <w:rPr>
          <w:rFonts w:cs="Arial"/>
          <w:i/>
          <w:sz w:val="22"/>
          <w:szCs w:val="22"/>
          <w:u w:val="single"/>
          <w:lang w:val="en-GB"/>
        </w:rPr>
      </w:pPr>
      <w:r w:rsidRPr="004F4C03">
        <w:rPr>
          <w:rFonts w:cs="Arial"/>
          <w:i/>
          <w:sz w:val="22"/>
          <w:szCs w:val="22"/>
          <w:u w:val="single"/>
          <w:lang w:val="en-GB"/>
        </w:rPr>
        <w:t>Data extraction</w:t>
      </w:r>
      <w:r w:rsidR="009618CB">
        <w:rPr>
          <w:rFonts w:cs="Arial"/>
          <w:i/>
          <w:sz w:val="22"/>
          <w:szCs w:val="22"/>
          <w:u w:val="single"/>
          <w:lang w:val="en-GB"/>
        </w:rPr>
        <w:t>, analysis and synthesis</w:t>
      </w:r>
    </w:p>
    <w:p w14:paraId="0C632BB3" w14:textId="77777777" w:rsidR="00590191" w:rsidRDefault="00590191" w:rsidP="00717223">
      <w:pPr>
        <w:spacing w:line="360" w:lineRule="auto"/>
        <w:jc w:val="both"/>
        <w:rPr>
          <w:rFonts w:cs="Arial"/>
          <w:sz w:val="22"/>
          <w:szCs w:val="22"/>
          <w:lang w:val="en-GB"/>
        </w:rPr>
      </w:pPr>
    </w:p>
    <w:p w14:paraId="685C4C88" w14:textId="1F94F27B" w:rsidR="00C271B6" w:rsidRDefault="00D7714A" w:rsidP="004F0B80">
      <w:pPr>
        <w:spacing w:line="360" w:lineRule="auto"/>
        <w:jc w:val="both"/>
        <w:rPr>
          <w:rFonts w:cs="Arial"/>
          <w:sz w:val="22"/>
          <w:szCs w:val="22"/>
          <w:lang w:val="en-GB"/>
        </w:rPr>
      </w:pPr>
      <w:r w:rsidRPr="00290FE1">
        <w:rPr>
          <w:rFonts w:cs="Arial"/>
          <w:sz w:val="22"/>
          <w:szCs w:val="22"/>
          <w:lang w:val="en-GB"/>
        </w:rPr>
        <w:t>CMO</w:t>
      </w:r>
      <w:r w:rsidR="00074297">
        <w:rPr>
          <w:rFonts w:cs="Arial"/>
          <w:sz w:val="22"/>
          <w:szCs w:val="22"/>
          <w:lang w:val="en-GB"/>
        </w:rPr>
        <w:t>C</w:t>
      </w:r>
      <w:r w:rsidRPr="00290FE1">
        <w:rPr>
          <w:rFonts w:cs="Arial"/>
          <w:sz w:val="22"/>
          <w:szCs w:val="22"/>
          <w:lang w:val="en-GB"/>
        </w:rPr>
        <w:t>s were devised</w:t>
      </w:r>
      <w:r w:rsidR="006C26F6">
        <w:rPr>
          <w:rFonts w:cs="Arial"/>
          <w:sz w:val="22"/>
          <w:szCs w:val="22"/>
          <w:lang w:val="en-GB"/>
        </w:rPr>
        <w:t xml:space="preserve"> </w:t>
      </w:r>
      <w:r w:rsidRPr="00290FE1">
        <w:rPr>
          <w:rFonts w:cs="Arial"/>
          <w:sz w:val="22"/>
          <w:szCs w:val="22"/>
          <w:lang w:val="en-GB"/>
        </w:rPr>
        <w:t xml:space="preserve">for all included full texts. </w:t>
      </w:r>
      <w:r w:rsidR="003A7CB9">
        <w:rPr>
          <w:rFonts w:cs="Arial"/>
          <w:sz w:val="22"/>
          <w:szCs w:val="22"/>
          <w:lang w:val="en-GB"/>
        </w:rPr>
        <w:t xml:space="preserve">Initial </w:t>
      </w:r>
      <w:r w:rsidR="003C3885">
        <w:rPr>
          <w:rFonts w:cs="Arial"/>
          <w:sz w:val="22"/>
          <w:szCs w:val="22"/>
          <w:lang w:val="en-GB"/>
        </w:rPr>
        <w:t xml:space="preserve">CMOC </w:t>
      </w:r>
      <w:r w:rsidR="003A7CB9">
        <w:rPr>
          <w:rFonts w:cs="Arial"/>
          <w:sz w:val="22"/>
          <w:szCs w:val="22"/>
          <w:lang w:val="en-GB"/>
        </w:rPr>
        <w:t>coding was undertaken by AR and all 28 articles</w:t>
      </w:r>
      <w:r w:rsidR="006C26F6">
        <w:rPr>
          <w:rFonts w:cs="Arial"/>
          <w:sz w:val="22"/>
          <w:szCs w:val="22"/>
          <w:lang w:val="en-GB"/>
        </w:rPr>
        <w:t xml:space="preserve"> were</w:t>
      </w:r>
      <w:r w:rsidR="003A7CB9">
        <w:rPr>
          <w:rFonts w:cs="Arial"/>
          <w:sz w:val="22"/>
          <w:szCs w:val="22"/>
          <w:lang w:val="en-GB"/>
        </w:rPr>
        <w:t xml:space="preserve"> checked</w:t>
      </w:r>
      <w:r w:rsidR="006C26F6">
        <w:rPr>
          <w:rFonts w:cs="Arial"/>
          <w:sz w:val="22"/>
          <w:szCs w:val="22"/>
          <w:lang w:val="en-GB"/>
        </w:rPr>
        <w:t xml:space="preserve"> for consistency</w:t>
      </w:r>
      <w:r w:rsidR="003A7CB9">
        <w:rPr>
          <w:rFonts w:cs="Arial"/>
          <w:sz w:val="22"/>
          <w:szCs w:val="22"/>
          <w:lang w:val="en-GB"/>
        </w:rPr>
        <w:t xml:space="preserve"> </w:t>
      </w:r>
      <w:r w:rsidR="0070769B">
        <w:rPr>
          <w:rFonts w:cs="Arial"/>
          <w:sz w:val="22"/>
          <w:szCs w:val="22"/>
          <w:lang w:val="en-GB"/>
        </w:rPr>
        <w:t>by another reviewer</w:t>
      </w:r>
      <w:r w:rsidR="00057D10">
        <w:rPr>
          <w:rFonts w:cs="Arial"/>
          <w:sz w:val="22"/>
          <w:szCs w:val="22"/>
          <w:lang w:val="en-GB"/>
        </w:rPr>
        <w:t xml:space="preserve"> (RP, SG or NC)</w:t>
      </w:r>
      <w:r w:rsidR="00590191">
        <w:rPr>
          <w:rFonts w:cs="Arial"/>
          <w:sz w:val="22"/>
          <w:szCs w:val="22"/>
          <w:lang w:val="en-GB"/>
        </w:rPr>
        <w:t>.</w:t>
      </w:r>
      <w:r w:rsidR="00662849">
        <w:rPr>
          <w:rFonts w:cs="Arial"/>
          <w:sz w:val="22"/>
          <w:szCs w:val="22"/>
          <w:lang w:val="en-GB"/>
        </w:rPr>
        <w:t xml:space="preserve"> </w:t>
      </w:r>
      <w:r w:rsidR="006C26F6">
        <w:rPr>
          <w:rFonts w:cs="Arial"/>
          <w:sz w:val="22"/>
          <w:szCs w:val="22"/>
          <w:lang w:val="en-GB"/>
        </w:rPr>
        <w:t>D</w:t>
      </w:r>
      <w:r w:rsidR="00C82CDC">
        <w:rPr>
          <w:rFonts w:cs="Arial"/>
          <w:sz w:val="22"/>
          <w:szCs w:val="22"/>
          <w:lang w:val="en-GB"/>
        </w:rPr>
        <w:t xml:space="preserve">ata extraction forms were kept for all </w:t>
      </w:r>
      <w:r w:rsidR="009C09F2">
        <w:rPr>
          <w:rFonts w:cs="Arial"/>
          <w:sz w:val="22"/>
          <w:szCs w:val="22"/>
          <w:lang w:val="en-GB"/>
        </w:rPr>
        <w:t>reviewed</w:t>
      </w:r>
      <w:r w:rsidR="00C82CDC">
        <w:rPr>
          <w:rFonts w:cs="Arial"/>
          <w:sz w:val="22"/>
          <w:szCs w:val="22"/>
          <w:lang w:val="en-GB"/>
        </w:rPr>
        <w:t xml:space="preserve"> full texts </w:t>
      </w:r>
      <w:r w:rsidR="000D3834">
        <w:rPr>
          <w:rFonts w:cs="Arial"/>
          <w:sz w:val="22"/>
          <w:szCs w:val="22"/>
          <w:lang w:val="en-GB"/>
        </w:rPr>
        <w:t>(</w:t>
      </w:r>
      <w:r w:rsidR="006C26F6">
        <w:rPr>
          <w:rFonts w:cs="Arial"/>
          <w:sz w:val="22"/>
          <w:szCs w:val="22"/>
          <w:lang w:val="en-GB"/>
        </w:rPr>
        <w:t xml:space="preserve">see </w:t>
      </w:r>
      <w:r w:rsidR="000D3834">
        <w:rPr>
          <w:rFonts w:cs="Arial"/>
          <w:sz w:val="22"/>
          <w:szCs w:val="22"/>
          <w:lang w:val="en-GB"/>
        </w:rPr>
        <w:t xml:space="preserve">supplementary file </w:t>
      </w:r>
      <w:r w:rsidR="009C09F2">
        <w:rPr>
          <w:rFonts w:cs="Arial"/>
          <w:sz w:val="22"/>
          <w:szCs w:val="22"/>
          <w:lang w:val="en-GB"/>
        </w:rPr>
        <w:t>1)</w:t>
      </w:r>
      <w:r w:rsidR="00C82CDC">
        <w:rPr>
          <w:rFonts w:cs="Arial"/>
          <w:sz w:val="22"/>
          <w:szCs w:val="22"/>
          <w:lang w:val="en-GB"/>
        </w:rPr>
        <w:t xml:space="preserve">. </w:t>
      </w:r>
      <w:r w:rsidR="00B11948">
        <w:rPr>
          <w:rFonts w:cs="Arial"/>
          <w:sz w:val="22"/>
          <w:szCs w:val="22"/>
          <w:lang w:val="en-GB"/>
        </w:rPr>
        <w:t xml:space="preserve">Comparisons were made </w:t>
      </w:r>
      <w:r w:rsidR="00B11948">
        <w:rPr>
          <w:rFonts w:cs="Arial"/>
          <w:sz w:val="22"/>
          <w:szCs w:val="22"/>
          <w:lang w:val="en-GB"/>
        </w:rPr>
        <w:lastRenderedPageBreak/>
        <w:t>between studies</w:t>
      </w:r>
      <w:r w:rsidR="009618CB">
        <w:rPr>
          <w:rFonts w:cs="Arial"/>
          <w:sz w:val="22"/>
          <w:szCs w:val="22"/>
          <w:lang w:val="en-GB"/>
        </w:rPr>
        <w:t xml:space="preserve"> and recurrent patterns of CMOCs were identified</w:t>
      </w:r>
      <w:r w:rsidR="002247C8">
        <w:rPr>
          <w:rFonts w:cs="Arial"/>
          <w:sz w:val="22"/>
          <w:szCs w:val="22"/>
          <w:lang w:val="en-GB"/>
        </w:rPr>
        <w:t>.</w:t>
      </w:r>
      <w:r w:rsidR="00E77DD7">
        <w:rPr>
          <w:rFonts w:cs="Arial"/>
          <w:sz w:val="22"/>
          <w:szCs w:val="22"/>
          <w:lang w:val="en-GB"/>
        </w:rPr>
        <w:t xml:space="preserve"> </w:t>
      </w:r>
      <w:r w:rsidR="002247C8">
        <w:rPr>
          <w:rFonts w:cs="Arial"/>
          <w:sz w:val="22"/>
          <w:szCs w:val="22"/>
          <w:lang w:val="en-GB"/>
        </w:rPr>
        <w:t>Some studies</w:t>
      </w:r>
      <w:r w:rsidR="006C26F6">
        <w:rPr>
          <w:rFonts w:cs="Arial"/>
          <w:sz w:val="22"/>
          <w:szCs w:val="22"/>
          <w:lang w:val="en-GB"/>
        </w:rPr>
        <w:t xml:space="preserve"> particularly</w:t>
      </w:r>
      <w:r w:rsidR="002247C8">
        <w:rPr>
          <w:rFonts w:cs="Arial"/>
          <w:sz w:val="22"/>
          <w:szCs w:val="22"/>
          <w:lang w:val="en-GB"/>
        </w:rPr>
        <w:t xml:space="preserve"> highlight</w:t>
      </w:r>
      <w:r w:rsidR="006C26F6">
        <w:rPr>
          <w:rFonts w:cs="Arial"/>
          <w:sz w:val="22"/>
          <w:szCs w:val="22"/>
          <w:lang w:val="en-GB"/>
        </w:rPr>
        <w:t>ed</w:t>
      </w:r>
      <w:r w:rsidR="002247C8">
        <w:rPr>
          <w:rFonts w:cs="Arial"/>
          <w:sz w:val="22"/>
          <w:szCs w:val="22"/>
          <w:lang w:val="en-GB"/>
        </w:rPr>
        <w:t xml:space="preserve"> contexts whereas others shed more light on mechanisms</w:t>
      </w:r>
      <w:r w:rsidR="009618CB">
        <w:rPr>
          <w:rFonts w:cs="Arial"/>
          <w:sz w:val="22"/>
          <w:szCs w:val="22"/>
          <w:lang w:val="en-GB"/>
        </w:rPr>
        <w:t xml:space="preserve">. </w:t>
      </w:r>
      <w:r w:rsidR="006C26F6">
        <w:rPr>
          <w:rFonts w:cs="Arial"/>
          <w:sz w:val="22"/>
          <w:szCs w:val="22"/>
          <w:lang w:val="en-GB"/>
        </w:rPr>
        <w:t>S</w:t>
      </w:r>
      <w:r w:rsidR="009618CB">
        <w:rPr>
          <w:rFonts w:cs="Arial"/>
          <w:sz w:val="22"/>
          <w:szCs w:val="22"/>
          <w:lang w:val="en-GB"/>
        </w:rPr>
        <w:t>tudies identified earlier were re-analysed in light of theories arising from papers included later in the review</w:t>
      </w:r>
      <w:r w:rsidR="006C26F6">
        <w:rPr>
          <w:rFonts w:cs="Arial"/>
          <w:sz w:val="22"/>
          <w:szCs w:val="22"/>
          <w:lang w:val="en-GB"/>
        </w:rPr>
        <w:t xml:space="preserve"> </w:t>
      </w:r>
      <w:r w:rsidR="006C26F6">
        <w:rPr>
          <w:rFonts w:cs="Arial"/>
          <w:sz w:val="22"/>
          <w:szCs w:val="22"/>
          <w:lang w:val="en-GB"/>
        </w:rPr>
        <w:fldChar w:fldCharType="begin"/>
      </w:r>
      <w:r w:rsidR="006C26F6">
        <w:rPr>
          <w:rFonts w:cs="Arial"/>
          <w:sz w:val="22"/>
          <w:szCs w:val="22"/>
          <w:lang w:val="en-GB"/>
        </w:rPr>
        <w:instrText xml:space="preserve"> ADDIN EN.CITE &lt;EndNote&gt;&lt;Cite&gt;&lt;Author&gt;Wong&lt;/Author&gt;&lt;Year&gt;2013&lt;/Year&gt;&lt;RecNum&gt;12545&lt;/RecNum&gt;&lt;DisplayText&gt;(12)&lt;/DisplayText&gt;&lt;record&gt;&lt;rec-number&gt;12545&lt;/rec-number&gt;&lt;foreign-keys&gt;&lt;key app="EN" db-id="tvrfrp0sce50xse9td5vt92zwxd552pefpzp" timestamp="1510837123" guid="7c81be25-d4ff-448d-9917-a536c9e45819"&gt;12545&lt;/key&gt;&lt;key app="ENWeb" db-id=""&gt;0&lt;/key&gt;&lt;/foreign-keys&gt;&lt;ref-type name="Journal Article"&gt;17&lt;/ref-type&gt;&lt;contributors&gt;&lt;authors&gt;&lt;author&gt;Wong, G.&lt;/author&gt;&lt;author&gt;Greenhalgh, T.&lt;/author&gt;&lt;author&gt;Westhorp, G. &lt;/author&gt;&lt;author&gt;Buckingham, J.&lt;/author&gt;&lt;author&gt;Pawson, R.&lt;/author&gt;&lt;/authors&gt;&lt;/contributors&gt;&lt;titles&gt;&lt;title&gt;RAMESES publication standards: realist synthesis&lt;/title&gt;&lt;secondary-title&gt;BMC Medicine&lt;/secondary-title&gt;&lt;/titles&gt;&lt;periodical&gt;&lt;full-title&gt;BMC Medicine&lt;/full-title&gt;&lt;/periodical&gt;&lt;volume&gt;11&lt;/volume&gt;&lt;number&gt;21&lt;/number&gt;&lt;dates&gt;&lt;year&gt;2013&lt;/year&gt;&lt;/dates&gt;&lt;urls&gt;&lt;related-urls&gt;&lt;url&gt;http://www.biomedcentral.com/1741-7015/11/21&lt;/url&gt;&lt;/related-urls&gt;&lt;/urls&gt;&lt;/record&gt;&lt;/Cite&gt;&lt;/EndNote&gt;</w:instrText>
      </w:r>
      <w:r w:rsidR="006C26F6">
        <w:rPr>
          <w:rFonts w:cs="Arial"/>
          <w:sz w:val="22"/>
          <w:szCs w:val="22"/>
          <w:lang w:val="en-GB"/>
        </w:rPr>
        <w:fldChar w:fldCharType="separate"/>
      </w:r>
      <w:r w:rsidR="006C26F6">
        <w:rPr>
          <w:rFonts w:cs="Arial"/>
          <w:noProof/>
          <w:sz w:val="22"/>
          <w:szCs w:val="22"/>
          <w:lang w:val="en-GB"/>
        </w:rPr>
        <w:t>(12)</w:t>
      </w:r>
      <w:r w:rsidR="006C26F6">
        <w:rPr>
          <w:rFonts w:cs="Arial"/>
          <w:sz w:val="22"/>
          <w:szCs w:val="22"/>
          <w:lang w:val="en-GB"/>
        </w:rPr>
        <w:fldChar w:fldCharType="end"/>
      </w:r>
      <w:r w:rsidR="009618CB">
        <w:rPr>
          <w:rFonts w:cs="Arial"/>
          <w:sz w:val="22"/>
          <w:szCs w:val="22"/>
          <w:lang w:val="en-GB"/>
        </w:rPr>
        <w:t>.</w:t>
      </w:r>
      <w:r w:rsidR="00831EC7">
        <w:rPr>
          <w:rFonts w:cs="Arial"/>
          <w:sz w:val="22"/>
          <w:szCs w:val="22"/>
          <w:lang w:val="en-GB"/>
        </w:rPr>
        <w:t xml:space="preserve"> </w:t>
      </w:r>
      <w:r w:rsidR="00715950">
        <w:rPr>
          <w:rFonts w:cs="Arial"/>
          <w:sz w:val="22"/>
          <w:szCs w:val="22"/>
          <w:lang w:val="en-GB"/>
        </w:rPr>
        <w:t xml:space="preserve">The aim of this review focuses on theory building rather than testing as often </w:t>
      </w:r>
      <w:r w:rsidR="008B7DBB">
        <w:rPr>
          <w:rFonts w:cs="Arial"/>
          <w:sz w:val="22"/>
          <w:szCs w:val="22"/>
          <w:lang w:val="en-GB"/>
        </w:rPr>
        <w:t>interventions or outcomes</w:t>
      </w:r>
      <w:r w:rsidR="00715950">
        <w:rPr>
          <w:rFonts w:cs="Arial"/>
          <w:sz w:val="22"/>
          <w:szCs w:val="22"/>
          <w:lang w:val="en-GB"/>
        </w:rPr>
        <w:t xml:space="preserve"> of interest</w:t>
      </w:r>
      <w:r w:rsidR="008B7DBB">
        <w:rPr>
          <w:rFonts w:cs="Arial"/>
          <w:sz w:val="22"/>
          <w:szCs w:val="22"/>
          <w:lang w:val="en-GB"/>
        </w:rPr>
        <w:t xml:space="preserve"> </w:t>
      </w:r>
      <w:r w:rsidR="00831EC7">
        <w:rPr>
          <w:rFonts w:cs="Arial"/>
          <w:sz w:val="22"/>
          <w:szCs w:val="22"/>
          <w:lang w:val="en-GB"/>
        </w:rPr>
        <w:t>were</w:t>
      </w:r>
      <w:r w:rsidR="008B7DBB">
        <w:rPr>
          <w:rFonts w:cs="Arial"/>
          <w:sz w:val="22"/>
          <w:szCs w:val="22"/>
          <w:lang w:val="en-GB"/>
        </w:rPr>
        <w:t xml:space="preserve"> under-reported or too</w:t>
      </w:r>
      <w:r w:rsidR="00715950">
        <w:rPr>
          <w:rFonts w:cs="Arial"/>
          <w:sz w:val="22"/>
          <w:szCs w:val="22"/>
          <w:lang w:val="en-GB"/>
        </w:rPr>
        <w:t xml:space="preserve"> </w:t>
      </w:r>
      <w:r w:rsidR="007B0482">
        <w:rPr>
          <w:rFonts w:cs="Arial"/>
          <w:sz w:val="22"/>
          <w:szCs w:val="22"/>
          <w:lang w:val="en-GB"/>
        </w:rPr>
        <w:t xml:space="preserve">distant </w:t>
      </w:r>
      <w:r w:rsidR="00831EC7">
        <w:rPr>
          <w:rFonts w:cs="Arial"/>
          <w:sz w:val="22"/>
          <w:szCs w:val="22"/>
          <w:lang w:val="en-GB"/>
        </w:rPr>
        <w:fldChar w:fldCharType="begin">
          <w:fldData xml:space="preserve">PEVuZE5vdGU+PENpdGU+PEF1dGhvcj5EYXZpZXM8L0F1dGhvcj48WWVhcj4yMDE4PC9ZZWFyPjxS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</w:fldData>
        </w:fldChar>
      </w:r>
      <w:r w:rsidR="00831EC7">
        <w:rPr>
          <w:rFonts w:cs="Arial"/>
          <w:sz w:val="22"/>
          <w:szCs w:val="22"/>
          <w:lang w:val="en-GB"/>
        </w:rPr>
        <w:instrText xml:space="preserve"> ADDIN EN.CITE </w:instrText>
      </w:r>
      <w:r w:rsidR="00831EC7">
        <w:rPr>
          <w:rFonts w:cs="Arial"/>
          <w:sz w:val="22"/>
          <w:szCs w:val="22"/>
          <w:lang w:val="en-GB"/>
        </w:rPr>
        <w:fldChar w:fldCharType="begin">
          <w:fldData xml:space="preserve">PEVuZE5vdGU+PENpdGU+PEF1dGhvcj5EYXZpZXM8L0F1dGhvcj48WWVhcj4yMDE4PC9ZZWFyPjxS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</w:fldData>
        </w:fldChar>
      </w:r>
      <w:r w:rsidR="00831EC7">
        <w:rPr>
          <w:rFonts w:cs="Arial"/>
          <w:sz w:val="22"/>
          <w:szCs w:val="22"/>
          <w:lang w:val="en-GB"/>
        </w:rPr>
        <w:instrText xml:space="preserve"> ADDIN EN.CITE.DATA </w:instrText>
      </w:r>
      <w:r w:rsidR="00831EC7">
        <w:rPr>
          <w:rFonts w:cs="Arial"/>
          <w:sz w:val="22"/>
          <w:szCs w:val="22"/>
          <w:lang w:val="en-GB"/>
        </w:rPr>
      </w:r>
      <w:r w:rsidR="00831EC7">
        <w:rPr>
          <w:rFonts w:cs="Arial"/>
          <w:sz w:val="22"/>
          <w:szCs w:val="22"/>
          <w:lang w:val="en-GB"/>
        </w:rPr>
        <w:fldChar w:fldCharType="end"/>
      </w:r>
      <w:r w:rsidR="00831EC7">
        <w:rPr>
          <w:rFonts w:cs="Arial"/>
          <w:sz w:val="22"/>
          <w:szCs w:val="22"/>
          <w:lang w:val="en-GB"/>
        </w:rPr>
      </w:r>
      <w:r w:rsidR="00831EC7">
        <w:rPr>
          <w:rFonts w:cs="Arial"/>
          <w:sz w:val="22"/>
          <w:szCs w:val="22"/>
          <w:lang w:val="en-GB"/>
        </w:rPr>
        <w:fldChar w:fldCharType="separate"/>
      </w:r>
      <w:r w:rsidR="00831EC7">
        <w:rPr>
          <w:rFonts w:cs="Arial"/>
          <w:noProof/>
          <w:sz w:val="22"/>
          <w:szCs w:val="22"/>
          <w:lang w:val="en-GB"/>
        </w:rPr>
        <w:t>(21, 32)</w:t>
      </w:r>
      <w:r w:rsidR="00831EC7">
        <w:rPr>
          <w:rFonts w:cs="Arial"/>
          <w:sz w:val="22"/>
          <w:szCs w:val="22"/>
          <w:lang w:val="en-GB"/>
        </w:rPr>
        <w:fldChar w:fldCharType="end"/>
      </w:r>
      <w:r w:rsidR="007B0482">
        <w:rPr>
          <w:rFonts w:cs="Arial"/>
          <w:sz w:val="22"/>
          <w:szCs w:val="22"/>
          <w:lang w:val="en-GB"/>
        </w:rPr>
        <w:t xml:space="preserve">. </w:t>
      </w:r>
      <w:r w:rsidR="004F0B80" w:rsidRPr="00290FE1">
        <w:rPr>
          <w:rFonts w:cs="Arial"/>
          <w:sz w:val="22"/>
          <w:szCs w:val="22"/>
          <w:lang w:val="en-GB"/>
        </w:rPr>
        <w:t>NVivo</w:t>
      </w:r>
      <w:r w:rsidR="004F0B80">
        <w:rPr>
          <w:rFonts w:cs="Arial"/>
          <w:sz w:val="22"/>
          <w:szCs w:val="22"/>
          <w:lang w:val="en-GB"/>
        </w:rPr>
        <w:sym w:font="Symbol" w:char="F0D3"/>
      </w:r>
      <w:r w:rsidR="004F0B80">
        <w:rPr>
          <w:rFonts w:cs="Arial"/>
          <w:sz w:val="22"/>
          <w:szCs w:val="22"/>
          <w:lang w:val="en-GB"/>
        </w:rPr>
        <w:t xml:space="preserve"> (NVivo v.12.1.0, </w:t>
      </w:r>
      <w:r w:rsidR="004F0B80" w:rsidRPr="008A0260">
        <w:rPr>
          <w:rFonts w:cs="Arial"/>
          <w:sz w:val="22"/>
          <w:szCs w:val="22"/>
          <w:lang w:val="en-GB"/>
        </w:rPr>
        <w:t>QSR International Pty Ltd</w:t>
      </w:r>
      <w:r w:rsidR="004F0B80">
        <w:rPr>
          <w:rFonts w:cs="Arial"/>
          <w:sz w:val="22"/>
          <w:szCs w:val="22"/>
          <w:lang w:val="en-GB"/>
        </w:rPr>
        <w:t>)</w:t>
      </w:r>
      <w:r w:rsidR="004F0B80" w:rsidRPr="00290FE1">
        <w:rPr>
          <w:rFonts w:cs="Arial"/>
          <w:sz w:val="22"/>
          <w:szCs w:val="22"/>
          <w:lang w:val="en-GB"/>
        </w:rPr>
        <w:t xml:space="preserve"> was used to sto</w:t>
      </w:r>
      <w:r w:rsidR="008B7DBB">
        <w:rPr>
          <w:rFonts w:cs="Arial"/>
          <w:sz w:val="22"/>
          <w:szCs w:val="22"/>
          <w:lang w:val="en-GB"/>
        </w:rPr>
        <w:t xml:space="preserve">re full texts and code contexts. </w:t>
      </w:r>
      <w:r w:rsidR="004F0B80" w:rsidRPr="00290FE1">
        <w:rPr>
          <w:rFonts w:cs="Arial"/>
          <w:sz w:val="22"/>
          <w:szCs w:val="22"/>
          <w:lang w:val="en-GB"/>
        </w:rPr>
        <w:t>Excel</w:t>
      </w:r>
      <w:r w:rsidR="004F0B80">
        <w:rPr>
          <w:rFonts w:cs="Arial"/>
          <w:sz w:val="22"/>
          <w:szCs w:val="22"/>
          <w:lang w:val="en-GB"/>
        </w:rPr>
        <w:sym w:font="Symbol" w:char="F0D3"/>
      </w:r>
      <w:r w:rsidR="004F0B80">
        <w:rPr>
          <w:rFonts w:cs="Arial"/>
          <w:sz w:val="22"/>
          <w:szCs w:val="22"/>
          <w:lang w:val="en-GB"/>
        </w:rPr>
        <w:t xml:space="preserve"> (Microsoft Excel v.16.6.4, </w:t>
      </w:r>
      <w:r w:rsidR="004F0B80" w:rsidRPr="008A0260">
        <w:rPr>
          <w:rFonts w:cs="Arial"/>
          <w:sz w:val="22"/>
          <w:szCs w:val="22"/>
          <w:lang w:val="en-GB"/>
        </w:rPr>
        <w:t>Microsoft Corporation</w:t>
      </w:r>
      <w:r w:rsidR="004F0B80">
        <w:rPr>
          <w:rFonts w:cs="Arial"/>
          <w:sz w:val="22"/>
          <w:szCs w:val="22"/>
          <w:lang w:val="en-GB"/>
        </w:rPr>
        <w:t>)</w:t>
      </w:r>
      <w:r w:rsidR="004F0B80" w:rsidRPr="00290FE1">
        <w:rPr>
          <w:rFonts w:cs="Arial"/>
          <w:sz w:val="22"/>
          <w:szCs w:val="22"/>
          <w:lang w:val="en-GB"/>
        </w:rPr>
        <w:t xml:space="preserve"> was used to further elaborate which contexts affected the mechanisms and outcomes.</w:t>
      </w:r>
      <w:r w:rsidR="00C271B6" w:rsidRPr="00290FE1">
        <w:rPr>
          <w:rFonts w:cs="Arial"/>
          <w:sz w:val="22"/>
          <w:szCs w:val="22"/>
          <w:lang w:val="en-GB"/>
        </w:rPr>
        <w:t xml:space="preserve"> </w:t>
      </w:r>
      <w:r w:rsidR="00FD645F">
        <w:rPr>
          <w:rFonts w:cs="Arial"/>
          <w:sz w:val="22"/>
          <w:szCs w:val="22"/>
          <w:lang w:val="en-GB"/>
        </w:rPr>
        <w:t>Key</w:t>
      </w:r>
      <w:r w:rsidR="00C271B6" w:rsidRPr="00290FE1">
        <w:rPr>
          <w:rFonts w:cs="Arial"/>
          <w:sz w:val="22"/>
          <w:szCs w:val="22"/>
          <w:lang w:val="en-GB"/>
        </w:rPr>
        <w:t xml:space="preserve"> </w:t>
      </w:r>
      <w:r w:rsidR="001947B9">
        <w:rPr>
          <w:rFonts w:cs="Arial"/>
          <w:sz w:val="22"/>
          <w:szCs w:val="22"/>
          <w:lang w:val="en-GB"/>
        </w:rPr>
        <w:t>contexts</w:t>
      </w:r>
      <w:r w:rsidR="008E78DB">
        <w:rPr>
          <w:rFonts w:cs="Arial"/>
          <w:sz w:val="22"/>
          <w:szCs w:val="22"/>
          <w:lang w:val="en-GB"/>
        </w:rPr>
        <w:t xml:space="preserve"> and mechanisms</w:t>
      </w:r>
      <w:r w:rsidR="00C271B6" w:rsidRPr="00290FE1">
        <w:rPr>
          <w:rFonts w:cs="Arial"/>
          <w:sz w:val="22"/>
          <w:szCs w:val="22"/>
          <w:lang w:val="en-GB"/>
        </w:rPr>
        <w:t xml:space="preserve"> </w:t>
      </w:r>
      <w:r w:rsidR="00FD645F">
        <w:rPr>
          <w:rFonts w:cs="Arial"/>
          <w:sz w:val="22"/>
          <w:szCs w:val="22"/>
          <w:lang w:val="en-GB"/>
        </w:rPr>
        <w:t>for</w:t>
      </w:r>
      <w:r w:rsidR="00C271B6" w:rsidRPr="00290FE1">
        <w:rPr>
          <w:rFonts w:cs="Arial"/>
          <w:sz w:val="22"/>
          <w:szCs w:val="22"/>
          <w:lang w:val="en-GB"/>
        </w:rPr>
        <w:t xml:space="preserve"> determining</w:t>
      </w:r>
      <w:r w:rsidR="00C2385C">
        <w:rPr>
          <w:rFonts w:cs="Arial"/>
          <w:sz w:val="22"/>
          <w:szCs w:val="22"/>
          <w:lang w:val="en-GB"/>
        </w:rPr>
        <w:t xml:space="preserve"> effectiveness </w:t>
      </w:r>
      <w:r w:rsidR="00C271B6" w:rsidRPr="00290FE1">
        <w:rPr>
          <w:rFonts w:cs="Arial"/>
          <w:sz w:val="22"/>
          <w:szCs w:val="22"/>
          <w:lang w:val="en-GB"/>
        </w:rPr>
        <w:t xml:space="preserve">were </w:t>
      </w:r>
      <w:r w:rsidR="00FD645F">
        <w:rPr>
          <w:rFonts w:cs="Arial"/>
          <w:sz w:val="22"/>
          <w:szCs w:val="22"/>
          <w:lang w:val="en-GB"/>
        </w:rPr>
        <w:t>eventually produced as outputs from the synthesis through this iterative process.</w:t>
      </w:r>
      <w:r w:rsidR="00FD645F" w:rsidRPr="00290FE1">
        <w:rPr>
          <w:rFonts w:cs="Arial"/>
          <w:sz w:val="22"/>
          <w:szCs w:val="22"/>
          <w:lang w:val="en-GB"/>
        </w:rPr>
        <w:t xml:space="preserve"> </w:t>
      </w:r>
    </w:p>
    <w:p w14:paraId="29166927" w14:textId="77777777" w:rsidR="00DE709A" w:rsidRPr="00290FE1" w:rsidRDefault="00DE709A" w:rsidP="00717223">
      <w:pPr>
        <w:spacing w:line="360" w:lineRule="auto"/>
        <w:jc w:val="both"/>
        <w:rPr>
          <w:rFonts w:cs="Arial"/>
          <w:sz w:val="22"/>
          <w:szCs w:val="22"/>
          <w:lang w:val="en-GB"/>
        </w:rPr>
      </w:pPr>
    </w:p>
    <w:p w14:paraId="30445D9E" w14:textId="77777777" w:rsidR="0032181C" w:rsidRPr="00290FE1" w:rsidRDefault="0032181C" w:rsidP="00717223">
      <w:pPr>
        <w:spacing w:line="360" w:lineRule="auto"/>
        <w:jc w:val="both"/>
        <w:outlineLvl w:val="0"/>
        <w:rPr>
          <w:rFonts w:cs="Arial"/>
          <w:sz w:val="22"/>
          <w:szCs w:val="22"/>
          <w:lang w:val="en-GB"/>
        </w:rPr>
      </w:pPr>
      <w:r w:rsidRPr="00290FE1">
        <w:rPr>
          <w:rFonts w:cs="Arial"/>
          <w:b/>
          <w:i/>
          <w:sz w:val="22"/>
          <w:szCs w:val="22"/>
          <w:lang w:val="en-GB"/>
        </w:rPr>
        <w:t>Results</w:t>
      </w:r>
      <w:r w:rsidR="008A14A5" w:rsidRPr="00290FE1">
        <w:rPr>
          <w:rFonts w:cs="Arial"/>
          <w:sz w:val="22"/>
          <w:szCs w:val="22"/>
          <w:lang w:val="en-GB"/>
        </w:rPr>
        <w:t xml:space="preserve"> </w:t>
      </w:r>
    </w:p>
    <w:p w14:paraId="49C83B55" w14:textId="77777777" w:rsidR="007A3552" w:rsidRPr="00290FE1" w:rsidRDefault="007A3552" w:rsidP="00717223">
      <w:pPr>
        <w:spacing w:line="360" w:lineRule="auto"/>
        <w:jc w:val="both"/>
        <w:rPr>
          <w:rFonts w:cs="Arial"/>
          <w:sz w:val="22"/>
          <w:szCs w:val="22"/>
          <w:lang w:val="en-GB"/>
        </w:rPr>
      </w:pPr>
    </w:p>
    <w:p w14:paraId="219909EB" w14:textId="77777777" w:rsidR="00841B1D" w:rsidRPr="0070769B" w:rsidRDefault="007A3552" w:rsidP="00717223">
      <w:pPr>
        <w:spacing w:line="360" w:lineRule="auto"/>
        <w:jc w:val="both"/>
        <w:outlineLvl w:val="0"/>
        <w:rPr>
          <w:rFonts w:cs="Arial"/>
          <w:i/>
          <w:sz w:val="22"/>
          <w:szCs w:val="22"/>
          <w:u w:val="single"/>
          <w:lang w:val="en-GB"/>
        </w:rPr>
      </w:pPr>
      <w:r w:rsidRPr="0070769B">
        <w:rPr>
          <w:rFonts w:cs="Arial"/>
          <w:i/>
          <w:sz w:val="22"/>
          <w:szCs w:val="22"/>
          <w:u w:val="single"/>
          <w:lang w:val="en-GB"/>
        </w:rPr>
        <w:t xml:space="preserve">Study characteristics </w:t>
      </w:r>
    </w:p>
    <w:p w14:paraId="071E2E47" w14:textId="77777777" w:rsidR="00841B1D" w:rsidRPr="00290FE1" w:rsidRDefault="00841B1D" w:rsidP="00717223">
      <w:pPr>
        <w:spacing w:line="360" w:lineRule="auto"/>
        <w:jc w:val="both"/>
        <w:rPr>
          <w:rFonts w:cs="Arial"/>
          <w:i/>
          <w:sz w:val="22"/>
          <w:szCs w:val="22"/>
          <w:lang w:val="en-GB"/>
        </w:rPr>
      </w:pPr>
    </w:p>
    <w:p w14:paraId="4D8C1FDD" w14:textId="79F4145C" w:rsidR="00D67E36" w:rsidRPr="009322CD" w:rsidRDefault="004D4F5A" w:rsidP="00B1080D">
      <w:pPr>
        <w:spacing w:line="360" w:lineRule="auto"/>
        <w:jc w:val="both"/>
        <w:rPr>
          <w:rFonts w:cs="Arial"/>
          <w:b/>
          <w:sz w:val="22"/>
          <w:szCs w:val="22"/>
          <w:lang w:val="en-GB"/>
        </w:rPr>
      </w:pPr>
      <w:r>
        <w:rPr>
          <w:rFonts w:cs="Arial"/>
          <w:sz w:val="22"/>
          <w:szCs w:val="22"/>
          <w:lang w:val="en-GB"/>
        </w:rPr>
        <w:t xml:space="preserve">In total, </w:t>
      </w:r>
      <w:r w:rsidR="00300F36" w:rsidRPr="00290FE1">
        <w:rPr>
          <w:rFonts w:cs="Arial"/>
          <w:sz w:val="22"/>
          <w:szCs w:val="22"/>
          <w:lang w:val="en-GB"/>
        </w:rPr>
        <w:t>149 full texts were retrieved. Of these</w:t>
      </w:r>
      <w:r w:rsidR="000F2BAC" w:rsidRPr="00290FE1">
        <w:rPr>
          <w:rFonts w:cs="Arial"/>
          <w:sz w:val="22"/>
          <w:szCs w:val="22"/>
          <w:lang w:val="en-GB"/>
        </w:rPr>
        <w:t>,</w:t>
      </w:r>
      <w:r w:rsidR="00300F36" w:rsidRPr="00290FE1">
        <w:rPr>
          <w:rFonts w:cs="Arial"/>
          <w:sz w:val="22"/>
          <w:szCs w:val="22"/>
          <w:lang w:val="en-GB"/>
        </w:rPr>
        <w:t xml:space="preserve"> 2</w:t>
      </w:r>
      <w:r w:rsidR="00F932AE">
        <w:rPr>
          <w:rFonts w:cs="Arial"/>
          <w:sz w:val="22"/>
          <w:szCs w:val="22"/>
          <w:lang w:val="en-GB"/>
        </w:rPr>
        <w:t>5</w:t>
      </w:r>
      <w:r w:rsidR="00300F36" w:rsidRPr="00290FE1">
        <w:rPr>
          <w:rFonts w:cs="Arial"/>
          <w:sz w:val="22"/>
          <w:szCs w:val="22"/>
          <w:lang w:val="en-GB"/>
        </w:rPr>
        <w:t xml:space="preserve"> articles met</w:t>
      </w:r>
      <w:r w:rsidR="00D67E36">
        <w:rPr>
          <w:rFonts w:cs="Arial"/>
          <w:sz w:val="22"/>
          <w:szCs w:val="22"/>
          <w:lang w:val="en-GB"/>
        </w:rPr>
        <w:t xml:space="preserve"> the</w:t>
      </w:r>
      <w:r w:rsidR="00300F36" w:rsidRPr="00290FE1">
        <w:rPr>
          <w:rFonts w:cs="Arial"/>
          <w:sz w:val="22"/>
          <w:szCs w:val="22"/>
          <w:lang w:val="en-GB"/>
        </w:rPr>
        <w:t xml:space="preserve"> inclusion criteria, a</w:t>
      </w:r>
      <w:r w:rsidR="00D67E36">
        <w:rPr>
          <w:rFonts w:cs="Arial"/>
          <w:sz w:val="22"/>
          <w:szCs w:val="22"/>
          <w:lang w:val="en-GB"/>
        </w:rPr>
        <w:t>nd two more</w:t>
      </w:r>
      <w:r w:rsidR="00300F36" w:rsidRPr="00290FE1">
        <w:rPr>
          <w:rFonts w:cs="Arial"/>
          <w:sz w:val="22"/>
          <w:szCs w:val="22"/>
          <w:lang w:val="en-GB"/>
        </w:rPr>
        <w:t xml:space="preserve"> were added from reference list searching</w:t>
      </w:r>
      <w:r w:rsidR="00D67E36">
        <w:rPr>
          <w:rFonts w:cs="Arial"/>
          <w:sz w:val="22"/>
          <w:szCs w:val="22"/>
          <w:lang w:val="en-GB"/>
        </w:rPr>
        <w:t xml:space="preserve"> </w:t>
      </w:r>
      <w:r w:rsidR="00A13609">
        <w:rPr>
          <w:rFonts w:cs="Arial"/>
          <w:sz w:val="22"/>
          <w:szCs w:val="22"/>
          <w:lang w:val="en-GB"/>
        </w:rPr>
        <w:fldChar w:fldCharType="begin"/>
      </w:r>
      <w:r w:rsidR="008E7A19">
        <w:rPr>
          <w:rFonts w:cs="Arial"/>
          <w:sz w:val="22"/>
          <w:szCs w:val="22"/>
          <w:lang w:val="en-GB"/>
        </w:rPr>
        <w:instrText xml:space="preserve"> ADDIN EN.CITE &lt;EndNote&gt;&lt;Cite&gt;&lt;Author&gt;Haig&lt;/Author&gt;&lt;Year&gt;2003&lt;/Year&gt;&lt;RecNum&gt;4781&lt;/RecNum&gt;&lt;DisplayText&gt;(33)&lt;/DisplayText&gt;&lt;record&gt;&lt;rec-number&gt;4781&lt;/rec-number&gt;&lt;foreign-keys&gt;&lt;key app="EN" db-id="tvrfrp0sce50xse9td5vt92zwxd552pefpzp" timestamp="1479902179" guid="4ff23016-20dc-487c-9dbb-aa4ce63a00ee"&gt;4781&lt;/key&gt;&lt;key app="ENWeb" db-id=""&gt;0&lt;/key&gt;&lt;/foreign-keys&gt;&lt;ref-type name="Journal Article"&gt;17&lt;/ref-type&gt;&lt;contributors&gt;&lt;authors&gt;&lt;author&gt;Haig, A.&lt;/author&gt;&lt;author&gt;Dozier, M.&lt;/author&gt;&lt;/authors&gt;&lt;/contributors&gt;&lt;auth-address&gt;NHS Education for Scotland, Edingburgh, UK. alex.haig@nes.scot.nhs.uk&lt;/auth-address&gt;&lt;titles&gt;&lt;title&gt;BEME guide no. 3: systematic searching for evidence in medical education--part 2: constructing searches&lt;/title&gt;&lt;secondary-title&gt;Med Teach&lt;/secondary-title&gt;&lt;/titles&gt;&lt;periodical&gt;&lt;full-title&gt;Med Teach&lt;/full-title&gt;&lt;abbr-1&gt;Medical teacher&lt;/abbr-1&gt;&lt;/periodical&gt;&lt;pages&gt;463-84&lt;/pages&gt;&lt;volume&gt;25&lt;/volume&gt;&lt;number&gt;5&lt;/number&gt;&lt;keywords&gt;&lt;keyword&gt;Abstracting and Indexing as Topic&lt;/keyword&gt;&lt;keyword&gt;Databases, Bibliographic/standards&lt;/keyword&gt;&lt;keyword&gt;*Education, Medical/*standards&lt;/keyword&gt;&lt;keyword&gt;*Evidence-Based Medicine&lt;/keyword&gt;&lt;keyword&gt;Humans&lt;/keyword&gt;&lt;keyword&gt;Information Storage and Retrieval/*methods&lt;/keyword&gt;&lt;keyword&gt;Internet&lt;/keyword&gt;&lt;keyword&gt;Medline&lt;/keyword&gt;&lt;keyword&gt;Medical Informatics/*education&lt;/keyword&gt;&lt;keyword&gt;Subject Headings&lt;/keyword&gt;&lt;/keywords&gt;&lt;dates&gt;&lt;year&gt;2003&lt;/year&gt;&lt;pub-dates&gt;&lt;date&gt;Sep&lt;/date&gt;&lt;/pub-dates&gt;&lt;/dates&gt;&lt;isbn&gt;0142-159X (Print)&amp;#xD;0142-159X (Linking)&lt;/isbn&gt;&lt;accession-num&gt;14522667&lt;/accession-num&gt;&lt;urls&gt;&lt;related-urls&gt;&lt;url&gt;https://www.ncbi.nlm.nih.gov/pubmed/14522667&lt;/url&gt;&lt;/related-urls&gt;&lt;/urls&gt;&lt;electronic-resource-num&gt;10.1080/01421590310001608667&lt;/electronic-resource-num&gt;&lt;/record&gt;&lt;/Cite&gt;&lt;/EndNote&gt;</w:instrText>
      </w:r>
      <w:r w:rsidR="00A13609">
        <w:rPr>
          <w:rFonts w:cs="Arial"/>
          <w:sz w:val="22"/>
          <w:szCs w:val="22"/>
          <w:lang w:val="en-GB"/>
        </w:rPr>
        <w:fldChar w:fldCharType="separate"/>
      </w:r>
      <w:r w:rsidR="008E7A19">
        <w:rPr>
          <w:rFonts w:cs="Arial"/>
          <w:noProof/>
          <w:sz w:val="22"/>
          <w:szCs w:val="22"/>
          <w:lang w:val="en-GB"/>
        </w:rPr>
        <w:t>(33)</w:t>
      </w:r>
      <w:r w:rsidR="00A13609">
        <w:rPr>
          <w:rFonts w:cs="Arial"/>
          <w:sz w:val="22"/>
          <w:szCs w:val="22"/>
          <w:lang w:val="en-GB"/>
        </w:rPr>
        <w:fldChar w:fldCharType="end"/>
      </w:r>
      <w:r w:rsidR="003D714B">
        <w:rPr>
          <w:rFonts w:cs="Arial"/>
          <w:sz w:val="22"/>
          <w:szCs w:val="22"/>
          <w:lang w:val="en-GB"/>
        </w:rPr>
        <w:t>.</w:t>
      </w:r>
      <w:r w:rsidR="00300F36" w:rsidRPr="00290FE1">
        <w:rPr>
          <w:rFonts w:cs="Arial"/>
          <w:sz w:val="22"/>
          <w:szCs w:val="22"/>
          <w:lang w:val="en-GB"/>
        </w:rPr>
        <w:t xml:space="preserve"> </w:t>
      </w:r>
      <w:r w:rsidR="00D67E36">
        <w:rPr>
          <w:rFonts w:cs="Arial"/>
          <w:sz w:val="22"/>
          <w:szCs w:val="22"/>
          <w:lang w:val="en-GB"/>
        </w:rPr>
        <w:t>One was</w:t>
      </w:r>
      <w:r w:rsidR="000F2BAC" w:rsidRPr="00290FE1">
        <w:rPr>
          <w:rFonts w:cs="Arial"/>
          <w:sz w:val="22"/>
          <w:szCs w:val="22"/>
          <w:lang w:val="en-GB"/>
        </w:rPr>
        <w:t xml:space="preserve"> added</w:t>
      </w:r>
      <w:r w:rsidR="00300F36" w:rsidRPr="00290FE1">
        <w:rPr>
          <w:rFonts w:cs="Arial"/>
          <w:sz w:val="22"/>
          <w:szCs w:val="22"/>
          <w:lang w:val="en-GB"/>
        </w:rPr>
        <w:t xml:space="preserve"> from a subsequent search </w:t>
      </w:r>
      <w:r w:rsidR="00D67E36">
        <w:rPr>
          <w:rFonts w:cs="Arial"/>
          <w:sz w:val="22"/>
          <w:szCs w:val="22"/>
          <w:lang w:val="en-GB"/>
        </w:rPr>
        <w:t>of</w:t>
      </w:r>
      <w:r w:rsidR="00D67E36" w:rsidRPr="00290FE1">
        <w:rPr>
          <w:rFonts w:cs="Arial"/>
          <w:sz w:val="22"/>
          <w:szCs w:val="22"/>
          <w:lang w:val="en-GB"/>
        </w:rPr>
        <w:t xml:space="preserve"> </w:t>
      </w:r>
      <w:r w:rsidR="00300F36" w:rsidRPr="00290FE1">
        <w:rPr>
          <w:rFonts w:cs="Arial"/>
          <w:sz w:val="22"/>
          <w:szCs w:val="22"/>
          <w:lang w:val="en-GB"/>
        </w:rPr>
        <w:t>learning strategies to promote knowledge retention</w:t>
      </w:r>
      <w:r w:rsidR="00841B1D" w:rsidRPr="00290FE1">
        <w:rPr>
          <w:rFonts w:cs="Arial"/>
          <w:sz w:val="22"/>
          <w:szCs w:val="22"/>
          <w:lang w:val="en-GB"/>
        </w:rPr>
        <w:t xml:space="preserve">. </w:t>
      </w:r>
      <w:r w:rsidR="00607BE8">
        <w:rPr>
          <w:rFonts w:cs="Arial"/>
          <w:sz w:val="22"/>
          <w:szCs w:val="22"/>
          <w:lang w:val="en-GB"/>
        </w:rPr>
        <w:t xml:space="preserve">Details of the included papers are available in supplementary file </w:t>
      </w:r>
      <w:r w:rsidR="008501C1">
        <w:rPr>
          <w:rFonts w:cs="Arial"/>
          <w:sz w:val="22"/>
          <w:szCs w:val="22"/>
          <w:lang w:val="en-GB"/>
        </w:rPr>
        <w:t>2</w:t>
      </w:r>
      <w:r w:rsidR="00607BE8">
        <w:rPr>
          <w:rFonts w:cs="Arial"/>
          <w:sz w:val="22"/>
          <w:szCs w:val="22"/>
          <w:lang w:val="en-GB"/>
        </w:rPr>
        <w:t>.</w:t>
      </w:r>
      <w:r w:rsidR="00790B7E">
        <w:rPr>
          <w:rFonts w:cs="Arial"/>
          <w:sz w:val="22"/>
          <w:szCs w:val="22"/>
          <w:lang w:val="en-GB"/>
        </w:rPr>
        <w:t xml:space="preserve"> </w:t>
      </w:r>
      <w:r w:rsidR="00841B1D" w:rsidRPr="00290FE1">
        <w:rPr>
          <w:rFonts w:cs="Arial"/>
          <w:sz w:val="22"/>
          <w:szCs w:val="22"/>
          <w:lang w:val="en-GB"/>
        </w:rPr>
        <w:t xml:space="preserve">Of </w:t>
      </w:r>
      <w:r w:rsidR="00D67E36" w:rsidRPr="00290FE1">
        <w:rPr>
          <w:rFonts w:cs="Arial"/>
          <w:sz w:val="22"/>
          <w:szCs w:val="22"/>
          <w:lang w:val="en-GB"/>
        </w:rPr>
        <w:t>the</w:t>
      </w:r>
      <w:r w:rsidR="00D67E36">
        <w:rPr>
          <w:rFonts w:cs="Arial"/>
          <w:sz w:val="22"/>
          <w:szCs w:val="22"/>
          <w:lang w:val="en-GB"/>
        </w:rPr>
        <w:t xml:space="preserve"> included papers</w:t>
      </w:r>
      <w:r w:rsidR="00841B1D" w:rsidRPr="00290FE1">
        <w:rPr>
          <w:rFonts w:cs="Arial"/>
          <w:sz w:val="22"/>
          <w:szCs w:val="22"/>
          <w:lang w:val="en-GB"/>
        </w:rPr>
        <w:t xml:space="preserve">, </w:t>
      </w:r>
      <w:r w:rsidR="00D67E36">
        <w:rPr>
          <w:rFonts w:cs="Arial"/>
          <w:sz w:val="22"/>
          <w:szCs w:val="22"/>
          <w:lang w:val="en-GB"/>
        </w:rPr>
        <w:t>three</w:t>
      </w:r>
      <w:r w:rsidR="00D67E36" w:rsidRPr="00290FE1">
        <w:rPr>
          <w:rFonts w:cs="Arial"/>
          <w:sz w:val="22"/>
          <w:szCs w:val="22"/>
          <w:lang w:val="en-GB"/>
        </w:rPr>
        <w:t xml:space="preserve"> </w:t>
      </w:r>
      <w:r w:rsidR="00873550" w:rsidRPr="00290FE1">
        <w:rPr>
          <w:rFonts w:cs="Arial"/>
          <w:sz w:val="22"/>
          <w:szCs w:val="22"/>
          <w:lang w:val="en-GB"/>
        </w:rPr>
        <w:t xml:space="preserve">were </w:t>
      </w:r>
      <w:r w:rsidR="00841B1D" w:rsidRPr="00290FE1">
        <w:rPr>
          <w:rFonts w:cs="Arial"/>
          <w:sz w:val="22"/>
          <w:szCs w:val="22"/>
          <w:lang w:val="en-GB"/>
        </w:rPr>
        <w:t>from the</w:t>
      </w:r>
      <w:r w:rsidR="00873550" w:rsidRPr="00290FE1">
        <w:rPr>
          <w:rFonts w:cs="Arial"/>
          <w:sz w:val="22"/>
          <w:szCs w:val="22"/>
          <w:lang w:val="en-GB"/>
        </w:rPr>
        <w:t xml:space="preserve"> UK, </w:t>
      </w:r>
      <w:r w:rsidR="00D67E36">
        <w:rPr>
          <w:rFonts w:cs="Arial"/>
          <w:sz w:val="22"/>
          <w:szCs w:val="22"/>
          <w:lang w:val="en-GB"/>
        </w:rPr>
        <w:t>eleven</w:t>
      </w:r>
      <w:r w:rsidR="00D67E36" w:rsidRPr="00290FE1">
        <w:rPr>
          <w:rFonts w:cs="Arial"/>
          <w:sz w:val="22"/>
          <w:szCs w:val="22"/>
          <w:lang w:val="en-GB"/>
        </w:rPr>
        <w:t xml:space="preserve"> </w:t>
      </w:r>
      <w:r w:rsidR="00873550" w:rsidRPr="00290FE1">
        <w:rPr>
          <w:rFonts w:cs="Arial"/>
          <w:sz w:val="22"/>
          <w:szCs w:val="22"/>
          <w:lang w:val="en-GB"/>
        </w:rPr>
        <w:t xml:space="preserve">from Canada, </w:t>
      </w:r>
      <w:r w:rsidR="00D67E36">
        <w:rPr>
          <w:rFonts w:cs="Arial"/>
          <w:sz w:val="22"/>
          <w:szCs w:val="22"/>
          <w:lang w:val="en-GB"/>
        </w:rPr>
        <w:t>three</w:t>
      </w:r>
      <w:r w:rsidR="00D67E36" w:rsidRPr="00290FE1">
        <w:rPr>
          <w:rFonts w:cs="Arial"/>
          <w:sz w:val="22"/>
          <w:szCs w:val="22"/>
          <w:lang w:val="en-GB"/>
        </w:rPr>
        <w:t xml:space="preserve"> </w:t>
      </w:r>
      <w:r w:rsidR="00873550" w:rsidRPr="00290FE1">
        <w:rPr>
          <w:rFonts w:cs="Arial"/>
          <w:sz w:val="22"/>
          <w:szCs w:val="22"/>
          <w:lang w:val="en-GB"/>
        </w:rPr>
        <w:t xml:space="preserve">from </w:t>
      </w:r>
      <w:r w:rsidR="00D67E36">
        <w:rPr>
          <w:rFonts w:cs="Arial"/>
          <w:sz w:val="22"/>
          <w:szCs w:val="22"/>
          <w:lang w:val="en-GB"/>
        </w:rPr>
        <w:t xml:space="preserve">the </w:t>
      </w:r>
      <w:r w:rsidR="00873550" w:rsidRPr="00290FE1">
        <w:rPr>
          <w:rFonts w:cs="Arial"/>
          <w:sz w:val="22"/>
          <w:szCs w:val="22"/>
          <w:lang w:val="en-GB"/>
        </w:rPr>
        <w:t xml:space="preserve">USA, </w:t>
      </w:r>
      <w:r w:rsidR="00D67E36">
        <w:rPr>
          <w:rFonts w:cs="Arial"/>
          <w:sz w:val="22"/>
          <w:szCs w:val="22"/>
          <w:lang w:val="en-GB"/>
        </w:rPr>
        <w:t>two</w:t>
      </w:r>
      <w:r w:rsidR="00D67E36" w:rsidRPr="00290FE1">
        <w:rPr>
          <w:rFonts w:cs="Arial"/>
          <w:sz w:val="22"/>
          <w:szCs w:val="22"/>
          <w:lang w:val="en-GB"/>
        </w:rPr>
        <w:t xml:space="preserve"> </w:t>
      </w:r>
      <w:r w:rsidR="00873550" w:rsidRPr="00290FE1">
        <w:rPr>
          <w:rFonts w:cs="Arial"/>
          <w:sz w:val="22"/>
          <w:szCs w:val="22"/>
          <w:lang w:val="en-GB"/>
        </w:rPr>
        <w:t xml:space="preserve">from Germany, </w:t>
      </w:r>
      <w:r w:rsidR="00D67E36">
        <w:rPr>
          <w:rFonts w:cs="Arial"/>
          <w:sz w:val="22"/>
          <w:szCs w:val="22"/>
          <w:lang w:val="en-GB"/>
        </w:rPr>
        <w:t>three</w:t>
      </w:r>
      <w:r w:rsidR="00D67E36" w:rsidRPr="00290FE1">
        <w:rPr>
          <w:rFonts w:cs="Arial"/>
          <w:sz w:val="22"/>
          <w:szCs w:val="22"/>
          <w:lang w:val="en-GB"/>
        </w:rPr>
        <w:t xml:space="preserve"> </w:t>
      </w:r>
      <w:r w:rsidR="00873550" w:rsidRPr="00290FE1">
        <w:rPr>
          <w:rFonts w:cs="Arial"/>
          <w:sz w:val="22"/>
          <w:szCs w:val="22"/>
          <w:lang w:val="en-GB"/>
        </w:rPr>
        <w:t xml:space="preserve">from the Netherlands </w:t>
      </w:r>
      <w:r w:rsidR="00841B1D" w:rsidRPr="00290FE1">
        <w:rPr>
          <w:rFonts w:cs="Arial"/>
          <w:sz w:val="22"/>
          <w:szCs w:val="22"/>
          <w:lang w:val="en-GB"/>
        </w:rPr>
        <w:t xml:space="preserve">and </w:t>
      </w:r>
      <w:r w:rsidR="00D67E36">
        <w:rPr>
          <w:rFonts w:cs="Arial"/>
          <w:sz w:val="22"/>
          <w:szCs w:val="22"/>
          <w:lang w:val="en-GB"/>
        </w:rPr>
        <w:t>six</w:t>
      </w:r>
      <w:r w:rsidR="00D67E36" w:rsidRPr="00290FE1">
        <w:rPr>
          <w:rFonts w:cs="Arial"/>
          <w:sz w:val="22"/>
          <w:szCs w:val="22"/>
          <w:lang w:val="en-GB"/>
        </w:rPr>
        <w:t xml:space="preserve"> </w:t>
      </w:r>
      <w:r w:rsidR="007A3552" w:rsidRPr="00290FE1">
        <w:rPr>
          <w:rFonts w:cs="Arial"/>
          <w:sz w:val="22"/>
          <w:szCs w:val="22"/>
          <w:lang w:val="en-GB"/>
        </w:rPr>
        <w:t xml:space="preserve">from </w:t>
      </w:r>
      <w:r w:rsidR="00D67E36">
        <w:rPr>
          <w:rFonts w:cs="Arial"/>
          <w:sz w:val="22"/>
          <w:szCs w:val="22"/>
          <w:lang w:val="en-GB"/>
        </w:rPr>
        <w:t>other countries</w:t>
      </w:r>
      <w:r w:rsidR="003831F4" w:rsidRPr="00290FE1">
        <w:rPr>
          <w:rFonts w:cs="Arial"/>
          <w:sz w:val="22"/>
          <w:szCs w:val="22"/>
          <w:lang w:val="en-GB"/>
        </w:rPr>
        <w:t xml:space="preserve">. </w:t>
      </w:r>
      <w:r w:rsidR="00D67E36">
        <w:rPr>
          <w:rFonts w:cs="Arial"/>
          <w:sz w:val="22"/>
          <w:szCs w:val="22"/>
          <w:lang w:val="en-GB"/>
        </w:rPr>
        <w:t>Twenty-</w:t>
      </w:r>
      <w:r w:rsidR="005E2714">
        <w:rPr>
          <w:rFonts w:cs="Arial"/>
          <w:sz w:val="22"/>
          <w:szCs w:val="22"/>
          <w:lang w:val="en-GB"/>
        </w:rPr>
        <w:t>three</w:t>
      </w:r>
      <w:r w:rsidR="00D67E36" w:rsidRPr="00290FE1">
        <w:rPr>
          <w:rFonts w:cs="Arial"/>
          <w:sz w:val="22"/>
          <w:szCs w:val="22"/>
          <w:lang w:val="en-GB"/>
        </w:rPr>
        <w:t xml:space="preserve"> </w:t>
      </w:r>
      <w:r w:rsidR="00856B7D" w:rsidRPr="00290FE1">
        <w:rPr>
          <w:rFonts w:cs="Arial"/>
          <w:sz w:val="22"/>
          <w:szCs w:val="22"/>
          <w:lang w:val="en-GB"/>
        </w:rPr>
        <w:t xml:space="preserve">studies </w:t>
      </w:r>
      <w:r w:rsidR="00607BE8">
        <w:rPr>
          <w:rFonts w:cs="Arial"/>
          <w:sz w:val="22"/>
          <w:szCs w:val="22"/>
          <w:lang w:val="en-GB"/>
        </w:rPr>
        <w:t>were</w:t>
      </w:r>
      <w:r w:rsidR="00E254B8" w:rsidRPr="00290FE1">
        <w:rPr>
          <w:rFonts w:cs="Arial"/>
          <w:sz w:val="22"/>
          <w:szCs w:val="22"/>
          <w:lang w:val="en-GB"/>
        </w:rPr>
        <w:t xml:space="preserve"> </w:t>
      </w:r>
      <w:r w:rsidR="00EA6200">
        <w:rPr>
          <w:rFonts w:cs="Arial"/>
          <w:sz w:val="22"/>
          <w:szCs w:val="22"/>
          <w:lang w:val="en-GB"/>
        </w:rPr>
        <w:t>described in</w:t>
      </w:r>
      <w:r w:rsidR="00E254B8" w:rsidRPr="00290FE1">
        <w:rPr>
          <w:rFonts w:cs="Arial"/>
          <w:sz w:val="22"/>
          <w:szCs w:val="22"/>
          <w:lang w:val="en-GB"/>
        </w:rPr>
        <w:t xml:space="preserve"> medical</w:t>
      </w:r>
      <w:r w:rsidR="00873550" w:rsidRPr="00290FE1">
        <w:rPr>
          <w:rFonts w:cs="Arial"/>
          <w:sz w:val="22"/>
          <w:szCs w:val="22"/>
          <w:lang w:val="en-GB"/>
        </w:rPr>
        <w:t xml:space="preserve"> </w:t>
      </w:r>
      <w:r w:rsidR="00E254B8" w:rsidRPr="00290FE1">
        <w:rPr>
          <w:rFonts w:cs="Arial"/>
          <w:sz w:val="22"/>
          <w:szCs w:val="22"/>
          <w:lang w:val="en-GB"/>
        </w:rPr>
        <w:t>education</w:t>
      </w:r>
      <w:r w:rsidR="00873550" w:rsidRPr="00290FE1">
        <w:rPr>
          <w:rFonts w:cs="Arial"/>
          <w:sz w:val="22"/>
          <w:szCs w:val="22"/>
          <w:lang w:val="en-GB"/>
        </w:rPr>
        <w:t xml:space="preserve">, </w:t>
      </w:r>
      <w:r w:rsidR="00D67E36">
        <w:rPr>
          <w:rFonts w:cs="Arial"/>
          <w:sz w:val="22"/>
          <w:szCs w:val="22"/>
          <w:lang w:val="en-GB"/>
        </w:rPr>
        <w:t>one</w:t>
      </w:r>
      <w:r w:rsidR="00D67E36" w:rsidRPr="00290FE1">
        <w:rPr>
          <w:rFonts w:cs="Arial"/>
          <w:sz w:val="22"/>
          <w:szCs w:val="22"/>
          <w:lang w:val="en-GB"/>
        </w:rPr>
        <w:t xml:space="preserve"> </w:t>
      </w:r>
      <w:r w:rsidR="00873550" w:rsidRPr="00290FE1">
        <w:rPr>
          <w:rFonts w:cs="Arial"/>
          <w:sz w:val="22"/>
          <w:szCs w:val="22"/>
          <w:lang w:val="en-GB"/>
        </w:rPr>
        <w:t xml:space="preserve">was from </w:t>
      </w:r>
      <w:r w:rsidR="00DF2C0B" w:rsidRPr="00290FE1">
        <w:rPr>
          <w:rFonts w:cs="Arial"/>
          <w:sz w:val="22"/>
          <w:szCs w:val="22"/>
          <w:lang w:val="en-GB"/>
        </w:rPr>
        <w:t xml:space="preserve">veterinary </w:t>
      </w:r>
      <w:r w:rsidR="00873550" w:rsidRPr="00290FE1">
        <w:rPr>
          <w:rFonts w:cs="Arial"/>
          <w:sz w:val="22"/>
          <w:szCs w:val="22"/>
          <w:lang w:val="en-GB"/>
        </w:rPr>
        <w:t>education</w:t>
      </w:r>
      <w:r w:rsidR="005E2714">
        <w:rPr>
          <w:rFonts w:cs="Arial"/>
          <w:sz w:val="22"/>
          <w:szCs w:val="22"/>
          <w:lang w:val="en-GB"/>
        </w:rPr>
        <w:t xml:space="preserve"> and</w:t>
      </w:r>
      <w:r w:rsidR="00DF2C0B" w:rsidRPr="00290FE1">
        <w:rPr>
          <w:rFonts w:cs="Arial"/>
          <w:sz w:val="22"/>
          <w:szCs w:val="22"/>
          <w:lang w:val="en-GB"/>
        </w:rPr>
        <w:t xml:space="preserve"> </w:t>
      </w:r>
      <w:r w:rsidR="00D67E36">
        <w:rPr>
          <w:rFonts w:cs="Arial"/>
          <w:sz w:val="22"/>
          <w:szCs w:val="22"/>
          <w:lang w:val="en-GB"/>
        </w:rPr>
        <w:t>four</w:t>
      </w:r>
      <w:r w:rsidR="00D67E36" w:rsidRPr="00290FE1">
        <w:rPr>
          <w:rFonts w:cs="Arial"/>
          <w:sz w:val="22"/>
          <w:szCs w:val="22"/>
          <w:lang w:val="en-GB"/>
        </w:rPr>
        <w:t xml:space="preserve"> </w:t>
      </w:r>
      <w:r w:rsidR="000D5477">
        <w:rPr>
          <w:rFonts w:cs="Arial"/>
          <w:sz w:val="22"/>
          <w:szCs w:val="22"/>
          <w:lang w:val="en-GB"/>
        </w:rPr>
        <w:t>involved</w:t>
      </w:r>
      <w:r w:rsidR="00D92DB8">
        <w:rPr>
          <w:rFonts w:cs="Arial"/>
          <w:sz w:val="22"/>
          <w:szCs w:val="22"/>
          <w:lang w:val="en-GB"/>
        </w:rPr>
        <w:t xml:space="preserve"> psychology students</w:t>
      </w:r>
      <w:r w:rsidR="00E254B8" w:rsidRPr="00290FE1">
        <w:rPr>
          <w:rFonts w:cs="Arial"/>
          <w:sz w:val="22"/>
          <w:szCs w:val="22"/>
          <w:lang w:val="en-GB"/>
        </w:rPr>
        <w:t xml:space="preserve">. </w:t>
      </w:r>
      <w:r w:rsidR="00873550" w:rsidRPr="00290FE1">
        <w:rPr>
          <w:rFonts w:cs="Arial"/>
          <w:sz w:val="22"/>
          <w:szCs w:val="22"/>
          <w:lang w:val="en-GB"/>
        </w:rPr>
        <w:t xml:space="preserve">The total number of participants across the studies was 1495. </w:t>
      </w:r>
    </w:p>
    <w:p w14:paraId="6C0EF7DA" w14:textId="77777777" w:rsidR="00421218" w:rsidRPr="00290FE1" w:rsidRDefault="00421218" w:rsidP="00717223">
      <w:pPr>
        <w:spacing w:line="360" w:lineRule="auto"/>
        <w:jc w:val="both"/>
        <w:rPr>
          <w:rFonts w:cs="Arial"/>
          <w:sz w:val="22"/>
          <w:szCs w:val="22"/>
          <w:lang w:val="en-GB"/>
        </w:rPr>
      </w:pPr>
    </w:p>
    <w:p w14:paraId="1547649A" w14:textId="13EED0CE" w:rsidR="00FF53A1" w:rsidRPr="00290FE1" w:rsidRDefault="00FF53A1" w:rsidP="00717223">
      <w:pPr>
        <w:spacing w:line="360" w:lineRule="auto"/>
        <w:jc w:val="both"/>
        <w:rPr>
          <w:rFonts w:cs="Arial"/>
          <w:sz w:val="22"/>
          <w:szCs w:val="22"/>
          <w:lang w:val="en-GB"/>
        </w:rPr>
      </w:pPr>
      <w:r w:rsidRPr="00290FE1">
        <w:rPr>
          <w:rFonts w:cs="Arial"/>
          <w:sz w:val="22"/>
          <w:szCs w:val="22"/>
          <w:lang w:val="en-GB"/>
        </w:rPr>
        <w:t xml:space="preserve">Outcomes in the selected studies were </w:t>
      </w:r>
      <w:r w:rsidR="00EE3E82" w:rsidRPr="00290FE1">
        <w:rPr>
          <w:rFonts w:cs="Arial"/>
          <w:sz w:val="22"/>
          <w:szCs w:val="22"/>
          <w:lang w:val="en-GB"/>
        </w:rPr>
        <w:t>heterogenous</w:t>
      </w:r>
      <w:r w:rsidRPr="00290FE1">
        <w:rPr>
          <w:rFonts w:cs="Arial"/>
          <w:sz w:val="22"/>
          <w:szCs w:val="22"/>
          <w:lang w:val="en-GB"/>
        </w:rPr>
        <w:t xml:space="preserve"> with most defining </w:t>
      </w:r>
      <w:r w:rsidR="000B55E2">
        <w:rPr>
          <w:rFonts w:cs="Arial"/>
          <w:sz w:val="22"/>
          <w:szCs w:val="22"/>
          <w:lang w:val="en-GB"/>
        </w:rPr>
        <w:t xml:space="preserve">diagnostic accuracy </w:t>
      </w:r>
      <w:r w:rsidRPr="00290FE1">
        <w:rPr>
          <w:rFonts w:cs="Arial"/>
          <w:sz w:val="22"/>
          <w:szCs w:val="22"/>
          <w:lang w:val="en-GB"/>
        </w:rPr>
        <w:t xml:space="preserve">as the </w:t>
      </w:r>
      <w:r w:rsidR="00EA6200">
        <w:rPr>
          <w:rFonts w:cs="Arial"/>
          <w:sz w:val="22"/>
          <w:szCs w:val="22"/>
          <w:lang w:val="en-GB"/>
        </w:rPr>
        <w:t xml:space="preserve">primary clinical reasoning </w:t>
      </w:r>
      <w:r w:rsidR="007C2171">
        <w:rPr>
          <w:rFonts w:cs="Arial"/>
          <w:sz w:val="22"/>
          <w:szCs w:val="22"/>
          <w:lang w:val="en-GB"/>
        </w:rPr>
        <w:t>end-point</w:t>
      </w:r>
      <w:r w:rsidR="007C2171" w:rsidRPr="00290FE1">
        <w:rPr>
          <w:rFonts w:cs="Arial"/>
          <w:sz w:val="22"/>
          <w:szCs w:val="22"/>
          <w:lang w:val="en-GB"/>
        </w:rPr>
        <w:t xml:space="preserve"> </w:t>
      </w:r>
      <w:r w:rsidR="008F4607" w:rsidRPr="00290FE1">
        <w:rPr>
          <w:rFonts w:cs="Arial"/>
          <w:sz w:val="22"/>
          <w:szCs w:val="22"/>
          <w:lang w:val="en-GB"/>
        </w:rPr>
        <w:t>(n=1</w:t>
      </w:r>
      <w:r w:rsidR="003F64F0">
        <w:rPr>
          <w:rFonts w:cs="Arial"/>
          <w:sz w:val="22"/>
          <w:szCs w:val="22"/>
          <w:lang w:val="en-GB"/>
        </w:rPr>
        <w:t>3</w:t>
      </w:r>
      <w:r w:rsidR="001A393E" w:rsidRPr="00290FE1">
        <w:rPr>
          <w:rFonts w:cs="Arial"/>
          <w:sz w:val="22"/>
          <w:szCs w:val="22"/>
          <w:lang w:val="en-GB"/>
        </w:rPr>
        <w:t>)</w:t>
      </w:r>
      <w:r w:rsidR="00EA6200">
        <w:rPr>
          <w:rFonts w:cs="Arial"/>
          <w:sz w:val="22"/>
          <w:szCs w:val="22"/>
          <w:lang w:val="en-GB"/>
        </w:rPr>
        <w:t>. S</w:t>
      </w:r>
      <w:r w:rsidR="003F64F0">
        <w:rPr>
          <w:rFonts w:cs="Arial"/>
          <w:sz w:val="22"/>
          <w:szCs w:val="22"/>
          <w:lang w:val="en-GB"/>
        </w:rPr>
        <w:t>ome</w:t>
      </w:r>
      <w:r w:rsidR="00EA6200">
        <w:rPr>
          <w:rFonts w:cs="Arial"/>
          <w:sz w:val="22"/>
          <w:szCs w:val="22"/>
          <w:lang w:val="en-GB"/>
        </w:rPr>
        <w:t xml:space="preserve"> studies</w:t>
      </w:r>
      <w:r w:rsidR="003F64F0">
        <w:rPr>
          <w:rFonts w:cs="Arial"/>
          <w:sz w:val="22"/>
          <w:szCs w:val="22"/>
          <w:lang w:val="en-GB"/>
        </w:rPr>
        <w:t xml:space="preserve"> report</w:t>
      </w:r>
      <w:r w:rsidR="00EA6200">
        <w:rPr>
          <w:rFonts w:cs="Arial"/>
          <w:sz w:val="22"/>
          <w:szCs w:val="22"/>
          <w:lang w:val="en-GB"/>
        </w:rPr>
        <w:t>ed</w:t>
      </w:r>
      <w:r w:rsidR="003F64F0">
        <w:rPr>
          <w:rFonts w:cs="Arial"/>
          <w:sz w:val="22"/>
          <w:szCs w:val="22"/>
          <w:lang w:val="en-GB"/>
        </w:rPr>
        <w:t xml:space="preserve"> more than </w:t>
      </w:r>
      <w:r w:rsidR="00E101F0">
        <w:rPr>
          <w:rFonts w:cs="Arial"/>
          <w:sz w:val="22"/>
          <w:szCs w:val="22"/>
          <w:lang w:val="en-GB"/>
        </w:rPr>
        <w:t>one</w:t>
      </w:r>
      <w:r w:rsidR="000D5477">
        <w:rPr>
          <w:rFonts w:cs="Arial"/>
          <w:sz w:val="22"/>
          <w:szCs w:val="22"/>
          <w:lang w:val="en-GB"/>
        </w:rPr>
        <w:t xml:space="preserve"> measured</w:t>
      </w:r>
      <w:r w:rsidR="00E101F0">
        <w:rPr>
          <w:rFonts w:cs="Arial"/>
          <w:sz w:val="22"/>
          <w:szCs w:val="22"/>
          <w:lang w:val="en-GB"/>
        </w:rPr>
        <w:t xml:space="preserve"> </w:t>
      </w:r>
      <w:r w:rsidR="003F64F0">
        <w:rPr>
          <w:rFonts w:cs="Arial"/>
          <w:sz w:val="22"/>
          <w:szCs w:val="22"/>
          <w:lang w:val="en-GB"/>
        </w:rPr>
        <w:t>outcome</w:t>
      </w:r>
      <w:r w:rsidR="008F4607" w:rsidRPr="00290FE1">
        <w:rPr>
          <w:rFonts w:cs="Arial"/>
          <w:sz w:val="22"/>
          <w:szCs w:val="22"/>
          <w:lang w:val="en-GB"/>
        </w:rPr>
        <w:t xml:space="preserve">. </w:t>
      </w:r>
      <w:r w:rsidR="006D2080">
        <w:rPr>
          <w:rFonts w:cs="Arial"/>
          <w:sz w:val="22"/>
          <w:szCs w:val="22"/>
          <w:lang w:val="en-GB"/>
        </w:rPr>
        <w:t>Seven</w:t>
      </w:r>
      <w:r w:rsidR="008F4607" w:rsidRPr="00290FE1">
        <w:rPr>
          <w:rFonts w:cs="Arial"/>
          <w:sz w:val="22"/>
          <w:szCs w:val="22"/>
          <w:lang w:val="en-GB"/>
        </w:rPr>
        <w:t xml:space="preserve"> studies</w:t>
      </w:r>
      <w:r w:rsidR="0023191F" w:rsidRPr="00290FE1">
        <w:rPr>
          <w:rFonts w:cs="Arial"/>
          <w:sz w:val="22"/>
          <w:szCs w:val="22"/>
          <w:lang w:val="en-GB"/>
        </w:rPr>
        <w:t xml:space="preserve"> </w:t>
      </w:r>
      <w:r w:rsidR="008F4607" w:rsidRPr="00290FE1">
        <w:rPr>
          <w:rFonts w:cs="Arial"/>
          <w:sz w:val="22"/>
          <w:szCs w:val="22"/>
          <w:lang w:val="en-GB"/>
        </w:rPr>
        <w:t>reported</w:t>
      </w:r>
      <w:r w:rsidRPr="00290FE1">
        <w:rPr>
          <w:rFonts w:cs="Arial"/>
          <w:sz w:val="22"/>
          <w:szCs w:val="22"/>
          <w:lang w:val="en-GB"/>
        </w:rPr>
        <w:t xml:space="preserve"> student satisfaction</w:t>
      </w:r>
      <w:r w:rsidR="008F4607" w:rsidRPr="00290FE1">
        <w:rPr>
          <w:rFonts w:cs="Arial"/>
          <w:sz w:val="22"/>
          <w:szCs w:val="22"/>
          <w:lang w:val="en-GB"/>
        </w:rPr>
        <w:t xml:space="preserve"> </w:t>
      </w:r>
      <w:r w:rsidRPr="00290FE1">
        <w:rPr>
          <w:rFonts w:cs="Arial"/>
          <w:sz w:val="22"/>
          <w:szCs w:val="22"/>
          <w:lang w:val="en-GB"/>
        </w:rPr>
        <w:t xml:space="preserve">and </w:t>
      </w:r>
      <w:r w:rsidR="00E101F0">
        <w:rPr>
          <w:rFonts w:cs="Arial"/>
          <w:sz w:val="22"/>
          <w:szCs w:val="22"/>
          <w:lang w:val="en-GB"/>
        </w:rPr>
        <w:t>seven</w:t>
      </w:r>
      <w:r w:rsidR="00E101F0" w:rsidRPr="00290FE1">
        <w:rPr>
          <w:rFonts w:cs="Arial"/>
          <w:sz w:val="22"/>
          <w:szCs w:val="22"/>
          <w:lang w:val="en-GB"/>
        </w:rPr>
        <w:t xml:space="preserve"> </w:t>
      </w:r>
      <w:r w:rsidRPr="00290FE1">
        <w:rPr>
          <w:rFonts w:cs="Arial"/>
          <w:sz w:val="22"/>
          <w:szCs w:val="22"/>
          <w:lang w:val="en-GB"/>
        </w:rPr>
        <w:t xml:space="preserve">reported a change in knowledge. </w:t>
      </w:r>
      <w:r w:rsidR="006D2080">
        <w:rPr>
          <w:rFonts w:cs="Arial"/>
          <w:sz w:val="22"/>
          <w:szCs w:val="22"/>
          <w:lang w:val="en-GB"/>
        </w:rPr>
        <w:t>Five</w:t>
      </w:r>
      <w:r w:rsidRPr="00290FE1">
        <w:rPr>
          <w:rFonts w:cs="Arial"/>
          <w:sz w:val="22"/>
          <w:szCs w:val="22"/>
          <w:lang w:val="en-GB"/>
        </w:rPr>
        <w:t xml:space="preserve"> studies</w:t>
      </w:r>
      <w:r w:rsidR="001A393E" w:rsidRPr="00290FE1">
        <w:rPr>
          <w:rFonts w:cs="Arial"/>
          <w:sz w:val="22"/>
          <w:szCs w:val="22"/>
          <w:lang w:val="en-GB"/>
        </w:rPr>
        <w:t xml:space="preserve"> </w:t>
      </w:r>
      <w:r w:rsidRPr="00290FE1">
        <w:rPr>
          <w:rFonts w:cs="Arial"/>
          <w:sz w:val="22"/>
          <w:szCs w:val="22"/>
          <w:lang w:val="en-GB"/>
        </w:rPr>
        <w:t>detailed interventions</w:t>
      </w:r>
      <w:r w:rsidR="00E13E13">
        <w:rPr>
          <w:rFonts w:cs="Arial"/>
          <w:sz w:val="22"/>
          <w:szCs w:val="22"/>
          <w:lang w:val="en-GB"/>
        </w:rPr>
        <w:t xml:space="preserve"> that</w:t>
      </w:r>
      <w:r w:rsidRPr="00290FE1">
        <w:rPr>
          <w:rFonts w:cs="Arial"/>
          <w:sz w:val="22"/>
          <w:szCs w:val="22"/>
          <w:lang w:val="en-GB"/>
        </w:rPr>
        <w:t xml:space="preserve"> </w:t>
      </w:r>
      <w:r w:rsidR="000B55E2">
        <w:rPr>
          <w:rFonts w:cs="Arial"/>
          <w:sz w:val="22"/>
          <w:szCs w:val="22"/>
          <w:lang w:val="en-GB"/>
        </w:rPr>
        <w:t xml:space="preserve">were </w:t>
      </w:r>
      <w:r w:rsidRPr="00290FE1">
        <w:rPr>
          <w:rFonts w:cs="Arial"/>
          <w:sz w:val="22"/>
          <w:szCs w:val="22"/>
          <w:lang w:val="en-GB"/>
        </w:rPr>
        <w:t>theorised to pr</w:t>
      </w:r>
      <w:r w:rsidR="00734936">
        <w:rPr>
          <w:rFonts w:cs="Arial"/>
          <w:sz w:val="22"/>
          <w:szCs w:val="22"/>
          <w:lang w:val="en-GB"/>
        </w:rPr>
        <w:t>omot</w:t>
      </w:r>
      <w:r w:rsidR="000B55E2">
        <w:rPr>
          <w:rFonts w:cs="Arial"/>
          <w:sz w:val="22"/>
          <w:szCs w:val="22"/>
          <w:lang w:val="en-GB"/>
        </w:rPr>
        <w:t>e</w:t>
      </w:r>
      <w:r w:rsidR="00734936">
        <w:rPr>
          <w:rFonts w:cs="Arial"/>
          <w:sz w:val="22"/>
          <w:szCs w:val="22"/>
          <w:lang w:val="en-GB"/>
        </w:rPr>
        <w:t xml:space="preserve"> illness script and </w:t>
      </w:r>
      <w:r w:rsidRPr="00290FE1">
        <w:rPr>
          <w:rFonts w:cs="Arial"/>
          <w:sz w:val="22"/>
          <w:szCs w:val="22"/>
          <w:lang w:val="en-GB"/>
        </w:rPr>
        <w:t xml:space="preserve">non-analytical reasoning development. </w:t>
      </w:r>
      <w:r w:rsidR="000B55E2">
        <w:rPr>
          <w:rFonts w:cs="Arial"/>
          <w:sz w:val="22"/>
          <w:szCs w:val="22"/>
          <w:lang w:val="en-GB"/>
        </w:rPr>
        <w:t xml:space="preserve">No outcomes were reported in </w:t>
      </w:r>
      <w:r w:rsidR="005E2714">
        <w:rPr>
          <w:rFonts w:cs="Arial"/>
          <w:sz w:val="22"/>
          <w:szCs w:val="22"/>
          <w:lang w:val="en-GB"/>
        </w:rPr>
        <w:t xml:space="preserve">one study but </w:t>
      </w:r>
      <w:r w:rsidR="00EA6200">
        <w:rPr>
          <w:rFonts w:cs="Arial"/>
          <w:sz w:val="22"/>
          <w:szCs w:val="22"/>
          <w:lang w:val="en-GB"/>
        </w:rPr>
        <w:t>the findings</w:t>
      </w:r>
      <w:r w:rsidR="005E2714">
        <w:rPr>
          <w:rFonts w:cs="Arial"/>
          <w:sz w:val="22"/>
          <w:szCs w:val="22"/>
          <w:lang w:val="en-GB"/>
        </w:rPr>
        <w:t xml:space="preserve"> contributed to</w:t>
      </w:r>
      <w:r w:rsidR="00EA6200">
        <w:rPr>
          <w:rFonts w:cs="Arial"/>
          <w:sz w:val="22"/>
          <w:szCs w:val="22"/>
          <w:lang w:val="en-GB"/>
        </w:rPr>
        <w:t xml:space="preserve"> understanding about</w:t>
      </w:r>
      <w:r w:rsidR="005E2714">
        <w:rPr>
          <w:rFonts w:cs="Arial"/>
          <w:sz w:val="22"/>
          <w:szCs w:val="22"/>
          <w:lang w:val="en-GB"/>
        </w:rPr>
        <w:t xml:space="preserve"> potential mechanisms</w:t>
      </w:r>
      <w:r w:rsidR="00EA0470">
        <w:rPr>
          <w:rFonts w:cs="Arial"/>
          <w:sz w:val="22"/>
          <w:szCs w:val="22"/>
          <w:lang w:val="en-GB"/>
        </w:rPr>
        <w:t xml:space="preserve"> for possible outcomes </w:t>
      </w:r>
      <w:r w:rsidR="005E2714">
        <w:rPr>
          <w:rFonts w:cs="Arial"/>
          <w:sz w:val="22"/>
          <w:szCs w:val="22"/>
          <w:lang w:val="en-GB"/>
        </w:rPr>
        <w:fldChar w:fldCharType="begin"/>
      </w:r>
      <w:r w:rsidR="008E7A19">
        <w:rPr>
          <w:rFonts w:cs="Arial"/>
          <w:sz w:val="22"/>
          <w:szCs w:val="22"/>
          <w:lang w:val="en-GB"/>
        </w:rPr>
        <w:instrText xml:space="preserve"> ADDIN EN.CITE &lt;EndNote&gt;&lt;Cite&gt;&lt;Author&gt;Linn&lt;/Author&gt;&lt;Year&gt;2012&lt;/Year&gt;&lt;RecNum&gt;12663&lt;/RecNum&gt;&lt;DisplayText&gt;(34)&lt;/DisplayText&gt;&lt;record&gt;&lt;rec-number&gt;12663&lt;/rec-number&gt;&lt;foreign-keys&gt;&lt;key app="EN" db-id="tvrfrp0sce50xse9td5vt92zwxd552pefpzp" timestamp="1522918501" guid="840207f1-1029-4793-81e6-e2841fdef95a"&gt;12663&lt;/key&gt;&lt;key app="ENWeb" db-id=""&gt;0&lt;/key&gt;&lt;/foreign-keys&gt;&lt;ref-type name="Journal Article"&gt;17&lt;/ref-type&gt;&lt;contributors&gt;&lt;authors&gt;&lt;author&gt;Linn, A.&lt;/author&gt;&lt;author&gt;Khaw, C.&lt;/author&gt;&lt;author&gt;Kildea, H.&lt;/author&gt;&lt;author&gt;Tonkin, A.&lt;/author&gt;&lt;/authors&gt;&lt;/contributors&gt;&lt;titles&gt;&lt;title&gt;Clinical reasoning. A guide to improve teaching and practice&lt;/title&gt;&lt;secondary-title&gt;Australian Family Physician&lt;/secondary-title&gt;&lt;/titles&gt;&lt;periodical&gt;&lt;full-title&gt;Australian Family Physician&lt;/full-title&gt;&lt;/periodical&gt;&lt;volume&gt;41&lt;/volume&gt;&lt;number&gt;1/2&lt;/number&gt;&lt;dates&gt;&lt;year&gt;2012&lt;/year&gt;&lt;/dates&gt;&lt;urls&gt;&lt;/urls&gt;&lt;/record&gt;&lt;/Cite&gt;&lt;/EndNote&gt;</w:instrText>
      </w:r>
      <w:r w:rsidR="005E2714">
        <w:rPr>
          <w:rFonts w:cs="Arial"/>
          <w:sz w:val="22"/>
          <w:szCs w:val="22"/>
          <w:lang w:val="en-GB"/>
        </w:rPr>
        <w:fldChar w:fldCharType="separate"/>
      </w:r>
      <w:r w:rsidR="008E7A19">
        <w:rPr>
          <w:rFonts w:cs="Arial"/>
          <w:noProof/>
          <w:sz w:val="22"/>
          <w:szCs w:val="22"/>
          <w:lang w:val="en-GB"/>
        </w:rPr>
        <w:t>(34)</w:t>
      </w:r>
      <w:r w:rsidR="005E2714">
        <w:rPr>
          <w:rFonts w:cs="Arial"/>
          <w:sz w:val="22"/>
          <w:szCs w:val="22"/>
          <w:lang w:val="en-GB"/>
        </w:rPr>
        <w:fldChar w:fldCharType="end"/>
      </w:r>
      <w:r w:rsidR="000B55E2">
        <w:rPr>
          <w:rFonts w:cs="Arial"/>
          <w:sz w:val="22"/>
          <w:szCs w:val="22"/>
          <w:lang w:val="en-GB"/>
        </w:rPr>
        <w:t xml:space="preserve">. </w:t>
      </w:r>
    </w:p>
    <w:p w14:paraId="6EEB2BE7" w14:textId="77777777" w:rsidR="00FF53A1" w:rsidRPr="00290FE1" w:rsidRDefault="00EE3E82" w:rsidP="00717223">
      <w:pPr>
        <w:tabs>
          <w:tab w:val="left" w:pos="7144"/>
        </w:tabs>
        <w:spacing w:line="360" w:lineRule="auto"/>
        <w:jc w:val="both"/>
        <w:rPr>
          <w:rFonts w:cs="Arial"/>
          <w:sz w:val="22"/>
          <w:szCs w:val="22"/>
          <w:lang w:val="en-GB"/>
        </w:rPr>
      </w:pPr>
      <w:r w:rsidRPr="00290FE1">
        <w:rPr>
          <w:rFonts w:cs="Arial"/>
          <w:sz w:val="22"/>
          <w:szCs w:val="22"/>
          <w:lang w:val="en-GB"/>
        </w:rPr>
        <w:tab/>
      </w:r>
    </w:p>
    <w:p w14:paraId="4F003374" w14:textId="77777777" w:rsidR="00442B8E" w:rsidRPr="00934A5A" w:rsidRDefault="00442B8E" w:rsidP="00717223">
      <w:pPr>
        <w:spacing w:line="360" w:lineRule="auto"/>
        <w:jc w:val="both"/>
        <w:outlineLvl w:val="0"/>
        <w:rPr>
          <w:rFonts w:cs="Arial"/>
          <w:i/>
          <w:sz w:val="22"/>
          <w:szCs w:val="22"/>
          <w:u w:val="single"/>
          <w:lang w:val="en-GB"/>
        </w:rPr>
      </w:pPr>
      <w:r w:rsidRPr="00934A5A">
        <w:rPr>
          <w:rFonts w:cs="Arial"/>
          <w:i/>
          <w:sz w:val="22"/>
          <w:szCs w:val="22"/>
          <w:u w:val="single"/>
          <w:lang w:val="en-GB"/>
        </w:rPr>
        <w:t>Theory development</w:t>
      </w:r>
      <w:r w:rsidR="00AA5094" w:rsidRPr="00934A5A">
        <w:rPr>
          <w:rFonts w:cs="Arial"/>
          <w:i/>
          <w:sz w:val="22"/>
          <w:szCs w:val="22"/>
          <w:u w:val="single"/>
          <w:lang w:val="en-GB"/>
        </w:rPr>
        <w:t xml:space="preserve"> and refinement</w:t>
      </w:r>
    </w:p>
    <w:p w14:paraId="18940ED5" w14:textId="77777777" w:rsidR="008A6439" w:rsidRPr="00290FE1" w:rsidRDefault="008A6439" w:rsidP="00717223">
      <w:pPr>
        <w:spacing w:line="360" w:lineRule="auto"/>
        <w:jc w:val="both"/>
        <w:rPr>
          <w:rFonts w:cs="Arial"/>
          <w:sz w:val="22"/>
          <w:szCs w:val="22"/>
          <w:lang w:val="en-GB"/>
        </w:rPr>
      </w:pPr>
    </w:p>
    <w:p w14:paraId="65BDF6F9" w14:textId="561371AE" w:rsidR="00DF3738" w:rsidRDefault="00F46337" w:rsidP="00B21E4F">
      <w:pPr>
        <w:spacing w:line="360" w:lineRule="auto"/>
        <w:jc w:val="both"/>
        <w:outlineLvl w:val="0"/>
        <w:rPr>
          <w:rFonts w:cs="Arial"/>
          <w:sz w:val="22"/>
          <w:szCs w:val="22"/>
          <w:lang w:val="en-GB"/>
        </w:rPr>
      </w:pPr>
      <w:r>
        <w:rPr>
          <w:rFonts w:cs="Arial"/>
          <w:sz w:val="22"/>
          <w:szCs w:val="22"/>
          <w:lang w:val="en-GB"/>
        </w:rPr>
        <w:lastRenderedPageBreak/>
        <w:t>The selected studies identified key contexts for clinical reasoning interventions at the individual level</w:t>
      </w:r>
      <w:r w:rsidR="00AA0846">
        <w:rPr>
          <w:rFonts w:cs="Arial"/>
          <w:sz w:val="22"/>
          <w:szCs w:val="22"/>
          <w:lang w:val="en-GB"/>
        </w:rPr>
        <w:t>, with c</w:t>
      </w:r>
      <w:r w:rsidR="00AA0846" w:rsidRPr="00290FE1">
        <w:rPr>
          <w:rFonts w:cs="Arial"/>
          <w:sz w:val="22"/>
          <w:szCs w:val="22"/>
          <w:lang w:val="en-GB"/>
        </w:rPr>
        <w:t xml:space="preserve">ontexts </w:t>
      </w:r>
      <w:r w:rsidR="00AD4B07">
        <w:rPr>
          <w:rFonts w:cs="Arial"/>
          <w:sz w:val="22"/>
          <w:szCs w:val="22"/>
          <w:lang w:val="en-GB"/>
        </w:rPr>
        <w:t xml:space="preserve">at the </w:t>
      </w:r>
      <w:r w:rsidR="00AA0846" w:rsidRPr="00290FE1">
        <w:rPr>
          <w:rFonts w:cs="Arial"/>
          <w:sz w:val="22"/>
          <w:szCs w:val="22"/>
          <w:lang w:val="en-GB"/>
        </w:rPr>
        <w:t>teacher or the wider organisation</w:t>
      </w:r>
      <w:r w:rsidR="000D5477">
        <w:rPr>
          <w:rFonts w:cs="Arial"/>
          <w:sz w:val="22"/>
          <w:szCs w:val="22"/>
          <w:lang w:val="en-GB"/>
        </w:rPr>
        <w:t xml:space="preserve"> level</w:t>
      </w:r>
      <w:r w:rsidR="00AA0846">
        <w:rPr>
          <w:rFonts w:cs="Arial"/>
          <w:sz w:val="22"/>
          <w:szCs w:val="22"/>
          <w:lang w:val="en-GB"/>
        </w:rPr>
        <w:t xml:space="preserve"> rarely discussed. Therefore, the results</w:t>
      </w:r>
      <w:r w:rsidR="00B307E7">
        <w:rPr>
          <w:rFonts w:cs="Arial"/>
          <w:sz w:val="22"/>
          <w:szCs w:val="22"/>
          <w:lang w:val="en-GB"/>
        </w:rPr>
        <w:t xml:space="preserve"> presented below predominantly</w:t>
      </w:r>
      <w:r>
        <w:rPr>
          <w:rFonts w:cs="Arial"/>
          <w:sz w:val="22"/>
          <w:szCs w:val="22"/>
          <w:lang w:val="en-GB"/>
        </w:rPr>
        <w:t xml:space="preserve"> </w:t>
      </w:r>
      <w:r w:rsidR="00B307E7">
        <w:rPr>
          <w:rFonts w:cs="Arial"/>
          <w:sz w:val="22"/>
          <w:szCs w:val="22"/>
          <w:lang w:val="en-GB"/>
        </w:rPr>
        <w:t>focus on</w:t>
      </w:r>
      <w:r w:rsidR="0002294A">
        <w:rPr>
          <w:rFonts w:cs="Arial"/>
          <w:sz w:val="22"/>
          <w:szCs w:val="22"/>
          <w:lang w:val="en-GB"/>
        </w:rPr>
        <w:t xml:space="preserve"> </w:t>
      </w:r>
      <w:r w:rsidR="0055027B">
        <w:rPr>
          <w:rFonts w:cs="Arial"/>
          <w:sz w:val="22"/>
          <w:szCs w:val="22"/>
          <w:lang w:val="en-GB"/>
        </w:rPr>
        <w:t>individual student</w:t>
      </w:r>
      <w:r w:rsidR="00717EDF" w:rsidRPr="00290FE1">
        <w:rPr>
          <w:rFonts w:cs="Arial"/>
          <w:sz w:val="22"/>
          <w:szCs w:val="22"/>
          <w:lang w:val="en-GB"/>
        </w:rPr>
        <w:t xml:space="preserve"> </w:t>
      </w:r>
      <w:r w:rsidR="009958B8">
        <w:rPr>
          <w:rFonts w:cs="Arial"/>
          <w:sz w:val="22"/>
          <w:szCs w:val="22"/>
          <w:lang w:val="en-GB"/>
        </w:rPr>
        <w:t>level</w:t>
      </w:r>
      <w:r w:rsidR="00555546">
        <w:rPr>
          <w:rFonts w:cs="Arial"/>
          <w:sz w:val="22"/>
          <w:szCs w:val="22"/>
          <w:lang w:val="en-GB"/>
        </w:rPr>
        <w:t xml:space="preserve"> </w:t>
      </w:r>
      <w:r w:rsidR="00717EDF" w:rsidRPr="00290FE1">
        <w:rPr>
          <w:rFonts w:cs="Arial"/>
          <w:sz w:val="22"/>
          <w:szCs w:val="22"/>
          <w:lang w:val="en-GB"/>
        </w:rPr>
        <w:t>contexts</w:t>
      </w:r>
      <w:r w:rsidR="0002294A">
        <w:rPr>
          <w:rFonts w:cs="Arial"/>
          <w:sz w:val="22"/>
          <w:szCs w:val="22"/>
          <w:lang w:val="en-GB"/>
        </w:rPr>
        <w:t xml:space="preserve">. Five key </w:t>
      </w:r>
      <w:r w:rsidR="0002294A" w:rsidRPr="00E46C0A">
        <w:rPr>
          <w:rFonts w:cs="Arial"/>
          <w:sz w:val="22"/>
          <w:szCs w:val="22"/>
          <w:lang w:val="en-GB"/>
        </w:rPr>
        <w:t>contexts were identified</w:t>
      </w:r>
      <w:r w:rsidR="00BD5BDB" w:rsidRPr="00E46C0A">
        <w:rPr>
          <w:rFonts w:cs="Arial"/>
          <w:sz w:val="22"/>
          <w:szCs w:val="22"/>
          <w:lang w:val="en-GB"/>
        </w:rPr>
        <w:t>:</w:t>
      </w:r>
      <w:r w:rsidR="00833A37" w:rsidRPr="00E46C0A">
        <w:rPr>
          <w:rFonts w:cs="Arial"/>
          <w:sz w:val="22"/>
          <w:szCs w:val="22"/>
          <w:lang w:val="en-GB"/>
        </w:rPr>
        <w:t xml:space="preserve"> </w:t>
      </w:r>
      <w:r w:rsidR="00FF7A2C" w:rsidRPr="00E46C0A">
        <w:rPr>
          <w:rFonts w:cs="Arial"/>
          <w:sz w:val="22"/>
          <w:szCs w:val="22"/>
          <w:lang w:val="en-GB"/>
        </w:rPr>
        <w:t>1</w:t>
      </w:r>
      <w:r w:rsidR="00717EDF" w:rsidRPr="00E46C0A">
        <w:rPr>
          <w:rFonts w:cs="Arial"/>
          <w:sz w:val="22"/>
          <w:szCs w:val="22"/>
          <w:lang w:val="en-GB"/>
        </w:rPr>
        <w:t xml:space="preserve">) </w:t>
      </w:r>
      <w:r w:rsidR="00F117C8" w:rsidRPr="00E46C0A">
        <w:rPr>
          <w:rFonts w:cs="Arial"/>
          <w:sz w:val="22"/>
          <w:szCs w:val="22"/>
          <w:lang w:val="en-GB"/>
        </w:rPr>
        <w:t>s</w:t>
      </w:r>
      <w:r w:rsidR="00B3351B" w:rsidRPr="00E46C0A">
        <w:rPr>
          <w:rFonts w:cs="Arial"/>
          <w:sz w:val="22"/>
          <w:szCs w:val="22"/>
          <w:lang w:val="en-GB"/>
        </w:rPr>
        <w:t>tudent</w:t>
      </w:r>
      <w:r w:rsidR="00F117C8" w:rsidRPr="00E46C0A">
        <w:rPr>
          <w:rFonts w:cs="Arial"/>
          <w:sz w:val="22"/>
          <w:szCs w:val="22"/>
          <w:lang w:val="en-GB"/>
        </w:rPr>
        <w:t>s</w:t>
      </w:r>
      <w:r w:rsidR="00B3351B" w:rsidRPr="00E46C0A">
        <w:rPr>
          <w:rFonts w:cs="Arial"/>
          <w:sz w:val="22"/>
          <w:szCs w:val="22"/>
          <w:lang w:val="en-GB"/>
        </w:rPr>
        <w:t xml:space="preserve"> with </w:t>
      </w:r>
      <w:r w:rsidR="00B1080D" w:rsidRPr="00E46C0A">
        <w:rPr>
          <w:rFonts w:cs="Arial"/>
          <w:sz w:val="22"/>
          <w:szCs w:val="22"/>
          <w:lang w:val="en-GB"/>
        </w:rPr>
        <w:t>‘</w:t>
      </w:r>
      <w:r w:rsidR="00B3351B" w:rsidRPr="00E46C0A">
        <w:rPr>
          <w:rFonts w:cs="Arial"/>
          <w:sz w:val="22"/>
          <w:szCs w:val="22"/>
          <w:lang w:val="en-GB"/>
        </w:rPr>
        <w:t>l</w:t>
      </w:r>
      <w:r w:rsidR="00717EDF" w:rsidRPr="00E46C0A">
        <w:rPr>
          <w:rFonts w:cs="Arial"/>
          <w:sz w:val="22"/>
          <w:szCs w:val="22"/>
          <w:lang w:val="en-GB"/>
        </w:rPr>
        <w:t>ow knowledge</w:t>
      </w:r>
      <w:r w:rsidR="00B1080D" w:rsidRPr="00E46C0A">
        <w:rPr>
          <w:rFonts w:cs="Arial"/>
          <w:sz w:val="22"/>
          <w:szCs w:val="22"/>
          <w:lang w:val="en-GB"/>
        </w:rPr>
        <w:t>’</w:t>
      </w:r>
      <w:r w:rsidR="00B3351B" w:rsidRPr="00E46C0A">
        <w:rPr>
          <w:rFonts w:cs="Arial"/>
          <w:sz w:val="22"/>
          <w:szCs w:val="22"/>
          <w:lang w:val="en-GB"/>
        </w:rPr>
        <w:t>,</w:t>
      </w:r>
      <w:r w:rsidR="00717EDF" w:rsidRPr="00E46C0A">
        <w:rPr>
          <w:rFonts w:cs="Arial"/>
          <w:sz w:val="22"/>
          <w:szCs w:val="22"/>
          <w:lang w:val="en-GB"/>
        </w:rPr>
        <w:t xml:space="preserve"> low c</w:t>
      </w:r>
      <w:r w:rsidR="00CE600F" w:rsidRPr="00E46C0A">
        <w:rPr>
          <w:rFonts w:cs="Arial"/>
          <w:sz w:val="22"/>
          <w:szCs w:val="22"/>
          <w:lang w:val="en-GB"/>
        </w:rPr>
        <w:t xml:space="preserve">linical domain </w:t>
      </w:r>
      <w:r w:rsidR="00717EDF" w:rsidRPr="00E46C0A">
        <w:rPr>
          <w:rFonts w:cs="Arial"/>
          <w:sz w:val="22"/>
          <w:szCs w:val="22"/>
          <w:lang w:val="en-GB"/>
        </w:rPr>
        <w:t>specific knowledge</w:t>
      </w:r>
      <w:r w:rsidR="00B3351B" w:rsidRPr="00E46C0A">
        <w:rPr>
          <w:rFonts w:cs="Arial"/>
          <w:sz w:val="22"/>
          <w:szCs w:val="22"/>
          <w:lang w:val="en-GB"/>
        </w:rPr>
        <w:t>,</w:t>
      </w:r>
      <w:r w:rsidR="00717EDF" w:rsidRPr="00E46C0A">
        <w:rPr>
          <w:rFonts w:cs="Arial"/>
          <w:sz w:val="22"/>
          <w:szCs w:val="22"/>
          <w:lang w:val="en-GB"/>
        </w:rPr>
        <w:t xml:space="preserve"> or</w:t>
      </w:r>
      <w:r w:rsidR="00B3351B" w:rsidRPr="00E46C0A">
        <w:rPr>
          <w:rFonts w:cs="Arial"/>
          <w:sz w:val="22"/>
          <w:szCs w:val="22"/>
          <w:lang w:val="en-GB"/>
        </w:rPr>
        <w:t xml:space="preserve"> an</w:t>
      </w:r>
      <w:r w:rsidR="00717EDF" w:rsidRPr="00E46C0A">
        <w:rPr>
          <w:rFonts w:cs="Arial"/>
          <w:sz w:val="22"/>
          <w:szCs w:val="22"/>
          <w:lang w:val="en-GB"/>
        </w:rPr>
        <w:t xml:space="preserve"> inability to use knowledge in a reasoning situation</w:t>
      </w:r>
      <w:r w:rsidR="00B3351B" w:rsidRPr="00E46C0A">
        <w:rPr>
          <w:rFonts w:cs="Arial"/>
          <w:sz w:val="22"/>
          <w:szCs w:val="22"/>
          <w:lang w:val="en-GB"/>
        </w:rPr>
        <w:t>;</w:t>
      </w:r>
      <w:r w:rsidR="00717EDF" w:rsidRPr="00E46C0A">
        <w:rPr>
          <w:rFonts w:cs="Arial"/>
          <w:sz w:val="22"/>
          <w:szCs w:val="22"/>
          <w:lang w:val="en-GB"/>
        </w:rPr>
        <w:t xml:space="preserve"> </w:t>
      </w:r>
      <w:r w:rsidR="00FF7A2C" w:rsidRPr="00E46C0A">
        <w:rPr>
          <w:rFonts w:cs="Arial"/>
          <w:sz w:val="22"/>
          <w:szCs w:val="22"/>
          <w:lang w:val="en-GB"/>
        </w:rPr>
        <w:t>2)</w:t>
      </w:r>
      <w:r w:rsidR="00717EDF" w:rsidRPr="00E46C0A">
        <w:rPr>
          <w:rFonts w:cs="Arial"/>
          <w:sz w:val="22"/>
          <w:szCs w:val="22"/>
          <w:lang w:val="en-GB"/>
        </w:rPr>
        <w:t xml:space="preserve"> </w:t>
      </w:r>
      <w:r w:rsidR="005D4B44">
        <w:rPr>
          <w:rFonts w:cs="Arial"/>
          <w:sz w:val="22"/>
          <w:szCs w:val="22"/>
          <w:lang w:val="en-GB"/>
        </w:rPr>
        <w:t>s</w:t>
      </w:r>
      <w:r w:rsidR="00B3351B" w:rsidRPr="00E46C0A">
        <w:rPr>
          <w:rFonts w:cs="Arial"/>
          <w:sz w:val="22"/>
          <w:szCs w:val="22"/>
          <w:lang w:val="en-GB"/>
        </w:rPr>
        <w:t>tudent</w:t>
      </w:r>
      <w:r w:rsidR="005D4B44">
        <w:rPr>
          <w:rFonts w:cs="Arial"/>
          <w:sz w:val="22"/>
          <w:szCs w:val="22"/>
          <w:lang w:val="en-GB"/>
        </w:rPr>
        <w:t>s</w:t>
      </w:r>
      <w:r w:rsidR="00B3351B" w:rsidRPr="00E46C0A">
        <w:rPr>
          <w:rFonts w:cs="Arial"/>
          <w:sz w:val="22"/>
          <w:szCs w:val="22"/>
          <w:lang w:val="en-GB"/>
        </w:rPr>
        <w:t xml:space="preserve"> with h</w:t>
      </w:r>
      <w:r w:rsidR="00717EDF" w:rsidRPr="00E46C0A">
        <w:rPr>
          <w:rFonts w:cs="Arial"/>
          <w:sz w:val="22"/>
          <w:szCs w:val="22"/>
          <w:lang w:val="en-GB"/>
        </w:rPr>
        <w:t xml:space="preserve">igh </w:t>
      </w:r>
      <w:r w:rsidR="00A529F5" w:rsidRPr="00E46C0A">
        <w:rPr>
          <w:rFonts w:cs="Arial"/>
          <w:sz w:val="22"/>
          <w:szCs w:val="22"/>
          <w:lang w:val="en-GB"/>
        </w:rPr>
        <w:t xml:space="preserve">clinical </w:t>
      </w:r>
      <w:r w:rsidR="0099375E" w:rsidRPr="00E46C0A">
        <w:rPr>
          <w:rFonts w:cs="Arial"/>
          <w:sz w:val="22"/>
          <w:szCs w:val="22"/>
          <w:lang w:val="en-GB"/>
        </w:rPr>
        <w:t xml:space="preserve">domain specific </w:t>
      </w:r>
      <w:r w:rsidR="00717EDF" w:rsidRPr="00E46C0A">
        <w:rPr>
          <w:rFonts w:cs="Arial"/>
          <w:sz w:val="22"/>
          <w:szCs w:val="22"/>
          <w:lang w:val="en-GB"/>
        </w:rPr>
        <w:t>knowledge</w:t>
      </w:r>
      <w:r w:rsidR="00B3351B" w:rsidRPr="00E46C0A">
        <w:rPr>
          <w:rFonts w:cs="Arial"/>
          <w:sz w:val="22"/>
          <w:szCs w:val="22"/>
          <w:lang w:val="en-GB"/>
        </w:rPr>
        <w:t>;</w:t>
      </w:r>
      <w:r w:rsidR="00717EDF" w:rsidRPr="00E46C0A">
        <w:rPr>
          <w:rFonts w:cs="Arial"/>
          <w:sz w:val="22"/>
          <w:szCs w:val="22"/>
          <w:lang w:val="en-GB"/>
        </w:rPr>
        <w:t xml:space="preserve"> </w:t>
      </w:r>
      <w:r w:rsidR="00D32C89" w:rsidRPr="00E46C0A">
        <w:rPr>
          <w:rFonts w:cs="Arial"/>
          <w:sz w:val="22"/>
          <w:szCs w:val="22"/>
          <w:lang w:val="en-GB"/>
        </w:rPr>
        <w:t>3</w:t>
      </w:r>
      <w:r w:rsidR="00717EDF" w:rsidRPr="00E46C0A">
        <w:rPr>
          <w:rFonts w:cs="Arial"/>
          <w:sz w:val="22"/>
          <w:szCs w:val="22"/>
          <w:lang w:val="en-GB"/>
        </w:rPr>
        <w:t xml:space="preserve">) </w:t>
      </w:r>
      <w:r w:rsidR="00FF7A2C" w:rsidRPr="00E46C0A">
        <w:rPr>
          <w:rFonts w:cs="Arial"/>
          <w:sz w:val="22"/>
          <w:szCs w:val="22"/>
          <w:lang w:val="en-GB"/>
        </w:rPr>
        <w:t>p</w:t>
      </w:r>
      <w:r w:rsidR="00717EDF" w:rsidRPr="00E46C0A">
        <w:rPr>
          <w:rFonts w:cs="Arial"/>
          <w:sz w:val="22"/>
          <w:szCs w:val="22"/>
          <w:lang w:val="en-GB"/>
        </w:rPr>
        <w:t>ositive student coping</w:t>
      </w:r>
      <w:r w:rsidR="004E3A65" w:rsidRPr="00E46C0A">
        <w:rPr>
          <w:rFonts w:cs="Arial"/>
          <w:sz w:val="22"/>
          <w:szCs w:val="22"/>
          <w:lang w:val="en-GB"/>
        </w:rPr>
        <w:t xml:space="preserve"> strategies</w:t>
      </w:r>
      <w:r w:rsidR="00717EDF" w:rsidRPr="00E46C0A">
        <w:rPr>
          <w:rFonts w:cs="Arial"/>
          <w:sz w:val="22"/>
          <w:szCs w:val="22"/>
          <w:lang w:val="en-GB"/>
        </w:rPr>
        <w:t xml:space="preserve"> or appropriate level of </w:t>
      </w:r>
      <w:r w:rsidR="00EB5660" w:rsidRPr="00E46C0A">
        <w:rPr>
          <w:rFonts w:cs="Arial"/>
          <w:sz w:val="22"/>
          <w:szCs w:val="22"/>
          <w:lang w:val="en-GB"/>
        </w:rPr>
        <w:t>self-</w:t>
      </w:r>
      <w:r w:rsidR="00717EDF" w:rsidRPr="00E46C0A">
        <w:rPr>
          <w:rFonts w:cs="Arial"/>
          <w:sz w:val="22"/>
          <w:szCs w:val="22"/>
          <w:lang w:val="en-GB"/>
        </w:rPr>
        <w:t>confidence</w:t>
      </w:r>
      <w:r w:rsidR="004E3A65" w:rsidRPr="00E46C0A">
        <w:rPr>
          <w:rFonts w:cs="Arial"/>
          <w:sz w:val="22"/>
          <w:szCs w:val="22"/>
          <w:lang w:val="en-GB"/>
        </w:rPr>
        <w:t>/self-efficacy</w:t>
      </w:r>
      <w:r w:rsidR="00FF7A2C" w:rsidRPr="00E46C0A">
        <w:rPr>
          <w:rFonts w:cs="Arial"/>
          <w:sz w:val="22"/>
          <w:szCs w:val="22"/>
          <w:lang w:val="en-GB"/>
        </w:rPr>
        <w:t>;</w:t>
      </w:r>
      <w:r w:rsidR="00717EDF" w:rsidRPr="00E46C0A">
        <w:rPr>
          <w:rFonts w:cs="Arial"/>
          <w:sz w:val="22"/>
          <w:szCs w:val="22"/>
          <w:lang w:val="en-GB"/>
        </w:rPr>
        <w:t xml:space="preserve"> </w:t>
      </w:r>
      <w:r w:rsidR="00D32C89" w:rsidRPr="00E46C0A">
        <w:rPr>
          <w:rFonts w:cs="Arial"/>
          <w:sz w:val="22"/>
          <w:szCs w:val="22"/>
          <w:lang w:val="en-GB"/>
        </w:rPr>
        <w:t>4</w:t>
      </w:r>
      <w:r w:rsidR="00717EDF" w:rsidRPr="00E46C0A">
        <w:rPr>
          <w:rFonts w:cs="Arial"/>
          <w:sz w:val="22"/>
          <w:szCs w:val="22"/>
          <w:lang w:val="en-GB"/>
        </w:rPr>
        <w:t xml:space="preserve">) </w:t>
      </w:r>
      <w:r w:rsidR="00FF7A2C" w:rsidRPr="00E46C0A">
        <w:rPr>
          <w:rFonts w:cs="Arial"/>
          <w:sz w:val="22"/>
          <w:szCs w:val="22"/>
          <w:lang w:val="en-GB"/>
        </w:rPr>
        <w:t>n</w:t>
      </w:r>
      <w:r w:rsidR="00717EDF" w:rsidRPr="00E46C0A">
        <w:rPr>
          <w:rFonts w:cs="Arial"/>
          <w:sz w:val="22"/>
          <w:szCs w:val="22"/>
          <w:lang w:val="en-GB"/>
        </w:rPr>
        <w:t>egative student coping</w:t>
      </w:r>
      <w:r w:rsidR="004E3A65" w:rsidRPr="00E46C0A">
        <w:rPr>
          <w:rFonts w:cs="Arial"/>
          <w:sz w:val="22"/>
          <w:szCs w:val="22"/>
          <w:lang w:val="en-GB"/>
        </w:rPr>
        <w:t xml:space="preserve"> strategies</w:t>
      </w:r>
      <w:r w:rsidR="00717EDF" w:rsidRPr="00E46C0A">
        <w:rPr>
          <w:rFonts w:cs="Arial"/>
          <w:sz w:val="22"/>
          <w:szCs w:val="22"/>
          <w:lang w:val="en-GB"/>
        </w:rPr>
        <w:t xml:space="preserve"> or lacking </w:t>
      </w:r>
      <w:r w:rsidR="00EB5660" w:rsidRPr="00E46C0A">
        <w:rPr>
          <w:rFonts w:cs="Arial"/>
          <w:sz w:val="22"/>
          <w:szCs w:val="22"/>
          <w:lang w:val="en-GB"/>
        </w:rPr>
        <w:t>self-</w:t>
      </w:r>
      <w:r w:rsidR="00717EDF" w:rsidRPr="00E46C0A">
        <w:rPr>
          <w:rFonts w:cs="Arial"/>
          <w:sz w:val="22"/>
          <w:szCs w:val="22"/>
          <w:lang w:val="en-GB"/>
        </w:rPr>
        <w:t>confidence</w:t>
      </w:r>
      <w:r w:rsidR="004E3A65" w:rsidRPr="00E46C0A">
        <w:rPr>
          <w:rFonts w:cs="Arial"/>
          <w:sz w:val="22"/>
          <w:szCs w:val="22"/>
          <w:lang w:val="en-GB"/>
        </w:rPr>
        <w:t>/self-efficacy</w:t>
      </w:r>
      <w:r w:rsidR="00067E33" w:rsidRPr="00E46C0A">
        <w:rPr>
          <w:rFonts w:cs="Arial"/>
          <w:sz w:val="22"/>
          <w:szCs w:val="22"/>
          <w:lang w:val="en-GB"/>
        </w:rPr>
        <w:t xml:space="preserve"> </w:t>
      </w:r>
      <w:r w:rsidR="00D32C89" w:rsidRPr="00E46C0A">
        <w:rPr>
          <w:rFonts w:cs="Arial"/>
          <w:sz w:val="22"/>
          <w:szCs w:val="22"/>
          <w:lang w:val="en-GB"/>
        </w:rPr>
        <w:t xml:space="preserve">and 5) </w:t>
      </w:r>
      <w:r w:rsidR="005D4B44">
        <w:rPr>
          <w:rFonts w:cs="Arial"/>
          <w:sz w:val="22"/>
          <w:szCs w:val="22"/>
          <w:lang w:val="en-GB"/>
        </w:rPr>
        <w:t>s</w:t>
      </w:r>
      <w:r w:rsidR="00B21E4F" w:rsidRPr="00E46C0A">
        <w:rPr>
          <w:rFonts w:cs="Arial"/>
          <w:sz w:val="22"/>
          <w:szCs w:val="22"/>
          <w:lang w:val="en-GB"/>
        </w:rPr>
        <w:t xml:space="preserve">tudents with different levels of knowledge within a group. </w:t>
      </w:r>
    </w:p>
    <w:p w14:paraId="1B425675" w14:textId="77777777" w:rsidR="00DF3738" w:rsidRDefault="00DF3738" w:rsidP="00B21E4F">
      <w:pPr>
        <w:spacing w:line="360" w:lineRule="auto"/>
        <w:jc w:val="both"/>
        <w:outlineLvl w:val="0"/>
        <w:rPr>
          <w:rFonts w:cs="Arial"/>
          <w:sz w:val="22"/>
          <w:szCs w:val="22"/>
          <w:lang w:val="en-GB"/>
        </w:rPr>
      </w:pPr>
    </w:p>
    <w:p w14:paraId="4B0BDACE" w14:textId="4B4E7098" w:rsidR="00717EDF" w:rsidRPr="00B21E4F" w:rsidRDefault="00BD5BDB" w:rsidP="00B21E4F">
      <w:pPr>
        <w:spacing w:line="360" w:lineRule="auto"/>
        <w:jc w:val="both"/>
        <w:outlineLvl w:val="0"/>
        <w:rPr>
          <w:rFonts w:cs="Arial"/>
          <w:b/>
          <w:i/>
          <w:sz w:val="22"/>
          <w:szCs w:val="22"/>
          <w:lang w:val="en-GB"/>
        </w:rPr>
      </w:pPr>
      <w:r w:rsidRPr="00E46C0A">
        <w:rPr>
          <w:rFonts w:cs="Arial"/>
          <w:sz w:val="22"/>
          <w:szCs w:val="22"/>
          <w:lang w:val="en-GB"/>
        </w:rPr>
        <w:t xml:space="preserve">The results are </w:t>
      </w:r>
      <w:r w:rsidR="00CC1B36" w:rsidRPr="00E46C0A">
        <w:rPr>
          <w:rFonts w:cs="Arial"/>
          <w:sz w:val="22"/>
          <w:szCs w:val="22"/>
          <w:lang w:val="en-GB"/>
        </w:rPr>
        <w:t xml:space="preserve">shown in Figure 2 and are </w:t>
      </w:r>
      <w:r w:rsidRPr="00E46C0A">
        <w:rPr>
          <w:rFonts w:cs="Arial"/>
          <w:sz w:val="22"/>
          <w:szCs w:val="22"/>
          <w:lang w:val="en-GB"/>
        </w:rPr>
        <w:t xml:space="preserve">presented </w:t>
      </w:r>
      <w:r w:rsidR="00CC1B36" w:rsidRPr="00E46C0A">
        <w:rPr>
          <w:rFonts w:cs="Arial"/>
          <w:sz w:val="22"/>
          <w:szCs w:val="22"/>
          <w:lang w:val="en-GB"/>
        </w:rPr>
        <w:t>for</w:t>
      </w:r>
      <w:r w:rsidR="005B1D35" w:rsidRPr="00E46C0A">
        <w:rPr>
          <w:rFonts w:cs="Arial"/>
          <w:sz w:val="22"/>
          <w:szCs w:val="22"/>
          <w:lang w:val="en-GB"/>
        </w:rPr>
        <w:t xml:space="preserve"> each of these five contexts </w:t>
      </w:r>
      <w:r w:rsidR="00CC1B36" w:rsidRPr="00E46C0A">
        <w:rPr>
          <w:rFonts w:cs="Arial"/>
          <w:sz w:val="22"/>
          <w:szCs w:val="22"/>
          <w:lang w:val="en-GB"/>
        </w:rPr>
        <w:t xml:space="preserve">in turn with </w:t>
      </w:r>
      <w:r w:rsidR="005D4B44">
        <w:rPr>
          <w:rFonts w:cs="Arial"/>
          <w:sz w:val="22"/>
          <w:szCs w:val="22"/>
          <w:lang w:val="en-GB"/>
        </w:rPr>
        <w:t>a</w:t>
      </w:r>
      <w:r w:rsidR="005D4B44" w:rsidRPr="00E46C0A">
        <w:rPr>
          <w:rFonts w:cs="Arial"/>
          <w:sz w:val="22"/>
          <w:szCs w:val="22"/>
          <w:lang w:val="en-GB"/>
        </w:rPr>
        <w:t xml:space="preserve"> </w:t>
      </w:r>
      <w:r w:rsidR="00CC1B36" w:rsidRPr="00E46C0A">
        <w:rPr>
          <w:rFonts w:cs="Arial"/>
          <w:sz w:val="22"/>
          <w:szCs w:val="22"/>
          <w:lang w:val="en-GB"/>
        </w:rPr>
        <w:t>CMOC</w:t>
      </w:r>
      <w:r w:rsidR="00CC1B36">
        <w:rPr>
          <w:rFonts w:cs="Arial"/>
          <w:sz w:val="22"/>
          <w:szCs w:val="22"/>
          <w:lang w:val="en-GB"/>
        </w:rPr>
        <w:t xml:space="preserve"> </w:t>
      </w:r>
      <w:r w:rsidR="00E73BCE">
        <w:rPr>
          <w:rFonts w:cs="Arial"/>
          <w:sz w:val="22"/>
          <w:szCs w:val="22"/>
          <w:lang w:val="en-GB"/>
        </w:rPr>
        <w:t>statement</w:t>
      </w:r>
      <w:r w:rsidR="0068631D">
        <w:rPr>
          <w:rFonts w:cs="Arial"/>
          <w:sz w:val="22"/>
          <w:szCs w:val="22"/>
          <w:lang w:val="en-GB"/>
        </w:rPr>
        <w:t xml:space="preserve"> (in italics)</w:t>
      </w:r>
      <w:r w:rsidR="00E73BCE">
        <w:rPr>
          <w:rFonts w:cs="Arial"/>
          <w:sz w:val="22"/>
          <w:szCs w:val="22"/>
          <w:lang w:val="en-GB"/>
        </w:rPr>
        <w:t xml:space="preserve"> followed by an explanation of the supporting evidence for the CMOC</w:t>
      </w:r>
      <w:r w:rsidR="006E7AEF">
        <w:rPr>
          <w:rFonts w:cs="Arial"/>
          <w:sz w:val="22"/>
          <w:szCs w:val="22"/>
          <w:lang w:val="en-GB"/>
        </w:rPr>
        <w:t>.</w:t>
      </w:r>
      <w:r w:rsidR="00CC1B36">
        <w:rPr>
          <w:rFonts w:cs="Arial"/>
          <w:sz w:val="22"/>
          <w:szCs w:val="22"/>
          <w:lang w:val="en-GB"/>
        </w:rPr>
        <w:t xml:space="preserve"> </w:t>
      </w:r>
    </w:p>
    <w:p w14:paraId="29434683" w14:textId="77777777" w:rsidR="006B5446" w:rsidRPr="00290FE1" w:rsidRDefault="006B5446" w:rsidP="00717223">
      <w:pPr>
        <w:spacing w:line="360" w:lineRule="auto"/>
        <w:jc w:val="both"/>
        <w:rPr>
          <w:rFonts w:cs="Arial"/>
          <w:sz w:val="22"/>
          <w:szCs w:val="22"/>
          <w:lang w:val="en-GB"/>
        </w:rPr>
      </w:pPr>
    </w:p>
    <w:p w14:paraId="244C6325" w14:textId="0DAF4A0E" w:rsidR="00846848" w:rsidRPr="009322CD" w:rsidRDefault="00A44389" w:rsidP="00717223">
      <w:pPr>
        <w:spacing w:line="360" w:lineRule="auto"/>
        <w:jc w:val="both"/>
        <w:rPr>
          <w:rFonts w:cs="Arial"/>
          <w:b/>
          <w:i/>
          <w:sz w:val="22"/>
          <w:szCs w:val="22"/>
          <w:lang w:val="en-GB"/>
        </w:rPr>
      </w:pPr>
      <w:r w:rsidRPr="009322CD">
        <w:rPr>
          <w:b/>
          <w:sz w:val="22"/>
          <w:szCs w:val="22"/>
        </w:rPr>
        <w:t>[Figure 2 here]</w:t>
      </w:r>
    </w:p>
    <w:p w14:paraId="21845384" w14:textId="77777777" w:rsidR="00615469" w:rsidRPr="00C460BC" w:rsidRDefault="00615469" w:rsidP="00717223">
      <w:pPr>
        <w:spacing w:line="360" w:lineRule="auto"/>
        <w:jc w:val="both"/>
        <w:rPr>
          <w:rFonts w:cs="Arial"/>
          <w:b/>
          <w:i/>
          <w:sz w:val="22"/>
          <w:szCs w:val="22"/>
          <w:lang w:val="en-GB"/>
        </w:rPr>
      </w:pPr>
    </w:p>
    <w:p w14:paraId="6C84B6F5" w14:textId="74C5EFB4" w:rsidR="00C271B6" w:rsidRPr="00C460BC" w:rsidRDefault="008114B3" w:rsidP="00717223">
      <w:pPr>
        <w:spacing w:line="360" w:lineRule="auto"/>
        <w:jc w:val="both"/>
        <w:rPr>
          <w:rFonts w:cs="Arial"/>
          <w:b/>
          <w:i/>
          <w:sz w:val="22"/>
          <w:szCs w:val="22"/>
          <w:lang w:val="en-GB"/>
        </w:rPr>
      </w:pPr>
      <w:r w:rsidRPr="00C460BC">
        <w:rPr>
          <w:rFonts w:cs="Arial"/>
          <w:b/>
          <w:i/>
          <w:sz w:val="22"/>
          <w:szCs w:val="22"/>
          <w:lang w:val="en-GB"/>
        </w:rPr>
        <w:t>Context</w:t>
      </w:r>
      <w:r w:rsidR="00A740BB" w:rsidRPr="00C460BC">
        <w:rPr>
          <w:rFonts w:cs="Arial"/>
          <w:b/>
          <w:i/>
          <w:sz w:val="22"/>
          <w:szCs w:val="22"/>
          <w:lang w:val="en-GB"/>
        </w:rPr>
        <w:t xml:space="preserve"> 1: </w:t>
      </w:r>
      <w:r w:rsidR="00C460BC" w:rsidRPr="00C460BC">
        <w:rPr>
          <w:rFonts w:cs="Arial"/>
          <w:b/>
          <w:sz w:val="22"/>
          <w:szCs w:val="22"/>
          <w:lang w:val="en-GB"/>
        </w:rPr>
        <w:t>Students with ‘low knowledge’, low clinical domain specific knowledge, or an inability to use knowledge in a reasoning situation</w:t>
      </w:r>
    </w:p>
    <w:p w14:paraId="3A6BC433" w14:textId="77777777" w:rsidR="008114B3" w:rsidRPr="00290FE1" w:rsidRDefault="008114B3" w:rsidP="00717223">
      <w:pPr>
        <w:spacing w:line="360" w:lineRule="auto"/>
        <w:jc w:val="both"/>
        <w:rPr>
          <w:rFonts w:cs="Arial"/>
          <w:sz w:val="22"/>
          <w:szCs w:val="22"/>
          <w:lang w:val="en-GB"/>
        </w:rPr>
      </w:pPr>
    </w:p>
    <w:p w14:paraId="3AFB39C5" w14:textId="69513B31" w:rsidR="006D1499" w:rsidRPr="006D1499" w:rsidRDefault="006D1499" w:rsidP="00717223">
      <w:pPr>
        <w:spacing w:line="360" w:lineRule="auto"/>
        <w:jc w:val="both"/>
        <w:rPr>
          <w:rFonts w:cs="Arial"/>
          <w:i/>
          <w:sz w:val="22"/>
          <w:szCs w:val="22"/>
          <w:lang w:val="en-GB"/>
        </w:rPr>
      </w:pPr>
      <w:r w:rsidRPr="006D1499">
        <w:rPr>
          <w:rFonts w:cs="Arial"/>
          <w:i/>
          <w:sz w:val="22"/>
          <w:szCs w:val="22"/>
          <w:lang w:val="en-GB"/>
        </w:rPr>
        <w:t xml:space="preserve">When students have low knowledge, low </w:t>
      </w:r>
      <w:r w:rsidR="00C460BC">
        <w:rPr>
          <w:rFonts w:cs="Arial"/>
          <w:i/>
          <w:sz w:val="22"/>
          <w:szCs w:val="22"/>
          <w:lang w:val="en-GB"/>
        </w:rPr>
        <w:t>domain</w:t>
      </w:r>
      <w:r w:rsidRPr="006D1499">
        <w:rPr>
          <w:rFonts w:cs="Arial"/>
          <w:i/>
          <w:sz w:val="22"/>
          <w:szCs w:val="22"/>
          <w:lang w:val="en-GB"/>
        </w:rPr>
        <w:t xml:space="preserve"> specific knowledge or an inability to apply their knowledge in a reasoning situation (</w:t>
      </w:r>
      <w:r w:rsidR="0002226C">
        <w:rPr>
          <w:rFonts w:cs="Arial"/>
          <w:i/>
          <w:sz w:val="22"/>
          <w:szCs w:val="22"/>
          <w:lang w:val="en-GB"/>
        </w:rPr>
        <w:t xml:space="preserve">Context; </w:t>
      </w:r>
      <w:r w:rsidRPr="006D1499">
        <w:rPr>
          <w:rFonts w:cs="Arial"/>
          <w:i/>
          <w:sz w:val="22"/>
          <w:szCs w:val="22"/>
          <w:lang w:val="en-GB"/>
        </w:rPr>
        <w:t>C), there are multiple ways (</w:t>
      </w:r>
      <w:r w:rsidR="0002226C">
        <w:rPr>
          <w:rFonts w:cs="Arial"/>
          <w:i/>
          <w:sz w:val="22"/>
          <w:szCs w:val="22"/>
          <w:lang w:val="en-GB"/>
        </w:rPr>
        <w:t xml:space="preserve">Mechanism – resource; </w:t>
      </w:r>
      <w:r w:rsidRPr="006D1499">
        <w:rPr>
          <w:rFonts w:cs="Arial"/>
          <w:i/>
          <w:sz w:val="22"/>
          <w:szCs w:val="22"/>
          <w:lang w:val="en-GB"/>
        </w:rPr>
        <w:t xml:space="preserve">Mresource) in which educational </w:t>
      </w:r>
      <w:r w:rsidR="00BC0DB7">
        <w:rPr>
          <w:rFonts w:cs="Arial"/>
          <w:i/>
          <w:sz w:val="22"/>
          <w:szCs w:val="22"/>
          <w:lang w:val="en-GB"/>
        </w:rPr>
        <w:t>interventions</w:t>
      </w:r>
      <w:r w:rsidR="00BC0DB7" w:rsidRPr="006D1499">
        <w:rPr>
          <w:rFonts w:cs="Arial"/>
          <w:i/>
          <w:sz w:val="22"/>
          <w:szCs w:val="22"/>
          <w:lang w:val="en-GB"/>
        </w:rPr>
        <w:t xml:space="preserve"> </w:t>
      </w:r>
      <w:r w:rsidR="00BC0DB7">
        <w:rPr>
          <w:rFonts w:cs="Arial"/>
          <w:i/>
          <w:sz w:val="22"/>
          <w:szCs w:val="22"/>
          <w:lang w:val="en-GB"/>
        </w:rPr>
        <w:t>may</w:t>
      </w:r>
      <w:r w:rsidRPr="006D1499">
        <w:rPr>
          <w:rFonts w:cs="Arial"/>
          <w:i/>
          <w:sz w:val="22"/>
          <w:szCs w:val="22"/>
          <w:lang w:val="en-GB"/>
        </w:rPr>
        <w:t xml:space="preserve"> develop their diagnostic accuracy or reasoning ability (</w:t>
      </w:r>
      <w:r w:rsidR="0002226C">
        <w:rPr>
          <w:rFonts w:cs="Arial"/>
          <w:i/>
          <w:sz w:val="22"/>
          <w:szCs w:val="22"/>
          <w:lang w:val="en-GB"/>
        </w:rPr>
        <w:t xml:space="preserve">Outcome; </w:t>
      </w:r>
      <w:r w:rsidRPr="006D1499">
        <w:rPr>
          <w:rFonts w:cs="Arial"/>
          <w:i/>
          <w:sz w:val="22"/>
          <w:szCs w:val="22"/>
          <w:lang w:val="en-GB"/>
        </w:rPr>
        <w:t>O)</w:t>
      </w:r>
      <w:r>
        <w:rPr>
          <w:rFonts w:cs="Arial"/>
          <w:i/>
          <w:sz w:val="22"/>
          <w:szCs w:val="22"/>
          <w:lang w:val="en-GB"/>
        </w:rPr>
        <w:t>. The context of low knowledge (C) combine</w:t>
      </w:r>
      <w:r w:rsidR="00060623">
        <w:rPr>
          <w:rFonts w:cs="Arial"/>
          <w:i/>
          <w:sz w:val="22"/>
          <w:szCs w:val="22"/>
          <w:lang w:val="en-GB"/>
        </w:rPr>
        <w:t>s</w:t>
      </w:r>
      <w:r>
        <w:rPr>
          <w:rFonts w:cs="Arial"/>
          <w:i/>
          <w:sz w:val="22"/>
          <w:szCs w:val="22"/>
          <w:lang w:val="en-GB"/>
        </w:rPr>
        <w:t xml:space="preserve"> with different resources to produce varying emotional and cognitive </w:t>
      </w:r>
      <w:r w:rsidR="005E2714">
        <w:rPr>
          <w:rFonts w:cs="Arial"/>
          <w:sz w:val="22"/>
          <w:szCs w:val="22"/>
          <w:lang w:val="en-GB"/>
        </w:rPr>
        <w:t>responses</w:t>
      </w:r>
      <w:r w:rsidR="005D4B44">
        <w:rPr>
          <w:rFonts w:cs="Arial"/>
          <w:i/>
          <w:sz w:val="22"/>
          <w:szCs w:val="22"/>
          <w:lang w:val="en-GB"/>
        </w:rPr>
        <w:t xml:space="preserve"> in the students</w:t>
      </w:r>
      <w:r>
        <w:rPr>
          <w:rFonts w:cs="Arial"/>
          <w:i/>
          <w:sz w:val="22"/>
          <w:szCs w:val="22"/>
          <w:lang w:val="en-GB"/>
        </w:rPr>
        <w:t xml:space="preserve"> (</w:t>
      </w:r>
      <w:r w:rsidR="0002226C">
        <w:rPr>
          <w:rFonts w:cs="Arial"/>
          <w:i/>
          <w:sz w:val="22"/>
          <w:szCs w:val="22"/>
          <w:lang w:val="en-GB"/>
        </w:rPr>
        <w:t xml:space="preserve">Mechanisms – </w:t>
      </w:r>
      <w:r w:rsidR="005E2714">
        <w:rPr>
          <w:rFonts w:cs="Arial"/>
          <w:sz w:val="22"/>
          <w:szCs w:val="22"/>
          <w:lang w:val="en-GB"/>
        </w:rPr>
        <w:t>response</w:t>
      </w:r>
      <w:r w:rsidR="0002226C">
        <w:rPr>
          <w:rFonts w:cs="Arial"/>
          <w:i/>
          <w:sz w:val="22"/>
          <w:szCs w:val="22"/>
          <w:lang w:val="en-GB"/>
        </w:rPr>
        <w:t xml:space="preserve">; </w:t>
      </w:r>
      <w:proofErr w:type="spellStart"/>
      <w:r>
        <w:rPr>
          <w:rFonts w:cs="Arial"/>
          <w:i/>
          <w:sz w:val="22"/>
          <w:szCs w:val="22"/>
          <w:lang w:val="en-GB"/>
        </w:rPr>
        <w:t>M</w:t>
      </w:r>
      <w:r w:rsidR="005E2714">
        <w:rPr>
          <w:rFonts w:cs="Arial"/>
          <w:sz w:val="22"/>
          <w:szCs w:val="22"/>
          <w:lang w:val="en-GB"/>
        </w:rPr>
        <w:t>response</w:t>
      </w:r>
      <w:proofErr w:type="spellEnd"/>
      <w:r>
        <w:rPr>
          <w:rFonts w:cs="Arial"/>
          <w:i/>
          <w:sz w:val="22"/>
          <w:szCs w:val="22"/>
          <w:lang w:val="en-GB"/>
        </w:rPr>
        <w:t>) which either promot</w:t>
      </w:r>
      <w:r w:rsidR="00FA09BB">
        <w:rPr>
          <w:rFonts w:cs="Arial"/>
          <w:i/>
          <w:sz w:val="22"/>
          <w:szCs w:val="22"/>
          <w:lang w:val="en-GB"/>
        </w:rPr>
        <w:t>e</w:t>
      </w:r>
      <w:r>
        <w:rPr>
          <w:rFonts w:cs="Arial"/>
          <w:i/>
          <w:sz w:val="22"/>
          <w:szCs w:val="22"/>
          <w:lang w:val="en-GB"/>
        </w:rPr>
        <w:t xml:space="preserve"> positive or negative educational outcomes (O).</w:t>
      </w:r>
    </w:p>
    <w:p w14:paraId="1109E150" w14:textId="77777777" w:rsidR="006D1499" w:rsidRDefault="006D1499" w:rsidP="00717223">
      <w:pPr>
        <w:spacing w:line="360" w:lineRule="auto"/>
        <w:jc w:val="both"/>
        <w:rPr>
          <w:rFonts w:cs="Arial"/>
          <w:sz w:val="22"/>
          <w:szCs w:val="22"/>
          <w:lang w:val="en-GB"/>
        </w:rPr>
      </w:pPr>
    </w:p>
    <w:p w14:paraId="3ECCF14E" w14:textId="66F6142C" w:rsidR="00483558" w:rsidRDefault="0067581C" w:rsidP="00717223">
      <w:pPr>
        <w:spacing w:line="360" w:lineRule="auto"/>
        <w:jc w:val="both"/>
        <w:rPr>
          <w:rFonts w:cs="Arial"/>
          <w:sz w:val="22"/>
          <w:szCs w:val="22"/>
          <w:lang w:val="en-GB"/>
        </w:rPr>
      </w:pPr>
      <w:proofErr w:type="gramStart"/>
      <w:r>
        <w:rPr>
          <w:rFonts w:cs="Arial"/>
          <w:sz w:val="22"/>
          <w:szCs w:val="22"/>
          <w:lang w:val="en-GB"/>
        </w:rPr>
        <w:t>Twenty</w:t>
      </w:r>
      <w:r w:rsidR="009E6EF9">
        <w:rPr>
          <w:rFonts w:cs="Arial"/>
          <w:sz w:val="22"/>
          <w:szCs w:val="22"/>
          <w:lang w:val="en-GB"/>
        </w:rPr>
        <w:t xml:space="preserve"> two</w:t>
      </w:r>
      <w:proofErr w:type="gramEnd"/>
      <w:r w:rsidR="008114B3" w:rsidRPr="00290FE1">
        <w:rPr>
          <w:rFonts w:cs="Arial"/>
          <w:sz w:val="22"/>
          <w:szCs w:val="22"/>
          <w:lang w:val="en-GB"/>
        </w:rPr>
        <w:t xml:space="preserve"> </w:t>
      </w:r>
      <w:r w:rsidR="006B554C" w:rsidRPr="00290FE1">
        <w:rPr>
          <w:rFonts w:cs="Arial"/>
          <w:sz w:val="22"/>
          <w:szCs w:val="22"/>
          <w:lang w:val="en-GB"/>
        </w:rPr>
        <w:t xml:space="preserve">studies </w:t>
      </w:r>
      <w:r w:rsidR="006C03E6">
        <w:rPr>
          <w:rFonts w:cs="Arial"/>
          <w:sz w:val="22"/>
          <w:szCs w:val="22"/>
          <w:lang w:val="en-GB"/>
        </w:rPr>
        <w:t xml:space="preserve">contributed to </w:t>
      </w:r>
      <w:r w:rsidR="000A4B6B" w:rsidRPr="00290FE1">
        <w:rPr>
          <w:rFonts w:cs="Arial"/>
          <w:sz w:val="22"/>
          <w:szCs w:val="22"/>
          <w:lang w:val="en-GB"/>
        </w:rPr>
        <w:t>develop</w:t>
      </w:r>
      <w:r w:rsidR="006C03E6">
        <w:rPr>
          <w:rFonts w:cs="Arial"/>
          <w:sz w:val="22"/>
          <w:szCs w:val="22"/>
          <w:lang w:val="en-GB"/>
        </w:rPr>
        <w:t>ing t</w:t>
      </w:r>
      <w:r w:rsidR="000A4B6B" w:rsidRPr="00290FE1">
        <w:rPr>
          <w:rFonts w:cs="Arial"/>
          <w:sz w:val="22"/>
          <w:szCs w:val="22"/>
          <w:lang w:val="en-GB"/>
        </w:rPr>
        <w:t>his theory</w:t>
      </w:r>
      <w:r w:rsidR="005B2FDB">
        <w:rPr>
          <w:rFonts w:cs="Arial"/>
          <w:sz w:val="22"/>
          <w:szCs w:val="22"/>
          <w:lang w:val="en-GB"/>
        </w:rPr>
        <w:t xml:space="preserve"> </w:t>
      </w:r>
      <w:r w:rsidR="005B2FDB">
        <w:rPr>
          <w:rFonts w:cs="Arial"/>
          <w:sz w:val="22"/>
          <w:szCs w:val="22"/>
          <w:lang w:val="en-GB"/>
        </w:rPr>
        <w:fldChar w:fldCharType="begin">
          <w:fldData xml:space="preserve">cj48Zm9yZWlnbi1rZXlzPjxrZXkgYXBwPSJFTiIgZGItaWQ9InR2cmZycDBzY2U1MHhzZTl0ZDV2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</w:fldData>
        </w:fldChar>
      </w:r>
      <w:r w:rsidR="008E7A19">
        <w:rPr>
          <w:rFonts w:cs="Arial"/>
          <w:sz w:val="22"/>
          <w:szCs w:val="22"/>
          <w:lang w:val="en-GB"/>
        </w:rPr>
        <w:instrText xml:space="preserve"> ADDIN EN.CITE </w:instrText>
      </w:r>
      <w:r w:rsidR="008E7A19">
        <w:rPr>
          <w:rFonts w:cs="Arial"/>
          <w:sz w:val="22"/>
          <w:szCs w:val="22"/>
          <w:lang w:val="en-GB"/>
        </w:rPr>
        <w:fldChar w:fldCharType="begin">
          <w:fldData xml:space="preserve">PEVuZE5vdGU+PENpdGU+PEF1dGhvcj5CZW5kZXI8L0F1dGhvcj48WWVhcj4yMDExPC9ZZWFyPjxS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==
</w:fldData>
        </w:fldChar>
      </w:r>
      <w:r w:rsidR="008E7A19">
        <w:rPr>
          <w:rFonts w:cs="Arial"/>
          <w:sz w:val="22"/>
          <w:szCs w:val="22"/>
          <w:lang w:val="en-GB"/>
        </w:rPr>
        <w:instrText xml:space="preserve"> ADDIN EN.CITE.DATA </w:instrText>
      </w:r>
      <w:r w:rsidR="008E7A19">
        <w:rPr>
          <w:rFonts w:cs="Arial"/>
          <w:sz w:val="22"/>
          <w:szCs w:val="22"/>
          <w:lang w:val="en-GB"/>
        </w:rPr>
      </w:r>
      <w:r w:rsidR="008E7A19">
        <w:rPr>
          <w:rFonts w:cs="Arial"/>
          <w:sz w:val="22"/>
          <w:szCs w:val="22"/>
          <w:lang w:val="en-GB"/>
        </w:rPr>
        <w:fldChar w:fldCharType="end"/>
      </w:r>
      <w:r w:rsidR="008E7A19">
        <w:rPr>
          <w:rFonts w:cs="Arial"/>
          <w:sz w:val="22"/>
          <w:szCs w:val="22"/>
          <w:lang w:val="en-GB"/>
        </w:rPr>
        <w:fldChar w:fldCharType="begin">
          <w:fldData xml:space="preserve">cj48Zm9yZWlnbi1rZXlzPjxrZXkgYXBwPSJFTiIgZGItaWQ9InR2cmZycDBzY2U1MHhzZTl0ZDV2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</w:fldData>
        </w:fldChar>
      </w:r>
      <w:r w:rsidR="008E7A19">
        <w:rPr>
          <w:rFonts w:cs="Arial"/>
          <w:sz w:val="22"/>
          <w:szCs w:val="22"/>
          <w:lang w:val="en-GB"/>
        </w:rPr>
        <w:instrText xml:space="preserve"> ADDIN EN.CITE.DATA </w:instrText>
      </w:r>
      <w:r w:rsidR="008E7A19">
        <w:rPr>
          <w:rFonts w:cs="Arial"/>
          <w:sz w:val="22"/>
          <w:szCs w:val="22"/>
          <w:lang w:val="en-GB"/>
        </w:rPr>
      </w:r>
      <w:r w:rsidR="008E7A19">
        <w:rPr>
          <w:rFonts w:cs="Arial"/>
          <w:sz w:val="22"/>
          <w:szCs w:val="22"/>
          <w:lang w:val="en-GB"/>
        </w:rPr>
        <w:fldChar w:fldCharType="end"/>
      </w:r>
      <w:r w:rsidR="005B2FDB">
        <w:rPr>
          <w:rFonts w:cs="Arial"/>
          <w:sz w:val="22"/>
          <w:szCs w:val="22"/>
          <w:lang w:val="en-GB"/>
        </w:rPr>
      </w:r>
      <w:r w:rsidR="005B2FDB">
        <w:rPr>
          <w:rFonts w:cs="Arial"/>
          <w:sz w:val="22"/>
          <w:szCs w:val="22"/>
          <w:lang w:val="en-GB"/>
        </w:rPr>
        <w:fldChar w:fldCharType="separate"/>
      </w:r>
      <w:r w:rsidR="008E7A19">
        <w:rPr>
          <w:rFonts w:cs="Arial"/>
          <w:noProof/>
          <w:sz w:val="22"/>
          <w:szCs w:val="22"/>
          <w:lang w:val="en-GB"/>
        </w:rPr>
        <w:t>(9, 26-31, 34-48)</w:t>
      </w:r>
      <w:r w:rsidR="005B2FDB">
        <w:rPr>
          <w:rFonts w:cs="Arial"/>
          <w:sz w:val="22"/>
          <w:szCs w:val="22"/>
          <w:lang w:val="en-GB"/>
        </w:rPr>
        <w:fldChar w:fldCharType="end"/>
      </w:r>
      <w:r w:rsidR="006B554C" w:rsidRPr="00290FE1">
        <w:rPr>
          <w:rFonts w:cs="Arial"/>
          <w:sz w:val="22"/>
          <w:szCs w:val="22"/>
          <w:lang w:val="en-GB"/>
        </w:rPr>
        <w:t xml:space="preserve"> </w:t>
      </w:r>
      <w:r w:rsidR="00737EAB" w:rsidRPr="00290FE1">
        <w:rPr>
          <w:rFonts w:cs="Arial"/>
          <w:sz w:val="22"/>
          <w:szCs w:val="22"/>
          <w:lang w:val="en-GB"/>
        </w:rPr>
        <w:t xml:space="preserve">and </w:t>
      </w:r>
      <w:r w:rsidR="00EA07A4" w:rsidRPr="00290FE1">
        <w:rPr>
          <w:rFonts w:cs="Arial"/>
          <w:sz w:val="22"/>
          <w:szCs w:val="22"/>
          <w:lang w:val="en-GB"/>
        </w:rPr>
        <w:t>this</w:t>
      </w:r>
      <w:r w:rsidR="00737EAB" w:rsidRPr="00290FE1">
        <w:rPr>
          <w:rFonts w:cs="Arial"/>
          <w:sz w:val="22"/>
          <w:szCs w:val="22"/>
          <w:lang w:val="en-GB"/>
        </w:rPr>
        <w:t xml:space="preserve"> </w:t>
      </w:r>
      <w:r w:rsidR="00EE3E82" w:rsidRPr="00290FE1">
        <w:rPr>
          <w:rFonts w:cs="Arial"/>
          <w:sz w:val="22"/>
          <w:szCs w:val="22"/>
          <w:lang w:val="en-GB"/>
        </w:rPr>
        <w:t>context</w:t>
      </w:r>
      <w:r w:rsidR="00FC0B89" w:rsidRPr="00290FE1">
        <w:rPr>
          <w:rFonts w:cs="Arial"/>
          <w:sz w:val="22"/>
          <w:szCs w:val="22"/>
          <w:lang w:val="en-GB"/>
        </w:rPr>
        <w:t xml:space="preserve"> exerted most influence on the interventions. </w:t>
      </w:r>
      <w:r w:rsidR="00B813B3" w:rsidRPr="00290FE1">
        <w:rPr>
          <w:rFonts w:cs="Arial"/>
          <w:sz w:val="22"/>
          <w:szCs w:val="22"/>
          <w:lang w:val="en-GB"/>
        </w:rPr>
        <w:t xml:space="preserve">The </w:t>
      </w:r>
      <w:r w:rsidR="00483558">
        <w:rPr>
          <w:rFonts w:cs="Arial"/>
          <w:sz w:val="22"/>
          <w:szCs w:val="22"/>
          <w:lang w:val="en-GB"/>
        </w:rPr>
        <w:t xml:space="preserve">many </w:t>
      </w:r>
      <w:r w:rsidR="00B813B3" w:rsidRPr="00290FE1">
        <w:rPr>
          <w:rFonts w:cs="Arial"/>
          <w:sz w:val="22"/>
          <w:szCs w:val="22"/>
          <w:lang w:val="en-GB"/>
        </w:rPr>
        <w:t>ways this context affected mechanisms and</w:t>
      </w:r>
      <w:r w:rsidR="00EF6FEB" w:rsidRPr="00290FE1">
        <w:rPr>
          <w:rFonts w:cs="Arial"/>
          <w:sz w:val="22"/>
          <w:szCs w:val="22"/>
          <w:lang w:val="en-GB"/>
        </w:rPr>
        <w:t xml:space="preserve"> outcomes is shown in </w:t>
      </w:r>
      <w:r w:rsidR="00CE5D17">
        <w:rPr>
          <w:rFonts w:cs="Arial"/>
          <w:sz w:val="22"/>
          <w:szCs w:val="22"/>
          <w:lang w:val="en-GB"/>
        </w:rPr>
        <w:t>F</w:t>
      </w:r>
      <w:r w:rsidR="005A0347" w:rsidRPr="00290FE1">
        <w:rPr>
          <w:rFonts w:cs="Arial"/>
          <w:sz w:val="22"/>
          <w:szCs w:val="22"/>
          <w:lang w:val="en-GB"/>
        </w:rPr>
        <w:t xml:space="preserve">igure </w:t>
      </w:r>
      <w:r w:rsidR="0020437C">
        <w:rPr>
          <w:rFonts w:cs="Arial"/>
          <w:sz w:val="22"/>
          <w:szCs w:val="22"/>
          <w:lang w:val="en-GB"/>
        </w:rPr>
        <w:t>3</w:t>
      </w:r>
      <w:r w:rsidR="00AD3102" w:rsidRPr="00290FE1">
        <w:rPr>
          <w:rFonts w:cs="Arial"/>
          <w:sz w:val="22"/>
          <w:szCs w:val="22"/>
          <w:lang w:val="en-GB"/>
        </w:rPr>
        <w:t>.</w:t>
      </w:r>
      <w:r w:rsidR="00006CA0">
        <w:rPr>
          <w:rFonts w:cs="Arial"/>
          <w:sz w:val="22"/>
          <w:szCs w:val="22"/>
          <w:lang w:val="en-GB"/>
        </w:rPr>
        <w:t xml:space="preserve"> For example, when students with insufficient knowledge passively observe experts without </w:t>
      </w:r>
      <w:r w:rsidR="00DD1576">
        <w:rPr>
          <w:rFonts w:cs="Arial"/>
          <w:sz w:val="22"/>
          <w:szCs w:val="22"/>
          <w:lang w:val="en-GB"/>
        </w:rPr>
        <w:t>receiving an explanation of the</w:t>
      </w:r>
      <w:r w:rsidR="00713E8D">
        <w:rPr>
          <w:rFonts w:cs="Arial"/>
          <w:sz w:val="22"/>
          <w:szCs w:val="22"/>
          <w:lang w:val="en-GB"/>
        </w:rPr>
        <w:t xml:space="preserve"> experts</w:t>
      </w:r>
      <w:r w:rsidR="00DD1576">
        <w:rPr>
          <w:rFonts w:cs="Arial"/>
          <w:sz w:val="22"/>
          <w:szCs w:val="22"/>
          <w:lang w:val="en-GB"/>
        </w:rPr>
        <w:t xml:space="preserve"> reasoning</w:t>
      </w:r>
      <w:r w:rsidR="00CC0A5D">
        <w:rPr>
          <w:rFonts w:cs="Arial"/>
          <w:sz w:val="22"/>
          <w:szCs w:val="22"/>
          <w:lang w:val="en-GB"/>
        </w:rPr>
        <w:t>.</w:t>
      </w:r>
      <w:r w:rsidR="00FA01DD">
        <w:rPr>
          <w:rFonts w:cs="Arial"/>
          <w:sz w:val="22"/>
          <w:szCs w:val="22"/>
          <w:lang w:val="en-GB"/>
        </w:rPr>
        <w:t xml:space="preserve"> </w:t>
      </w:r>
      <w:r w:rsidR="00CC0A5D">
        <w:rPr>
          <w:rFonts w:cs="Arial"/>
          <w:sz w:val="22"/>
          <w:szCs w:val="22"/>
          <w:lang w:val="en-GB"/>
        </w:rPr>
        <w:t>T</w:t>
      </w:r>
      <w:r w:rsidR="00FA01DD">
        <w:rPr>
          <w:rFonts w:cs="Arial"/>
          <w:sz w:val="22"/>
          <w:szCs w:val="22"/>
          <w:lang w:val="en-GB"/>
        </w:rPr>
        <w:t xml:space="preserve">hey may experience panic or resentment at not </w:t>
      </w:r>
      <w:r w:rsidR="00607DA2">
        <w:rPr>
          <w:rFonts w:cs="Arial"/>
          <w:sz w:val="22"/>
          <w:szCs w:val="22"/>
          <w:lang w:val="en-GB"/>
        </w:rPr>
        <w:t xml:space="preserve">immediately knowing how the expert has </w:t>
      </w:r>
      <w:proofErr w:type="gramStart"/>
      <w:r w:rsidR="00607DA2">
        <w:rPr>
          <w:rFonts w:cs="Arial"/>
          <w:sz w:val="22"/>
          <w:szCs w:val="22"/>
          <w:lang w:val="en-GB"/>
        </w:rPr>
        <w:t>made a decision</w:t>
      </w:r>
      <w:proofErr w:type="gramEnd"/>
      <w:r w:rsidR="00403F77">
        <w:rPr>
          <w:rFonts w:cs="Arial"/>
          <w:sz w:val="22"/>
          <w:szCs w:val="22"/>
          <w:lang w:val="en-GB"/>
        </w:rPr>
        <w:t xml:space="preserve"> </w:t>
      </w:r>
      <w:r w:rsidR="00FA01DD">
        <w:rPr>
          <w:rFonts w:cs="Arial"/>
          <w:sz w:val="22"/>
          <w:szCs w:val="22"/>
          <w:lang w:val="en-GB"/>
        </w:rPr>
        <w:t>and are not</w:t>
      </w:r>
      <w:r w:rsidR="00006CA0">
        <w:rPr>
          <w:rFonts w:cs="Arial"/>
          <w:sz w:val="22"/>
          <w:szCs w:val="22"/>
          <w:lang w:val="en-GB"/>
        </w:rPr>
        <w:t xml:space="preserve"> </w:t>
      </w:r>
      <w:r w:rsidR="00FA01DD">
        <w:rPr>
          <w:rFonts w:cs="Arial"/>
          <w:sz w:val="22"/>
          <w:szCs w:val="22"/>
          <w:lang w:val="en-GB"/>
        </w:rPr>
        <w:t>able</w:t>
      </w:r>
      <w:r w:rsidR="00006CA0">
        <w:rPr>
          <w:rFonts w:cs="Arial"/>
          <w:sz w:val="22"/>
          <w:szCs w:val="22"/>
          <w:lang w:val="en-GB"/>
        </w:rPr>
        <w:t xml:space="preserve"> to</w:t>
      </w:r>
      <w:r w:rsidR="00A07A6A">
        <w:rPr>
          <w:rFonts w:cs="Arial"/>
          <w:sz w:val="22"/>
          <w:szCs w:val="22"/>
          <w:lang w:val="en-GB"/>
        </w:rPr>
        <w:t xml:space="preserve"> fully</w:t>
      </w:r>
      <w:r w:rsidR="00006CA0">
        <w:rPr>
          <w:rFonts w:cs="Arial"/>
          <w:sz w:val="22"/>
          <w:szCs w:val="22"/>
          <w:lang w:val="en-GB"/>
        </w:rPr>
        <w:t xml:space="preserve"> develop their own understanding about the clinical problem. </w:t>
      </w:r>
      <w:r w:rsidR="00A07A6A">
        <w:rPr>
          <w:rFonts w:cs="Arial"/>
          <w:sz w:val="22"/>
          <w:szCs w:val="22"/>
          <w:lang w:val="en-GB"/>
        </w:rPr>
        <w:t>Conversely, s</w:t>
      </w:r>
      <w:r w:rsidR="00006CA0">
        <w:rPr>
          <w:rFonts w:cs="Arial"/>
          <w:sz w:val="22"/>
          <w:szCs w:val="22"/>
          <w:lang w:val="en-GB"/>
        </w:rPr>
        <w:t>t</w:t>
      </w:r>
      <w:r w:rsidR="00A07A6A">
        <w:rPr>
          <w:rFonts w:cs="Arial"/>
          <w:sz w:val="22"/>
          <w:szCs w:val="22"/>
          <w:lang w:val="en-GB"/>
        </w:rPr>
        <w:t>u</w:t>
      </w:r>
      <w:r w:rsidR="00006CA0">
        <w:rPr>
          <w:rFonts w:cs="Arial"/>
          <w:sz w:val="22"/>
          <w:szCs w:val="22"/>
          <w:lang w:val="en-GB"/>
        </w:rPr>
        <w:t>dents who receive a full and explicit explanation of an experts</w:t>
      </w:r>
      <w:r w:rsidR="00A07A6A">
        <w:rPr>
          <w:rFonts w:cs="Arial"/>
          <w:sz w:val="22"/>
          <w:szCs w:val="22"/>
          <w:lang w:val="en-GB"/>
        </w:rPr>
        <w:t xml:space="preserve">’ reasoning tend to </w:t>
      </w:r>
      <w:r w:rsidR="00A07A6A">
        <w:rPr>
          <w:rFonts w:cs="Arial"/>
          <w:sz w:val="22"/>
          <w:szCs w:val="22"/>
          <w:lang w:val="en-GB"/>
        </w:rPr>
        <w:lastRenderedPageBreak/>
        <w:t>have</w:t>
      </w:r>
      <w:r w:rsidR="00006CA0">
        <w:rPr>
          <w:rFonts w:cs="Arial"/>
          <w:sz w:val="22"/>
          <w:szCs w:val="22"/>
          <w:lang w:val="en-GB"/>
        </w:rPr>
        <w:t xml:space="preserve"> positive learning experience</w:t>
      </w:r>
      <w:r w:rsidR="00A07A6A">
        <w:rPr>
          <w:rFonts w:cs="Arial"/>
          <w:sz w:val="22"/>
          <w:szCs w:val="22"/>
          <w:lang w:val="en-GB"/>
        </w:rPr>
        <w:t>s</w:t>
      </w:r>
      <w:r w:rsidR="00006CA0">
        <w:rPr>
          <w:rFonts w:cs="Arial"/>
          <w:sz w:val="22"/>
          <w:szCs w:val="22"/>
          <w:lang w:val="en-GB"/>
        </w:rPr>
        <w:t xml:space="preserve"> since they have clear insight into, and can make sense of</w:t>
      </w:r>
      <w:r w:rsidR="00A07A6A">
        <w:rPr>
          <w:rFonts w:cs="Arial"/>
          <w:sz w:val="22"/>
          <w:szCs w:val="22"/>
          <w:lang w:val="en-GB"/>
        </w:rPr>
        <w:t>,</w:t>
      </w:r>
      <w:r w:rsidR="00006CA0">
        <w:rPr>
          <w:rFonts w:cs="Arial"/>
          <w:sz w:val="22"/>
          <w:szCs w:val="22"/>
          <w:lang w:val="en-GB"/>
        </w:rPr>
        <w:t xml:space="preserve"> </w:t>
      </w:r>
      <w:r w:rsidR="00A07A6A">
        <w:rPr>
          <w:rFonts w:cs="Arial"/>
          <w:sz w:val="22"/>
          <w:szCs w:val="22"/>
          <w:lang w:val="en-GB"/>
        </w:rPr>
        <w:t>an</w:t>
      </w:r>
      <w:r w:rsidR="00006CA0">
        <w:rPr>
          <w:rFonts w:cs="Arial"/>
          <w:sz w:val="22"/>
          <w:szCs w:val="22"/>
          <w:lang w:val="en-GB"/>
        </w:rPr>
        <w:t xml:space="preserve"> experts</w:t>
      </w:r>
      <w:r w:rsidR="00A07A6A">
        <w:rPr>
          <w:rFonts w:cs="Arial"/>
          <w:sz w:val="22"/>
          <w:szCs w:val="22"/>
          <w:lang w:val="en-GB"/>
        </w:rPr>
        <w:t>’</w:t>
      </w:r>
      <w:r w:rsidR="00006CA0">
        <w:rPr>
          <w:rFonts w:cs="Arial"/>
          <w:sz w:val="22"/>
          <w:szCs w:val="22"/>
          <w:lang w:val="en-GB"/>
        </w:rPr>
        <w:t xml:space="preserve"> </w:t>
      </w:r>
      <w:r w:rsidR="00A07A6A">
        <w:rPr>
          <w:rFonts w:cs="Arial"/>
          <w:sz w:val="22"/>
          <w:szCs w:val="22"/>
          <w:lang w:val="en-GB"/>
        </w:rPr>
        <w:t>diagnostic</w:t>
      </w:r>
      <w:r w:rsidR="00006CA0">
        <w:rPr>
          <w:rFonts w:cs="Arial"/>
          <w:sz w:val="22"/>
          <w:szCs w:val="22"/>
          <w:lang w:val="en-GB"/>
        </w:rPr>
        <w:t xml:space="preserve"> decision-making pathway. </w:t>
      </w:r>
    </w:p>
    <w:p w14:paraId="3301C0F6" w14:textId="77777777" w:rsidR="00934A5A" w:rsidRDefault="00934A5A" w:rsidP="00717223">
      <w:pPr>
        <w:spacing w:line="360" w:lineRule="auto"/>
        <w:jc w:val="both"/>
        <w:rPr>
          <w:rFonts w:cs="Arial"/>
          <w:sz w:val="22"/>
          <w:szCs w:val="22"/>
          <w:lang w:val="en-GB"/>
        </w:rPr>
      </w:pPr>
    </w:p>
    <w:p w14:paraId="24022F4F" w14:textId="2E6B68E6" w:rsidR="00146EA2" w:rsidRDefault="00B7411D" w:rsidP="00717223">
      <w:pPr>
        <w:spacing w:line="360" w:lineRule="auto"/>
        <w:jc w:val="both"/>
        <w:rPr>
          <w:rFonts w:cs="Arial"/>
          <w:sz w:val="22"/>
          <w:szCs w:val="22"/>
          <w:lang w:val="en-GB"/>
        </w:rPr>
      </w:pPr>
      <w:r>
        <w:rPr>
          <w:rFonts w:cs="Arial"/>
          <w:sz w:val="22"/>
          <w:szCs w:val="22"/>
          <w:lang w:val="en-GB"/>
        </w:rPr>
        <w:t xml:space="preserve">This context is particularly relevant to much of undergraduate education </w:t>
      </w:r>
      <w:r w:rsidR="009D5CB7">
        <w:rPr>
          <w:rFonts w:cs="Arial"/>
          <w:sz w:val="22"/>
          <w:szCs w:val="22"/>
          <w:lang w:val="en-GB"/>
        </w:rPr>
        <w:t>since</w:t>
      </w:r>
      <w:r>
        <w:rPr>
          <w:rFonts w:cs="Arial"/>
          <w:sz w:val="22"/>
          <w:szCs w:val="22"/>
          <w:lang w:val="en-GB"/>
        </w:rPr>
        <w:t xml:space="preserve"> </w:t>
      </w:r>
      <w:r w:rsidR="00707AAB">
        <w:rPr>
          <w:rFonts w:cs="Arial"/>
          <w:sz w:val="22"/>
          <w:szCs w:val="22"/>
          <w:lang w:val="en-GB"/>
        </w:rPr>
        <w:t xml:space="preserve">many </w:t>
      </w:r>
      <w:r>
        <w:rPr>
          <w:rFonts w:cs="Arial"/>
          <w:sz w:val="22"/>
          <w:szCs w:val="22"/>
          <w:lang w:val="en-GB"/>
        </w:rPr>
        <w:t xml:space="preserve">students </w:t>
      </w:r>
      <w:r w:rsidR="00707AAB">
        <w:rPr>
          <w:rFonts w:cs="Arial"/>
          <w:sz w:val="22"/>
          <w:szCs w:val="22"/>
          <w:lang w:val="en-GB"/>
        </w:rPr>
        <w:t>are essentially</w:t>
      </w:r>
      <w:r>
        <w:rPr>
          <w:rFonts w:cs="Arial"/>
          <w:sz w:val="22"/>
          <w:szCs w:val="22"/>
          <w:lang w:val="en-GB"/>
        </w:rPr>
        <w:t xml:space="preserve"> novices in </w:t>
      </w:r>
      <w:r w:rsidR="00707AAB">
        <w:rPr>
          <w:rFonts w:cs="Arial"/>
          <w:sz w:val="22"/>
          <w:szCs w:val="22"/>
          <w:lang w:val="en-GB"/>
        </w:rPr>
        <w:t xml:space="preserve">most </w:t>
      </w:r>
      <w:r>
        <w:rPr>
          <w:rFonts w:cs="Arial"/>
          <w:sz w:val="22"/>
          <w:szCs w:val="22"/>
          <w:lang w:val="en-GB"/>
        </w:rPr>
        <w:t>clinical situations.</w:t>
      </w:r>
      <w:r w:rsidR="009D5CB7">
        <w:rPr>
          <w:rFonts w:cs="Arial"/>
          <w:sz w:val="22"/>
          <w:szCs w:val="22"/>
          <w:lang w:val="en-GB"/>
        </w:rPr>
        <w:t xml:space="preserve"> Furthermore, many students may have ‘low knowledge’ relative to the clinical reasoning challenge even though they may have </w:t>
      </w:r>
      <w:r w:rsidR="00473D2C">
        <w:rPr>
          <w:rFonts w:cs="Arial"/>
          <w:sz w:val="22"/>
          <w:szCs w:val="22"/>
          <w:lang w:val="en-GB"/>
        </w:rPr>
        <w:t>‘</w:t>
      </w:r>
      <w:r w:rsidR="009D5CB7">
        <w:rPr>
          <w:rFonts w:cs="Arial"/>
          <w:sz w:val="22"/>
          <w:szCs w:val="22"/>
          <w:lang w:val="en-GB"/>
        </w:rPr>
        <w:t>adequate knowledge</w:t>
      </w:r>
      <w:r w:rsidR="00473D2C">
        <w:rPr>
          <w:rFonts w:cs="Arial"/>
          <w:sz w:val="22"/>
          <w:szCs w:val="22"/>
          <w:lang w:val="en-GB"/>
        </w:rPr>
        <w:t>’</w:t>
      </w:r>
      <w:r w:rsidR="009D5CB7">
        <w:rPr>
          <w:rFonts w:cs="Arial"/>
          <w:sz w:val="22"/>
          <w:szCs w:val="22"/>
          <w:lang w:val="en-GB"/>
        </w:rPr>
        <w:t xml:space="preserve"> in general for their stage of training. Likewise, students may</w:t>
      </w:r>
      <w:r w:rsidR="00707AAB">
        <w:rPr>
          <w:rFonts w:cs="Arial"/>
          <w:sz w:val="22"/>
          <w:szCs w:val="22"/>
          <w:lang w:val="en-GB"/>
        </w:rPr>
        <w:t xml:space="preserve"> be perceived as having ‘low knowledge’ when</w:t>
      </w:r>
      <w:r w:rsidR="009D5CB7">
        <w:rPr>
          <w:rFonts w:cs="Arial"/>
          <w:sz w:val="22"/>
          <w:szCs w:val="22"/>
          <w:lang w:val="en-GB"/>
        </w:rPr>
        <w:t xml:space="preserve"> </w:t>
      </w:r>
      <w:r w:rsidR="00473D2C">
        <w:rPr>
          <w:rFonts w:cs="Arial"/>
          <w:sz w:val="22"/>
          <w:szCs w:val="22"/>
          <w:lang w:val="en-GB"/>
        </w:rPr>
        <w:t>unable to</w:t>
      </w:r>
      <w:r w:rsidR="009D5CB7">
        <w:rPr>
          <w:rFonts w:cs="Arial"/>
          <w:sz w:val="22"/>
          <w:szCs w:val="22"/>
          <w:lang w:val="en-GB"/>
        </w:rPr>
        <w:t xml:space="preserve"> </w:t>
      </w:r>
      <w:r w:rsidR="00473D2C">
        <w:rPr>
          <w:rFonts w:cs="Arial"/>
          <w:sz w:val="22"/>
          <w:szCs w:val="22"/>
          <w:lang w:val="en-GB"/>
        </w:rPr>
        <w:t>apply</w:t>
      </w:r>
      <w:r w:rsidR="009D5CB7">
        <w:rPr>
          <w:rFonts w:cs="Arial"/>
          <w:sz w:val="22"/>
          <w:szCs w:val="22"/>
          <w:lang w:val="en-GB"/>
        </w:rPr>
        <w:t xml:space="preserve"> their knowledge appropriately. </w:t>
      </w:r>
      <w:r>
        <w:rPr>
          <w:rFonts w:cs="Arial"/>
          <w:sz w:val="22"/>
          <w:szCs w:val="22"/>
          <w:lang w:val="en-GB"/>
        </w:rPr>
        <w:t xml:space="preserve"> </w:t>
      </w:r>
    </w:p>
    <w:p w14:paraId="52BABEA6" w14:textId="77777777" w:rsidR="00A44389" w:rsidRDefault="00A44389" w:rsidP="00717223">
      <w:pPr>
        <w:spacing w:line="360" w:lineRule="auto"/>
        <w:jc w:val="both"/>
        <w:rPr>
          <w:rFonts w:cs="Arial"/>
          <w:sz w:val="22"/>
          <w:szCs w:val="22"/>
          <w:lang w:val="en-GB"/>
        </w:rPr>
      </w:pPr>
    </w:p>
    <w:p w14:paraId="501BEF50" w14:textId="0CE19598" w:rsidR="005A0347" w:rsidRPr="009322CD" w:rsidRDefault="00A44389" w:rsidP="00717223">
      <w:pPr>
        <w:keepNext/>
        <w:spacing w:line="360" w:lineRule="auto"/>
        <w:jc w:val="both"/>
        <w:rPr>
          <w:b/>
          <w:sz w:val="22"/>
          <w:szCs w:val="22"/>
        </w:rPr>
      </w:pPr>
      <w:r w:rsidRPr="009322CD">
        <w:rPr>
          <w:b/>
          <w:sz w:val="22"/>
          <w:szCs w:val="22"/>
        </w:rPr>
        <w:t>[Figure 3 here]</w:t>
      </w:r>
    </w:p>
    <w:p w14:paraId="4201C5F6" w14:textId="77777777" w:rsidR="00A857FC" w:rsidRPr="00290FE1" w:rsidRDefault="00A857FC" w:rsidP="00717223">
      <w:pPr>
        <w:spacing w:line="360" w:lineRule="auto"/>
        <w:jc w:val="both"/>
        <w:rPr>
          <w:rFonts w:cs="Arial"/>
          <w:b/>
          <w:i/>
          <w:sz w:val="22"/>
          <w:szCs w:val="22"/>
          <w:lang w:val="en-GB"/>
        </w:rPr>
      </w:pPr>
    </w:p>
    <w:p w14:paraId="59144655" w14:textId="45D5FC6C" w:rsidR="00C271B6" w:rsidRPr="00290FE1" w:rsidRDefault="00AF2A5F" w:rsidP="00717223">
      <w:pPr>
        <w:spacing w:line="360" w:lineRule="auto"/>
        <w:jc w:val="both"/>
        <w:outlineLvl w:val="0"/>
        <w:rPr>
          <w:rFonts w:cs="Arial"/>
          <w:b/>
          <w:i/>
          <w:sz w:val="22"/>
          <w:szCs w:val="22"/>
          <w:lang w:val="en-GB"/>
        </w:rPr>
      </w:pPr>
      <w:r w:rsidRPr="00290FE1">
        <w:rPr>
          <w:rFonts w:cs="Arial"/>
          <w:b/>
          <w:i/>
          <w:sz w:val="22"/>
          <w:szCs w:val="22"/>
          <w:lang w:val="en-GB"/>
        </w:rPr>
        <w:t>Context 2</w:t>
      </w:r>
      <w:r w:rsidR="00D16164" w:rsidRPr="00290FE1">
        <w:rPr>
          <w:rFonts w:cs="Arial"/>
          <w:b/>
          <w:i/>
          <w:sz w:val="22"/>
          <w:szCs w:val="22"/>
          <w:lang w:val="en-GB"/>
        </w:rPr>
        <w:t xml:space="preserve">: High </w:t>
      </w:r>
      <w:r w:rsidR="00D4577B">
        <w:rPr>
          <w:rFonts w:cs="Arial"/>
          <w:b/>
          <w:i/>
          <w:sz w:val="22"/>
          <w:szCs w:val="22"/>
          <w:lang w:val="en-GB"/>
        </w:rPr>
        <w:t xml:space="preserve">clinical </w:t>
      </w:r>
      <w:r w:rsidR="00D16164" w:rsidRPr="00290FE1">
        <w:rPr>
          <w:rFonts w:cs="Arial"/>
          <w:b/>
          <w:i/>
          <w:sz w:val="22"/>
          <w:szCs w:val="22"/>
          <w:lang w:val="en-GB"/>
        </w:rPr>
        <w:t>domain specific knowledge student</w:t>
      </w:r>
    </w:p>
    <w:p w14:paraId="367E1F55" w14:textId="77777777" w:rsidR="0034395F" w:rsidRDefault="0034395F" w:rsidP="0034395F">
      <w:pPr>
        <w:spacing w:line="360" w:lineRule="auto"/>
        <w:jc w:val="both"/>
        <w:rPr>
          <w:rFonts w:cs="Arial"/>
          <w:i/>
          <w:sz w:val="22"/>
          <w:szCs w:val="22"/>
          <w:lang w:val="en-GB"/>
        </w:rPr>
      </w:pPr>
    </w:p>
    <w:p w14:paraId="7912566D" w14:textId="636D4301" w:rsidR="0034395F" w:rsidRPr="00290FE1" w:rsidRDefault="0034395F" w:rsidP="0034395F">
      <w:pPr>
        <w:spacing w:line="360" w:lineRule="auto"/>
        <w:jc w:val="both"/>
        <w:rPr>
          <w:rFonts w:cs="Arial"/>
          <w:i/>
          <w:sz w:val="22"/>
          <w:szCs w:val="22"/>
          <w:lang w:val="en-GB"/>
        </w:rPr>
      </w:pPr>
      <w:r>
        <w:rPr>
          <w:rFonts w:cs="Arial"/>
          <w:i/>
          <w:sz w:val="22"/>
          <w:szCs w:val="22"/>
          <w:lang w:val="en-GB"/>
        </w:rPr>
        <w:t xml:space="preserve">When an expert’s reasoning processes or thoughts are </w:t>
      </w:r>
      <w:r w:rsidR="009D5CB7">
        <w:rPr>
          <w:rFonts w:cs="Arial"/>
          <w:i/>
          <w:sz w:val="22"/>
          <w:szCs w:val="22"/>
          <w:lang w:val="en-GB"/>
        </w:rPr>
        <w:t xml:space="preserve">explicitly </w:t>
      </w:r>
      <w:r>
        <w:rPr>
          <w:rFonts w:cs="Arial"/>
          <w:i/>
          <w:sz w:val="22"/>
          <w:szCs w:val="22"/>
          <w:lang w:val="en-GB"/>
        </w:rPr>
        <w:t>revealed and discussed (Mresource) with students with sufficient domain specific knowledge (C), this promotes understanding (</w:t>
      </w:r>
      <w:proofErr w:type="spellStart"/>
      <w:r>
        <w:rPr>
          <w:rFonts w:cs="Arial"/>
          <w:i/>
          <w:sz w:val="22"/>
          <w:szCs w:val="22"/>
          <w:lang w:val="en-GB"/>
        </w:rPr>
        <w:t>M</w:t>
      </w:r>
      <w:r>
        <w:rPr>
          <w:rFonts w:cs="Arial"/>
          <w:sz w:val="22"/>
          <w:szCs w:val="22"/>
          <w:lang w:val="en-GB"/>
        </w:rPr>
        <w:t>response</w:t>
      </w:r>
      <w:proofErr w:type="spellEnd"/>
      <w:r>
        <w:rPr>
          <w:rFonts w:cs="Arial"/>
          <w:i/>
          <w:sz w:val="22"/>
          <w:szCs w:val="22"/>
          <w:lang w:val="en-GB"/>
        </w:rPr>
        <w:t>) leading to insight (</w:t>
      </w:r>
      <w:proofErr w:type="spellStart"/>
      <w:r>
        <w:rPr>
          <w:rFonts w:cs="Arial"/>
          <w:i/>
          <w:sz w:val="22"/>
          <w:szCs w:val="22"/>
          <w:lang w:val="en-GB"/>
        </w:rPr>
        <w:t>M</w:t>
      </w:r>
      <w:r>
        <w:rPr>
          <w:rFonts w:cs="Arial"/>
          <w:sz w:val="22"/>
          <w:szCs w:val="22"/>
          <w:lang w:val="en-GB"/>
        </w:rPr>
        <w:t>response</w:t>
      </w:r>
      <w:proofErr w:type="spellEnd"/>
      <w:r>
        <w:rPr>
          <w:rFonts w:cs="Arial"/>
          <w:i/>
          <w:sz w:val="22"/>
          <w:szCs w:val="22"/>
          <w:lang w:val="en-GB"/>
        </w:rPr>
        <w:t>) into the reasoning process when diagnosing and managing patients (O) and a positive learning experience (O).</w:t>
      </w:r>
    </w:p>
    <w:p w14:paraId="79DB0E28" w14:textId="77777777" w:rsidR="00AF2A5F" w:rsidRPr="00290FE1" w:rsidRDefault="00AF2A5F" w:rsidP="00717223">
      <w:pPr>
        <w:spacing w:line="360" w:lineRule="auto"/>
        <w:jc w:val="both"/>
        <w:rPr>
          <w:rFonts w:cs="Arial"/>
          <w:b/>
          <w:i/>
          <w:sz w:val="22"/>
          <w:szCs w:val="22"/>
          <w:lang w:val="en-GB"/>
        </w:rPr>
      </w:pPr>
    </w:p>
    <w:p w14:paraId="19373792" w14:textId="32436426" w:rsidR="00E066F0" w:rsidRDefault="000B002B" w:rsidP="00717223">
      <w:pPr>
        <w:spacing w:line="360" w:lineRule="auto"/>
        <w:jc w:val="both"/>
        <w:rPr>
          <w:rFonts w:cs="Arial"/>
          <w:i/>
          <w:sz w:val="22"/>
          <w:szCs w:val="22"/>
          <w:lang w:val="en-GB"/>
        </w:rPr>
      </w:pPr>
      <w:r w:rsidRPr="00290FE1">
        <w:rPr>
          <w:rFonts w:cs="Arial"/>
          <w:i/>
          <w:sz w:val="22"/>
          <w:szCs w:val="22"/>
          <w:lang w:val="en-GB"/>
        </w:rPr>
        <w:t xml:space="preserve">When students with high </w:t>
      </w:r>
      <w:r w:rsidR="00D4577B">
        <w:rPr>
          <w:rFonts w:cs="Arial"/>
          <w:i/>
          <w:sz w:val="22"/>
          <w:szCs w:val="22"/>
          <w:lang w:val="en-GB"/>
        </w:rPr>
        <w:t xml:space="preserve">clinical </w:t>
      </w:r>
      <w:r w:rsidRPr="00290FE1">
        <w:rPr>
          <w:rFonts w:cs="Arial"/>
          <w:i/>
          <w:sz w:val="22"/>
          <w:szCs w:val="22"/>
          <w:lang w:val="en-GB"/>
        </w:rPr>
        <w:t>domain specific knowledge (C) are instructed to use analytical reasoning alone or this is promoted by ensuring they think through all aspects of the case (Mresource), they may feel frustrated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as they can rely on non-analytical reasoning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and still attain high diagnostic accuracy (O).</w:t>
      </w:r>
    </w:p>
    <w:p w14:paraId="31333169" w14:textId="77777777" w:rsidR="000F2BAC" w:rsidRPr="00290FE1" w:rsidRDefault="000F2BAC" w:rsidP="00717223">
      <w:pPr>
        <w:spacing w:line="360" w:lineRule="auto"/>
        <w:jc w:val="both"/>
        <w:rPr>
          <w:rFonts w:cs="Arial"/>
          <w:i/>
          <w:sz w:val="22"/>
          <w:szCs w:val="22"/>
          <w:lang w:val="en-GB"/>
        </w:rPr>
      </w:pPr>
    </w:p>
    <w:p w14:paraId="13FB61A3" w14:textId="432BB24B" w:rsidR="000F2BAC" w:rsidRPr="00290FE1" w:rsidRDefault="00127ADF" w:rsidP="00717223">
      <w:pPr>
        <w:spacing w:line="360" w:lineRule="auto"/>
        <w:jc w:val="both"/>
        <w:rPr>
          <w:rFonts w:cs="Arial"/>
          <w:sz w:val="22"/>
          <w:szCs w:val="22"/>
          <w:lang w:val="en-GB"/>
        </w:rPr>
      </w:pPr>
      <w:r w:rsidRPr="00290FE1">
        <w:rPr>
          <w:rFonts w:cs="Arial"/>
          <w:sz w:val="22"/>
          <w:szCs w:val="22"/>
          <w:lang w:val="en-GB"/>
        </w:rPr>
        <w:t>S</w:t>
      </w:r>
      <w:r w:rsidR="00D50A6A">
        <w:rPr>
          <w:rFonts w:cs="Arial"/>
          <w:sz w:val="22"/>
          <w:szCs w:val="22"/>
          <w:lang w:val="en-GB"/>
        </w:rPr>
        <w:t>even</w:t>
      </w:r>
      <w:r w:rsidRPr="00290FE1">
        <w:rPr>
          <w:rFonts w:cs="Arial"/>
          <w:sz w:val="22"/>
          <w:szCs w:val="22"/>
          <w:lang w:val="en-GB"/>
        </w:rPr>
        <w:t xml:space="preserve"> </w:t>
      </w:r>
      <w:r w:rsidR="00473D2C">
        <w:rPr>
          <w:rFonts w:cs="Arial"/>
          <w:sz w:val="22"/>
          <w:szCs w:val="22"/>
          <w:lang w:val="en-GB"/>
        </w:rPr>
        <w:t>studies</w:t>
      </w:r>
      <w:r w:rsidR="00193C80" w:rsidRPr="00290FE1">
        <w:rPr>
          <w:rFonts w:cs="Arial"/>
          <w:sz w:val="22"/>
          <w:szCs w:val="22"/>
          <w:lang w:val="en-GB"/>
        </w:rPr>
        <w:t xml:space="preserve"> contributed to </w:t>
      </w:r>
      <w:r w:rsidR="00BA2AC7">
        <w:rPr>
          <w:rFonts w:cs="Arial"/>
          <w:sz w:val="22"/>
          <w:szCs w:val="22"/>
          <w:lang w:val="en-GB"/>
        </w:rPr>
        <w:t>this</w:t>
      </w:r>
      <w:r w:rsidR="00BA2AC7" w:rsidRPr="00290FE1">
        <w:rPr>
          <w:rFonts w:cs="Arial"/>
          <w:sz w:val="22"/>
          <w:szCs w:val="22"/>
          <w:lang w:val="en-GB"/>
        </w:rPr>
        <w:t xml:space="preserve"> </w:t>
      </w:r>
      <w:r w:rsidR="00193C80" w:rsidRPr="00290FE1">
        <w:rPr>
          <w:rFonts w:cs="Arial"/>
          <w:sz w:val="22"/>
          <w:szCs w:val="22"/>
          <w:lang w:val="en-GB"/>
        </w:rPr>
        <w:t>theory</w:t>
      </w:r>
      <w:r w:rsidR="00D50A6A">
        <w:rPr>
          <w:rFonts w:cs="Arial"/>
          <w:sz w:val="22"/>
          <w:szCs w:val="22"/>
          <w:lang w:val="en-GB"/>
        </w:rPr>
        <w:t xml:space="preserve"> </w:t>
      </w:r>
      <w:r w:rsidR="00D50A6A">
        <w:rPr>
          <w:rFonts w:cs="Arial"/>
          <w:sz w:val="22"/>
          <w:szCs w:val="22"/>
          <w:lang w:val="en-GB"/>
        </w:rPr>
        <w:fldChar w:fldCharType="begin">
          <w:fldData xml:space="preserve">PEVuZE5vdGU+PENpdGU+PEF1dGhvcj5OZW5kYXo8L0F1dGhvcj48WWVhcj4yMDExPC9ZZWFyPjxS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</w:fldData>
        </w:fldChar>
      </w:r>
      <w:r w:rsidR="008E7A19">
        <w:rPr>
          <w:rFonts w:cs="Arial"/>
          <w:sz w:val="22"/>
          <w:szCs w:val="22"/>
          <w:lang w:val="en-GB"/>
        </w:rPr>
        <w:instrText xml:space="preserve"> ADDIN EN.CITE </w:instrText>
      </w:r>
      <w:r w:rsidR="008E7A19">
        <w:rPr>
          <w:rFonts w:cs="Arial"/>
          <w:sz w:val="22"/>
          <w:szCs w:val="22"/>
          <w:lang w:val="en-GB"/>
        </w:rPr>
        <w:fldChar w:fldCharType="begin">
          <w:fldData xml:space="preserve">PEVuZE5vdGU+PENpdGU+PEF1dGhvcj5OZW5kYXo8L0F1dGhvcj48WWVhcj4yMDExPC9ZZWFyPjxS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</w:fldData>
        </w:fldChar>
      </w:r>
      <w:r w:rsidR="008E7A19">
        <w:rPr>
          <w:rFonts w:cs="Arial"/>
          <w:sz w:val="22"/>
          <w:szCs w:val="22"/>
          <w:lang w:val="en-GB"/>
        </w:rPr>
        <w:instrText xml:space="preserve"> ADDIN EN.CITE.DATA </w:instrText>
      </w:r>
      <w:r w:rsidR="008E7A19">
        <w:rPr>
          <w:rFonts w:cs="Arial"/>
          <w:sz w:val="22"/>
          <w:szCs w:val="22"/>
          <w:lang w:val="en-GB"/>
        </w:rPr>
      </w:r>
      <w:r w:rsidR="008E7A19">
        <w:rPr>
          <w:rFonts w:cs="Arial"/>
          <w:sz w:val="22"/>
          <w:szCs w:val="22"/>
          <w:lang w:val="en-GB"/>
        </w:rPr>
        <w:fldChar w:fldCharType="end"/>
      </w:r>
      <w:r w:rsidR="00D50A6A">
        <w:rPr>
          <w:rFonts w:cs="Arial"/>
          <w:sz w:val="22"/>
          <w:szCs w:val="22"/>
          <w:lang w:val="en-GB"/>
        </w:rPr>
      </w:r>
      <w:r w:rsidR="00D50A6A">
        <w:rPr>
          <w:rFonts w:cs="Arial"/>
          <w:sz w:val="22"/>
          <w:szCs w:val="22"/>
          <w:lang w:val="en-GB"/>
        </w:rPr>
        <w:fldChar w:fldCharType="separate"/>
      </w:r>
      <w:r w:rsidR="008E7A19">
        <w:rPr>
          <w:rFonts w:cs="Arial"/>
          <w:noProof/>
          <w:sz w:val="22"/>
          <w:szCs w:val="22"/>
          <w:lang w:val="en-GB"/>
        </w:rPr>
        <w:t>(8, 9, 30, 37, 43, 49, 50)</w:t>
      </w:r>
      <w:r w:rsidR="00D50A6A">
        <w:rPr>
          <w:rFonts w:cs="Arial"/>
          <w:sz w:val="22"/>
          <w:szCs w:val="22"/>
          <w:lang w:val="en-GB"/>
        </w:rPr>
        <w:fldChar w:fldCharType="end"/>
      </w:r>
      <w:r w:rsidR="00301429">
        <w:rPr>
          <w:rFonts w:cs="Arial"/>
          <w:sz w:val="22"/>
          <w:szCs w:val="22"/>
          <w:lang w:val="en-GB"/>
        </w:rPr>
        <w:t xml:space="preserve"> and</w:t>
      </w:r>
      <w:r w:rsidR="00BA2AC7">
        <w:rPr>
          <w:rFonts w:cs="Arial"/>
          <w:sz w:val="22"/>
          <w:szCs w:val="22"/>
          <w:lang w:val="en-GB"/>
        </w:rPr>
        <w:t xml:space="preserve"> </w:t>
      </w:r>
      <w:r w:rsidR="00473D2C">
        <w:rPr>
          <w:rFonts w:cs="Arial"/>
          <w:sz w:val="22"/>
          <w:szCs w:val="22"/>
          <w:lang w:val="en-GB"/>
        </w:rPr>
        <w:t>including insights</w:t>
      </w:r>
      <w:r w:rsidR="0082080F">
        <w:rPr>
          <w:rFonts w:cs="Arial"/>
          <w:sz w:val="22"/>
          <w:szCs w:val="22"/>
          <w:lang w:val="en-GB"/>
        </w:rPr>
        <w:t xml:space="preserve"> </w:t>
      </w:r>
      <w:r w:rsidR="00BA2AC7">
        <w:rPr>
          <w:rFonts w:cs="Arial"/>
          <w:sz w:val="22"/>
          <w:szCs w:val="22"/>
          <w:lang w:val="en-GB"/>
        </w:rPr>
        <w:t xml:space="preserve">from </w:t>
      </w:r>
      <w:r w:rsidR="0082080F">
        <w:rPr>
          <w:rFonts w:cs="Arial"/>
          <w:sz w:val="22"/>
          <w:szCs w:val="22"/>
          <w:lang w:val="en-GB"/>
        </w:rPr>
        <w:t xml:space="preserve">the </w:t>
      </w:r>
      <w:r w:rsidR="000F2BAC" w:rsidRPr="00290FE1">
        <w:rPr>
          <w:rFonts w:cs="Arial"/>
          <w:sz w:val="22"/>
          <w:szCs w:val="22"/>
          <w:lang w:val="en-GB"/>
        </w:rPr>
        <w:t>expertise</w:t>
      </w:r>
      <w:r w:rsidR="00BA2AC7">
        <w:rPr>
          <w:rFonts w:cs="Arial"/>
          <w:sz w:val="22"/>
          <w:szCs w:val="22"/>
          <w:lang w:val="en-GB"/>
        </w:rPr>
        <w:t xml:space="preserve"> development</w:t>
      </w:r>
      <w:r w:rsidR="0082080F">
        <w:rPr>
          <w:rFonts w:cs="Arial"/>
          <w:sz w:val="22"/>
          <w:szCs w:val="22"/>
          <w:lang w:val="en-GB"/>
        </w:rPr>
        <w:t xml:space="preserve"> literature</w:t>
      </w:r>
      <w:r w:rsidR="006161A1" w:rsidRPr="00290FE1">
        <w:rPr>
          <w:rFonts w:cs="Arial"/>
          <w:sz w:val="22"/>
          <w:szCs w:val="22"/>
          <w:lang w:val="en-GB"/>
        </w:rPr>
        <w:t xml:space="preserve"> </w:t>
      </w:r>
      <w:r w:rsidR="006161A1" w:rsidRPr="00290FE1">
        <w:rPr>
          <w:rFonts w:cs="Arial"/>
          <w:sz w:val="22"/>
          <w:szCs w:val="22"/>
          <w:lang w:val="en-GB"/>
        </w:rPr>
        <w:fldChar w:fldCharType="begin"/>
      </w:r>
      <w:r w:rsidR="000E27F0">
        <w:rPr>
          <w:rFonts w:cs="Arial"/>
          <w:sz w:val="22"/>
          <w:szCs w:val="22"/>
          <w:lang w:val="en-GB"/>
        </w:rPr>
        <w:instrText xml:space="preserve"> ADDIN EN.CITE &lt;EndNote&gt;&lt;Cite&gt;&lt;Author&gt;Ericsson&lt;/Author&gt;&lt;Year&gt;2004&lt;/Year&gt;&lt;RecNum&gt;4826&lt;/RecNum&gt;&lt;DisplayText&gt;(23)&lt;/DisplayText&gt;&lt;record&gt;&lt;rec-number&gt;4826&lt;/rec-number&gt;&lt;foreign-keys&gt;&lt;key app="EN" db-id="tvrfrp0sce50xse9td5vt92zwxd552pefpzp" timestamp="1493204098" guid="a1698295-32b6-4f15-8983-9b682f349b1a"&gt;4826&lt;/key&gt;&lt;key app="ENWeb" db-id=""&gt;0&lt;/key&gt;&lt;/foreign-keys&gt;&lt;ref-type name="Journal Article"&gt;17&lt;/ref-type&gt;&lt;contributors&gt;&lt;authors&gt;&lt;author&gt;Ericsson, A.&lt;/author&gt;&lt;/authors&gt;&lt;/contributors&gt;&lt;titles&gt;&lt;title&gt;Deliberate Practice and the Acquisition and Maintenance of Expert Performance in Medicine and Related Domains&lt;/title&gt;&lt;secondary-title&gt;Academic Medicine&lt;/secondary-title&gt;&lt;/titles&gt;&lt;periodical&gt;&lt;full-title&gt;Academic Medicine&lt;/full-title&gt;&lt;/periodical&gt;&lt;pages&gt;S70-S81&lt;/pages&gt;&lt;volume&gt;70&lt;/volume&gt;&lt;number&gt;10&lt;/number&gt;&lt;dates&gt;&lt;year&gt;2004&lt;/year&gt;&lt;/dates&gt;&lt;urls&gt;&lt;/urls&gt;&lt;/record&gt;&lt;/Cite&gt;&lt;/EndNote&gt;</w:instrText>
      </w:r>
      <w:r w:rsidR="006161A1" w:rsidRPr="00290FE1">
        <w:rPr>
          <w:rFonts w:cs="Arial"/>
          <w:sz w:val="22"/>
          <w:szCs w:val="22"/>
          <w:lang w:val="en-GB"/>
        </w:rPr>
        <w:fldChar w:fldCharType="separate"/>
      </w:r>
      <w:r w:rsidR="000E27F0">
        <w:rPr>
          <w:rFonts w:cs="Arial"/>
          <w:noProof/>
          <w:sz w:val="22"/>
          <w:szCs w:val="22"/>
          <w:lang w:val="en-GB"/>
        </w:rPr>
        <w:t>(23)</w:t>
      </w:r>
      <w:r w:rsidR="006161A1" w:rsidRPr="00290FE1">
        <w:rPr>
          <w:rFonts w:cs="Arial"/>
          <w:sz w:val="22"/>
          <w:szCs w:val="22"/>
          <w:lang w:val="en-GB"/>
        </w:rPr>
        <w:fldChar w:fldCharType="end"/>
      </w:r>
      <w:r w:rsidR="00BA2AC7">
        <w:rPr>
          <w:rFonts w:cs="Arial"/>
          <w:sz w:val="22"/>
          <w:szCs w:val="22"/>
          <w:lang w:val="en-GB"/>
        </w:rPr>
        <w:t>.</w:t>
      </w:r>
      <w:r w:rsidR="004B43E1">
        <w:rPr>
          <w:rFonts w:cs="Arial"/>
          <w:sz w:val="22"/>
          <w:szCs w:val="22"/>
          <w:lang w:val="en-GB"/>
        </w:rPr>
        <w:t xml:space="preserve"> </w:t>
      </w:r>
      <w:r w:rsidR="00BA2AC7">
        <w:rPr>
          <w:rFonts w:cs="Arial"/>
          <w:sz w:val="22"/>
          <w:szCs w:val="22"/>
          <w:lang w:val="en-GB"/>
        </w:rPr>
        <w:t xml:space="preserve"> </w:t>
      </w:r>
      <w:r w:rsidR="008F2652">
        <w:rPr>
          <w:rFonts w:cs="Arial"/>
          <w:sz w:val="22"/>
          <w:szCs w:val="22"/>
          <w:lang w:val="en-GB"/>
        </w:rPr>
        <w:t>S</w:t>
      </w:r>
      <w:r w:rsidR="000F2BAC" w:rsidRPr="00290FE1">
        <w:rPr>
          <w:rFonts w:cs="Arial"/>
          <w:sz w:val="22"/>
          <w:szCs w:val="22"/>
          <w:lang w:val="en-GB"/>
        </w:rPr>
        <w:t xml:space="preserve">ufficient knowledge and experience </w:t>
      </w:r>
      <w:r w:rsidR="00BA2AC7">
        <w:rPr>
          <w:rFonts w:cs="Arial"/>
          <w:sz w:val="22"/>
          <w:szCs w:val="22"/>
          <w:lang w:val="en-GB"/>
        </w:rPr>
        <w:t>enable</w:t>
      </w:r>
      <w:r w:rsidR="00BA2AC7" w:rsidRPr="00290FE1">
        <w:rPr>
          <w:rFonts w:cs="Arial"/>
          <w:sz w:val="22"/>
          <w:szCs w:val="22"/>
          <w:lang w:val="en-GB"/>
        </w:rPr>
        <w:t xml:space="preserve"> </w:t>
      </w:r>
      <w:r w:rsidR="00BA2AC7">
        <w:rPr>
          <w:rFonts w:cs="Arial"/>
          <w:sz w:val="22"/>
          <w:szCs w:val="22"/>
          <w:lang w:val="en-GB"/>
        </w:rPr>
        <w:t>relatively accurate</w:t>
      </w:r>
      <w:r w:rsidR="00BA2AC7" w:rsidRPr="00290FE1">
        <w:rPr>
          <w:rFonts w:cs="Arial"/>
          <w:sz w:val="22"/>
          <w:szCs w:val="22"/>
          <w:lang w:val="en-GB"/>
        </w:rPr>
        <w:t xml:space="preserve"> </w:t>
      </w:r>
      <w:r w:rsidR="000F2BAC" w:rsidRPr="00290FE1">
        <w:rPr>
          <w:rFonts w:cs="Arial"/>
          <w:sz w:val="22"/>
          <w:szCs w:val="22"/>
          <w:lang w:val="en-GB"/>
        </w:rPr>
        <w:t>non-analytical reasoning</w:t>
      </w:r>
      <w:r w:rsidR="008F2652">
        <w:rPr>
          <w:rFonts w:cs="Arial"/>
          <w:sz w:val="22"/>
          <w:szCs w:val="22"/>
          <w:lang w:val="en-GB"/>
        </w:rPr>
        <w:t xml:space="preserve"> in this context,</w:t>
      </w:r>
      <w:r w:rsidR="00BA2AC7">
        <w:rPr>
          <w:rFonts w:cs="Arial"/>
          <w:sz w:val="22"/>
          <w:szCs w:val="22"/>
          <w:lang w:val="en-GB"/>
        </w:rPr>
        <w:t xml:space="preserve"> with</w:t>
      </w:r>
      <w:r w:rsidR="000F2BAC" w:rsidRPr="00290FE1">
        <w:rPr>
          <w:rFonts w:cs="Arial"/>
          <w:sz w:val="22"/>
          <w:szCs w:val="22"/>
          <w:lang w:val="en-GB"/>
        </w:rPr>
        <w:t xml:space="preserve"> </w:t>
      </w:r>
      <w:r w:rsidR="00BA2AC7">
        <w:rPr>
          <w:rFonts w:cs="Arial"/>
          <w:sz w:val="22"/>
          <w:szCs w:val="22"/>
          <w:lang w:val="en-GB"/>
        </w:rPr>
        <w:t>s</w:t>
      </w:r>
      <w:r w:rsidR="00621968" w:rsidRPr="00290FE1">
        <w:rPr>
          <w:rFonts w:cs="Arial"/>
          <w:sz w:val="22"/>
          <w:szCs w:val="22"/>
          <w:lang w:val="en-GB"/>
        </w:rPr>
        <w:t>tudents naturally develop</w:t>
      </w:r>
      <w:r w:rsidR="00BA2AC7">
        <w:rPr>
          <w:rFonts w:cs="Arial"/>
          <w:sz w:val="22"/>
          <w:szCs w:val="22"/>
          <w:lang w:val="en-GB"/>
        </w:rPr>
        <w:t>ing more</w:t>
      </w:r>
      <w:r w:rsidR="00621968" w:rsidRPr="00290FE1">
        <w:rPr>
          <w:rFonts w:cs="Arial"/>
          <w:sz w:val="22"/>
          <w:szCs w:val="22"/>
          <w:lang w:val="en-GB"/>
        </w:rPr>
        <w:t xml:space="preserve"> rapid, intuitive reasoning as their knowledge and experience increases</w:t>
      </w:r>
      <w:r w:rsidR="003B12C0" w:rsidRPr="00290FE1">
        <w:rPr>
          <w:rFonts w:cs="Arial"/>
          <w:sz w:val="22"/>
          <w:szCs w:val="22"/>
          <w:lang w:val="en-GB"/>
        </w:rPr>
        <w:t xml:space="preserve">. </w:t>
      </w:r>
      <w:r w:rsidR="008F2652">
        <w:rPr>
          <w:rFonts w:cs="Arial"/>
          <w:sz w:val="22"/>
          <w:szCs w:val="22"/>
          <w:lang w:val="en-GB"/>
        </w:rPr>
        <w:t>S</w:t>
      </w:r>
      <w:r w:rsidR="004F2BE9">
        <w:rPr>
          <w:rFonts w:cs="Arial"/>
          <w:sz w:val="22"/>
          <w:szCs w:val="22"/>
          <w:lang w:val="en-GB"/>
        </w:rPr>
        <w:t>tudents with higher subject</w:t>
      </w:r>
      <w:r w:rsidR="004B43E1">
        <w:rPr>
          <w:rFonts w:cs="Arial"/>
          <w:sz w:val="22"/>
          <w:szCs w:val="22"/>
          <w:lang w:val="en-GB"/>
        </w:rPr>
        <w:t>-</w:t>
      </w:r>
      <w:r w:rsidR="004F2BE9">
        <w:rPr>
          <w:rFonts w:cs="Arial"/>
          <w:sz w:val="22"/>
          <w:szCs w:val="22"/>
          <w:lang w:val="en-GB"/>
        </w:rPr>
        <w:t xml:space="preserve">specific knowledge </w:t>
      </w:r>
      <w:r w:rsidR="0055478D">
        <w:rPr>
          <w:rFonts w:cs="Arial"/>
          <w:sz w:val="22"/>
          <w:szCs w:val="22"/>
          <w:lang w:val="en-GB"/>
        </w:rPr>
        <w:t xml:space="preserve">may </w:t>
      </w:r>
      <w:r w:rsidR="004F2BE9">
        <w:rPr>
          <w:rFonts w:cs="Arial"/>
          <w:sz w:val="22"/>
          <w:szCs w:val="22"/>
          <w:lang w:val="en-GB"/>
        </w:rPr>
        <w:t xml:space="preserve">benefit </w:t>
      </w:r>
      <w:r w:rsidR="004B43E1">
        <w:rPr>
          <w:rFonts w:cs="Arial"/>
          <w:sz w:val="22"/>
          <w:szCs w:val="22"/>
          <w:lang w:val="en-GB"/>
        </w:rPr>
        <w:t xml:space="preserve">more </w:t>
      </w:r>
      <w:r w:rsidR="004F2BE9">
        <w:rPr>
          <w:rFonts w:cs="Arial"/>
          <w:sz w:val="22"/>
          <w:szCs w:val="22"/>
          <w:lang w:val="en-GB"/>
        </w:rPr>
        <w:t xml:space="preserve">from </w:t>
      </w:r>
      <w:r w:rsidR="00937171">
        <w:rPr>
          <w:rFonts w:cs="Arial"/>
          <w:sz w:val="22"/>
          <w:szCs w:val="22"/>
          <w:lang w:val="en-GB"/>
        </w:rPr>
        <w:t>discussions with</w:t>
      </w:r>
      <w:r w:rsidR="008F2652">
        <w:rPr>
          <w:rFonts w:cs="Arial"/>
          <w:sz w:val="22"/>
          <w:szCs w:val="22"/>
          <w:lang w:val="en-GB"/>
        </w:rPr>
        <w:t xml:space="preserve"> teachers</w:t>
      </w:r>
      <w:r w:rsidR="005B628B">
        <w:rPr>
          <w:rFonts w:cs="Arial"/>
          <w:sz w:val="22"/>
          <w:szCs w:val="22"/>
          <w:lang w:val="en-GB"/>
        </w:rPr>
        <w:t xml:space="preserve"> and experts</w:t>
      </w:r>
      <w:r w:rsidR="008F2652">
        <w:rPr>
          <w:rFonts w:cs="Arial"/>
          <w:sz w:val="22"/>
          <w:szCs w:val="22"/>
          <w:lang w:val="en-GB"/>
        </w:rPr>
        <w:t xml:space="preserve"> </w:t>
      </w:r>
      <w:r w:rsidR="004F2BE9">
        <w:rPr>
          <w:rFonts w:cs="Arial"/>
          <w:sz w:val="22"/>
          <w:szCs w:val="22"/>
          <w:lang w:val="en-GB"/>
        </w:rPr>
        <w:t>expla</w:t>
      </w:r>
      <w:r w:rsidR="008F2652">
        <w:rPr>
          <w:rFonts w:cs="Arial"/>
          <w:sz w:val="22"/>
          <w:szCs w:val="22"/>
          <w:lang w:val="en-GB"/>
        </w:rPr>
        <w:t>in</w:t>
      </w:r>
      <w:r w:rsidR="00937171">
        <w:rPr>
          <w:rFonts w:cs="Arial"/>
          <w:sz w:val="22"/>
          <w:szCs w:val="22"/>
          <w:lang w:val="en-GB"/>
        </w:rPr>
        <w:t>ing</w:t>
      </w:r>
      <w:r w:rsidR="008F2652">
        <w:rPr>
          <w:rFonts w:cs="Arial"/>
          <w:sz w:val="22"/>
          <w:szCs w:val="22"/>
          <w:lang w:val="en-GB"/>
        </w:rPr>
        <w:t xml:space="preserve"> their reasoning</w:t>
      </w:r>
      <w:r w:rsidR="004F2BE9">
        <w:rPr>
          <w:rFonts w:cs="Arial"/>
          <w:sz w:val="22"/>
          <w:szCs w:val="22"/>
          <w:lang w:val="en-GB"/>
        </w:rPr>
        <w:t xml:space="preserve"> as they </w:t>
      </w:r>
      <w:r w:rsidR="006C50CB">
        <w:rPr>
          <w:rFonts w:cs="Arial"/>
          <w:sz w:val="22"/>
          <w:szCs w:val="22"/>
          <w:lang w:val="en-GB"/>
        </w:rPr>
        <w:t xml:space="preserve">develop </w:t>
      </w:r>
      <w:r w:rsidR="004F2BE9">
        <w:rPr>
          <w:rFonts w:cs="Arial"/>
          <w:sz w:val="22"/>
          <w:szCs w:val="22"/>
          <w:lang w:val="en-GB"/>
        </w:rPr>
        <w:t xml:space="preserve">a good understanding of the </w:t>
      </w:r>
      <w:r w:rsidR="004F434B">
        <w:rPr>
          <w:rFonts w:cs="Arial"/>
          <w:sz w:val="22"/>
          <w:szCs w:val="22"/>
          <w:lang w:val="en-GB"/>
        </w:rPr>
        <w:t>clinical domain</w:t>
      </w:r>
      <w:r w:rsidR="0055478D">
        <w:rPr>
          <w:rFonts w:cs="Arial"/>
          <w:sz w:val="22"/>
          <w:szCs w:val="22"/>
          <w:lang w:val="en-GB"/>
        </w:rPr>
        <w:t xml:space="preserve">. </w:t>
      </w:r>
      <w:r w:rsidR="004F434B">
        <w:rPr>
          <w:rFonts w:cs="Arial"/>
          <w:sz w:val="22"/>
          <w:szCs w:val="22"/>
          <w:lang w:val="en-GB"/>
        </w:rPr>
        <w:t>Likewise,</w:t>
      </w:r>
      <w:r w:rsidR="0034395F">
        <w:rPr>
          <w:rFonts w:cs="Arial"/>
          <w:sz w:val="22"/>
          <w:szCs w:val="22"/>
          <w:lang w:val="en-GB"/>
        </w:rPr>
        <w:t xml:space="preserve"> students with sufficient </w:t>
      </w:r>
      <w:r w:rsidR="004F434B">
        <w:rPr>
          <w:rFonts w:cs="Arial"/>
          <w:sz w:val="22"/>
          <w:szCs w:val="22"/>
          <w:lang w:val="en-GB"/>
        </w:rPr>
        <w:t xml:space="preserve">clinical </w:t>
      </w:r>
      <w:r w:rsidR="0034395F">
        <w:rPr>
          <w:rFonts w:cs="Arial"/>
          <w:sz w:val="22"/>
          <w:szCs w:val="22"/>
          <w:lang w:val="en-GB"/>
        </w:rPr>
        <w:t>domain specific knowledge</w:t>
      </w:r>
      <w:r w:rsidR="004F434B">
        <w:rPr>
          <w:rFonts w:cs="Arial"/>
          <w:sz w:val="22"/>
          <w:szCs w:val="22"/>
          <w:lang w:val="en-GB"/>
        </w:rPr>
        <w:t xml:space="preserve"> derive little benefit from being stretched for explanations, or when</w:t>
      </w:r>
      <w:r w:rsidR="0034395F" w:rsidRPr="0034395F">
        <w:rPr>
          <w:rFonts w:cs="Arial"/>
          <w:sz w:val="22"/>
          <w:szCs w:val="22"/>
          <w:lang w:val="en-GB"/>
        </w:rPr>
        <w:t xml:space="preserve"> </w:t>
      </w:r>
      <w:r w:rsidR="0034395F">
        <w:rPr>
          <w:rFonts w:cs="Arial"/>
          <w:sz w:val="22"/>
          <w:szCs w:val="22"/>
          <w:lang w:val="en-GB"/>
        </w:rPr>
        <w:t>directive</w:t>
      </w:r>
      <w:r w:rsidR="0034395F" w:rsidRPr="0034395F">
        <w:rPr>
          <w:rFonts w:cs="Arial"/>
          <w:sz w:val="22"/>
          <w:szCs w:val="22"/>
          <w:lang w:val="en-GB"/>
        </w:rPr>
        <w:t xml:space="preserve"> </w:t>
      </w:r>
      <w:r w:rsidR="00EE6D3C">
        <w:rPr>
          <w:rFonts w:cs="Arial"/>
          <w:sz w:val="22"/>
          <w:szCs w:val="22"/>
          <w:lang w:val="en-GB"/>
        </w:rPr>
        <w:t xml:space="preserve">teaching </w:t>
      </w:r>
      <w:r w:rsidR="0034395F" w:rsidRPr="0034395F">
        <w:rPr>
          <w:rFonts w:cs="Arial"/>
          <w:sz w:val="22"/>
          <w:szCs w:val="22"/>
          <w:lang w:val="en-GB"/>
        </w:rPr>
        <w:t>approach</w:t>
      </w:r>
      <w:r w:rsidR="004F434B">
        <w:rPr>
          <w:rFonts w:cs="Arial"/>
          <w:sz w:val="22"/>
          <w:szCs w:val="22"/>
          <w:lang w:val="en-GB"/>
        </w:rPr>
        <w:t xml:space="preserve">es </w:t>
      </w:r>
      <w:r w:rsidR="00473D2C">
        <w:rPr>
          <w:rFonts w:cs="Arial"/>
          <w:sz w:val="22"/>
          <w:szCs w:val="22"/>
          <w:lang w:val="en-GB"/>
        </w:rPr>
        <w:t>commonly reserved for ‘low</w:t>
      </w:r>
      <w:r w:rsidR="00FE7917">
        <w:rPr>
          <w:rFonts w:cs="Arial"/>
          <w:sz w:val="22"/>
          <w:szCs w:val="22"/>
          <w:lang w:val="en-GB"/>
        </w:rPr>
        <w:t xml:space="preserve"> knowledge</w:t>
      </w:r>
      <w:r w:rsidR="00473D2C">
        <w:rPr>
          <w:rFonts w:cs="Arial"/>
          <w:sz w:val="22"/>
          <w:szCs w:val="22"/>
          <w:lang w:val="en-GB"/>
        </w:rPr>
        <w:t>’</w:t>
      </w:r>
      <w:r w:rsidR="00FE7917">
        <w:rPr>
          <w:rFonts w:cs="Arial"/>
          <w:sz w:val="22"/>
          <w:szCs w:val="22"/>
          <w:lang w:val="en-GB"/>
        </w:rPr>
        <w:t xml:space="preserve"> students,</w:t>
      </w:r>
      <w:r w:rsidR="0034395F" w:rsidRPr="0034395F">
        <w:rPr>
          <w:rFonts w:cs="Arial"/>
          <w:sz w:val="22"/>
          <w:szCs w:val="22"/>
          <w:lang w:val="en-GB"/>
        </w:rPr>
        <w:t xml:space="preserve"> </w:t>
      </w:r>
      <w:r w:rsidR="004F434B">
        <w:rPr>
          <w:rFonts w:cs="Arial"/>
          <w:sz w:val="22"/>
          <w:szCs w:val="22"/>
          <w:lang w:val="en-GB"/>
        </w:rPr>
        <w:t>are used on them</w:t>
      </w:r>
      <w:r w:rsidR="0034395F">
        <w:rPr>
          <w:rFonts w:cs="Arial"/>
          <w:sz w:val="22"/>
          <w:szCs w:val="22"/>
          <w:lang w:val="en-GB"/>
        </w:rPr>
        <w:t xml:space="preserve">. </w:t>
      </w:r>
    </w:p>
    <w:p w14:paraId="4708A8E8" w14:textId="77777777" w:rsidR="00063072" w:rsidRPr="00290FE1" w:rsidRDefault="00063072" w:rsidP="00717223">
      <w:pPr>
        <w:spacing w:line="360" w:lineRule="auto"/>
        <w:jc w:val="both"/>
        <w:rPr>
          <w:rFonts w:cs="Arial"/>
          <w:b/>
          <w:sz w:val="22"/>
          <w:szCs w:val="22"/>
          <w:lang w:val="en-GB"/>
        </w:rPr>
      </w:pPr>
    </w:p>
    <w:p w14:paraId="3244A9DE" w14:textId="3B1B6263" w:rsidR="00AF2A5F" w:rsidRPr="00290FE1" w:rsidRDefault="00AF2A5F" w:rsidP="00717223">
      <w:pPr>
        <w:spacing w:line="360" w:lineRule="auto"/>
        <w:jc w:val="both"/>
        <w:outlineLvl w:val="0"/>
        <w:rPr>
          <w:rFonts w:cs="Arial"/>
          <w:b/>
          <w:i/>
          <w:sz w:val="22"/>
          <w:szCs w:val="22"/>
          <w:lang w:val="en-GB"/>
        </w:rPr>
      </w:pPr>
      <w:r w:rsidRPr="00290FE1">
        <w:rPr>
          <w:rFonts w:cs="Arial"/>
          <w:b/>
          <w:i/>
          <w:sz w:val="22"/>
          <w:szCs w:val="22"/>
          <w:lang w:val="en-GB"/>
        </w:rPr>
        <w:lastRenderedPageBreak/>
        <w:t xml:space="preserve">Context </w:t>
      </w:r>
      <w:r w:rsidR="004041E3" w:rsidRPr="0062274C">
        <w:rPr>
          <w:rFonts w:cs="Arial"/>
          <w:b/>
          <w:i/>
          <w:sz w:val="22"/>
          <w:szCs w:val="22"/>
          <w:lang w:val="en-GB"/>
        </w:rPr>
        <w:t>3</w:t>
      </w:r>
      <w:r w:rsidRPr="000E50E8">
        <w:rPr>
          <w:rFonts w:cs="Arial"/>
          <w:b/>
          <w:i/>
          <w:sz w:val="22"/>
          <w:szCs w:val="22"/>
          <w:lang w:val="en-GB"/>
        </w:rPr>
        <w:t>:</w:t>
      </w:r>
      <w:r w:rsidRPr="000E50E8">
        <w:rPr>
          <w:b/>
          <w:i/>
          <w:sz w:val="22"/>
          <w:szCs w:val="22"/>
        </w:rPr>
        <w:t xml:space="preserve"> </w:t>
      </w:r>
      <w:r w:rsidR="000E50E8">
        <w:rPr>
          <w:rFonts w:cs="Arial"/>
          <w:b/>
          <w:sz w:val="22"/>
          <w:szCs w:val="22"/>
          <w:lang w:val="en-GB"/>
        </w:rPr>
        <w:t>P</w:t>
      </w:r>
      <w:r w:rsidR="000E50E8" w:rsidRPr="000E50E8">
        <w:rPr>
          <w:rFonts w:cs="Arial"/>
          <w:b/>
          <w:sz w:val="22"/>
          <w:szCs w:val="22"/>
          <w:lang w:val="en-GB"/>
        </w:rPr>
        <w:t>ositive student coping strategies or appropriate level of self-confidence/self-efficacy</w:t>
      </w:r>
    </w:p>
    <w:p w14:paraId="0F357E78" w14:textId="77777777" w:rsidR="00AF2A5F" w:rsidRPr="00290FE1" w:rsidRDefault="00AF2A5F" w:rsidP="00717223">
      <w:pPr>
        <w:spacing w:line="360" w:lineRule="auto"/>
        <w:jc w:val="both"/>
        <w:rPr>
          <w:rFonts w:cs="Arial"/>
          <w:b/>
          <w:i/>
          <w:sz w:val="22"/>
          <w:szCs w:val="22"/>
          <w:lang w:val="en-GB"/>
        </w:rPr>
      </w:pPr>
    </w:p>
    <w:p w14:paraId="12418CC0" w14:textId="042D9B08" w:rsidR="00063072" w:rsidRPr="00290FE1" w:rsidRDefault="00B920F2" w:rsidP="00717223">
      <w:pPr>
        <w:spacing w:line="360" w:lineRule="auto"/>
        <w:jc w:val="both"/>
        <w:rPr>
          <w:rFonts w:cs="Arial"/>
          <w:i/>
          <w:sz w:val="22"/>
          <w:szCs w:val="22"/>
          <w:lang w:val="en-GB"/>
        </w:rPr>
      </w:pPr>
      <w:r>
        <w:rPr>
          <w:rFonts w:cs="Arial"/>
          <w:i/>
          <w:sz w:val="22"/>
          <w:szCs w:val="22"/>
          <w:lang w:val="en-GB"/>
        </w:rPr>
        <w:t>When</w:t>
      </w:r>
      <w:r w:rsidR="00170047" w:rsidRPr="00290FE1">
        <w:rPr>
          <w:rFonts w:cs="Arial"/>
          <w:i/>
          <w:sz w:val="22"/>
          <w:szCs w:val="22"/>
          <w:lang w:val="en-GB"/>
        </w:rPr>
        <w:t xml:space="preserve"> students with </w:t>
      </w:r>
      <w:r w:rsidR="001D10FB">
        <w:rPr>
          <w:rFonts w:cs="Arial"/>
          <w:i/>
          <w:sz w:val="22"/>
          <w:szCs w:val="22"/>
          <w:lang w:val="en-GB"/>
        </w:rPr>
        <w:t xml:space="preserve">the ability to </w:t>
      </w:r>
      <w:r w:rsidR="00170047" w:rsidRPr="00290FE1">
        <w:rPr>
          <w:rFonts w:cs="Arial"/>
          <w:i/>
          <w:sz w:val="22"/>
          <w:szCs w:val="22"/>
          <w:lang w:val="en-GB"/>
        </w:rPr>
        <w:t>cop</w:t>
      </w:r>
      <w:r w:rsidR="001D10FB">
        <w:rPr>
          <w:rFonts w:cs="Arial"/>
          <w:i/>
          <w:sz w:val="22"/>
          <w:szCs w:val="22"/>
          <w:lang w:val="en-GB"/>
        </w:rPr>
        <w:t>e</w:t>
      </w:r>
      <w:r w:rsidR="00170047" w:rsidRPr="00290FE1">
        <w:rPr>
          <w:rFonts w:cs="Arial"/>
          <w:i/>
          <w:sz w:val="22"/>
          <w:szCs w:val="22"/>
          <w:lang w:val="en-GB"/>
        </w:rPr>
        <w:t xml:space="preserve"> </w:t>
      </w:r>
      <w:r w:rsidR="001D10FB">
        <w:rPr>
          <w:rFonts w:cs="Arial"/>
          <w:i/>
          <w:sz w:val="22"/>
          <w:szCs w:val="22"/>
          <w:lang w:val="en-GB"/>
        </w:rPr>
        <w:t xml:space="preserve">with the challenge of performing clinical reasoning </w:t>
      </w:r>
      <w:r w:rsidR="00170047" w:rsidRPr="00290FE1">
        <w:rPr>
          <w:rFonts w:cs="Arial"/>
          <w:i/>
          <w:sz w:val="22"/>
          <w:szCs w:val="22"/>
          <w:lang w:val="en-GB"/>
        </w:rPr>
        <w:t xml:space="preserve">(C) or </w:t>
      </w:r>
      <w:r w:rsidR="001D10FB">
        <w:rPr>
          <w:rFonts w:cs="Arial"/>
          <w:i/>
          <w:sz w:val="22"/>
          <w:szCs w:val="22"/>
          <w:lang w:val="en-GB"/>
        </w:rPr>
        <w:t xml:space="preserve">students with </w:t>
      </w:r>
      <w:r w:rsidR="00170047" w:rsidRPr="00290FE1">
        <w:rPr>
          <w:rFonts w:cs="Arial"/>
          <w:i/>
          <w:sz w:val="22"/>
          <w:szCs w:val="22"/>
          <w:lang w:val="en-GB"/>
        </w:rPr>
        <w:t xml:space="preserve">an appropriate level of </w:t>
      </w:r>
      <w:r w:rsidR="00AF7CF0">
        <w:rPr>
          <w:rFonts w:cs="Arial"/>
          <w:i/>
          <w:sz w:val="22"/>
          <w:szCs w:val="22"/>
          <w:lang w:val="en-GB"/>
        </w:rPr>
        <w:t>self-</w:t>
      </w:r>
      <w:r w:rsidR="00170047" w:rsidRPr="00290FE1">
        <w:rPr>
          <w:rFonts w:cs="Arial"/>
          <w:i/>
          <w:sz w:val="22"/>
          <w:szCs w:val="22"/>
          <w:lang w:val="en-GB"/>
        </w:rPr>
        <w:t>confidence</w:t>
      </w:r>
      <w:r w:rsidR="00AF7CF0">
        <w:rPr>
          <w:rFonts w:cs="Arial"/>
          <w:i/>
          <w:sz w:val="22"/>
          <w:szCs w:val="22"/>
          <w:lang w:val="en-GB"/>
        </w:rPr>
        <w:t>/self-efficacy calibrated to previous clinical reasoning performance</w:t>
      </w:r>
      <w:r w:rsidR="00170047" w:rsidRPr="00290FE1">
        <w:rPr>
          <w:rFonts w:cs="Arial"/>
          <w:i/>
          <w:sz w:val="22"/>
          <w:szCs w:val="22"/>
          <w:lang w:val="en-GB"/>
        </w:rPr>
        <w:t xml:space="preserve"> (C) are exposed to teaching resources that allow them to make mistakes (Mresource) or those based in real-life scenarios</w:t>
      </w:r>
      <w:r w:rsidR="009C32A9" w:rsidRPr="00290FE1">
        <w:rPr>
          <w:rFonts w:cs="Arial"/>
          <w:i/>
          <w:sz w:val="22"/>
          <w:szCs w:val="22"/>
          <w:lang w:val="en-GB"/>
        </w:rPr>
        <w:t xml:space="preserve"> (Mresource)</w:t>
      </w:r>
      <w:r w:rsidR="00A666B6" w:rsidRPr="00290FE1">
        <w:rPr>
          <w:rFonts w:cs="Arial"/>
          <w:i/>
          <w:sz w:val="22"/>
          <w:szCs w:val="22"/>
          <w:lang w:val="en-GB"/>
        </w:rPr>
        <w:t>,</w:t>
      </w:r>
      <w:r w:rsidR="00170047" w:rsidRPr="00290FE1">
        <w:rPr>
          <w:rFonts w:cs="Arial"/>
          <w:i/>
          <w:sz w:val="22"/>
          <w:szCs w:val="22"/>
          <w:lang w:val="en-GB"/>
        </w:rPr>
        <w:t xml:space="preserve"> </w:t>
      </w:r>
      <w:r w:rsidR="00A666B6" w:rsidRPr="00290FE1">
        <w:rPr>
          <w:rFonts w:cs="Arial"/>
          <w:i/>
          <w:sz w:val="22"/>
          <w:szCs w:val="22"/>
          <w:lang w:val="en-GB"/>
        </w:rPr>
        <w:t>including</w:t>
      </w:r>
      <w:r w:rsidR="00170047" w:rsidRPr="00290FE1">
        <w:rPr>
          <w:rFonts w:cs="Arial"/>
          <w:i/>
          <w:sz w:val="22"/>
          <w:szCs w:val="22"/>
          <w:lang w:val="en-GB"/>
        </w:rPr>
        <w:t xml:space="preserve"> simulation</w:t>
      </w:r>
      <w:r w:rsidR="0093249E">
        <w:rPr>
          <w:rFonts w:cs="Arial"/>
          <w:i/>
          <w:sz w:val="22"/>
          <w:szCs w:val="22"/>
          <w:lang w:val="en-GB"/>
        </w:rPr>
        <w:t xml:space="preserve"> and simulated patients</w:t>
      </w:r>
      <w:r w:rsidR="00A666B6" w:rsidRPr="00290FE1">
        <w:rPr>
          <w:rFonts w:cs="Arial"/>
          <w:i/>
          <w:sz w:val="22"/>
          <w:szCs w:val="22"/>
          <w:lang w:val="en-GB"/>
        </w:rPr>
        <w:t>,</w:t>
      </w:r>
      <w:r w:rsidR="00170047" w:rsidRPr="00290FE1">
        <w:rPr>
          <w:rFonts w:cs="Arial"/>
          <w:i/>
          <w:sz w:val="22"/>
          <w:szCs w:val="22"/>
          <w:lang w:val="en-GB"/>
        </w:rPr>
        <w:t xml:space="preserve"> </w:t>
      </w:r>
      <w:r>
        <w:rPr>
          <w:rFonts w:cs="Arial"/>
          <w:i/>
          <w:sz w:val="22"/>
          <w:szCs w:val="22"/>
          <w:lang w:val="en-GB"/>
        </w:rPr>
        <w:t>t</w:t>
      </w:r>
      <w:r w:rsidRPr="00290FE1">
        <w:rPr>
          <w:rFonts w:cs="Arial"/>
          <w:i/>
          <w:sz w:val="22"/>
          <w:szCs w:val="22"/>
          <w:lang w:val="en-GB"/>
        </w:rPr>
        <w:t>hey feel grateful for the learning experience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w:t>
      </w:r>
      <w:r>
        <w:rPr>
          <w:rFonts w:cs="Arial"/>
          <w:i/>
          <w:sz w:val="22"/>
          <w:szCs w:val="22"/>
          <w:lang w:val="en-GB"/>
        </w:rPr>
        <w:t>. The experience</w:t>
      </w:r>
      <w:r w:rsidRPr="00290FE1">
        <w:rPr>
          <w:rFonts w:cs="Arial"/>
          <w:i/>
          <w:sz w:val="22"/>
          <w:szCs w:val="22"/>
          <w:lang w:val="en-GB"/>
        </w:rPr>
        <w:t xml:space="preserve"> enables them to build understanding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which has a positive impact on learning (O)</w:t>
      </w:r>
      <w:r>
        <w:rPr>
          <w:rFonts w:cs="Arial"/>
          <w:i/>
          <w:sz w:val="22"/>
          <w:szCs w:val="22"/>
          <w:lang w:val="en-GB"/>
        </w:rPr>
        <w:t xml:space="preserve"> and this is </w:t>
      </w:r>
      <w:r w:rsidR="00357D74" w:rsidRPr="00290FE1">
        <w:rPr>
          <w:rFonts w:cs="Arial"/>
          <w:i/>
          <w:sz w:val="22"/>
          <w:szCs w:val="22"/>
          <w:lang w:val="en-GB"/>
        </w:rPr>
        <w:t>important to developing</w:t>
      </w:r>
      <w:r w:rsidR="00FF5832">
        <w:rPr>
          <w:rFonts w:cs="Arial"/>
          <w:i/>
          <w:sz w:val="22"/>
          <w:szCs w:val="22"/>
          <w:lang w:val="en-GB"/>
        </w:rPr>
        <w:t xml:space="preserve"> more</w:t>
      </w:r>
      <w:r w:rsidR="00357D74" w:rsidRPr="00290FE1">
        <w:rPr>
          <w:rFonts w:cs="Arial"/>
          <w:i/>
          <w:sz w:val="22"/>
          <w:szCs w:val="22"/>
          <w:lang w:val="en-GB"/>
        </w:rPr>
        <w:t xml:space="preserve"> </w:t>
      </w:r>
      <w:r w:rsidR="00BD07D5" w:rsidRPr="00290FE1">
        <w:rPr>
          <w:rFonts w:cs="Arial"/>
          <w:i/>
          <w:sz w:val="22"/>
          <w:szCs w:val="22"/>
          <w:lang w:val="en-GB"/>
        </w:rPr>
        <w:t>complete illness scripts and</w:t>
      </w:r>
      <w:r w:rsidR="00FF5832">
        <w:rPr>
          <w:rFonts w:cs="Arial"/>
          <w:i/>
          <w:sz w:val="22"/>
          <w:szCs w:val="22"/>
          <w:lang w:val="en-GB"/>
        </w:rPr>
        <w:t xml:space="preserve"> performing more</w:t>
      </w:r>
      <w:r w:rsidR="00BD07D5" w:rsidRPr="00290FE1">
        <w:rPr>
          <w:rFonts w:cs="Arial"/>
          <w:i/>
          <w:sz w:val="22"/>
          <w:szCs w:val="22"/>
          <w:lang w:val="en-GB"/>
        </w:rPr>
        <w:t xml:space="preserve"> accurate non-analytic</w:t>
      </w:r>
      <w:r w:rsidR="00A666B6" w:rsidRPr="00290FE1">
        <w:rPr>
          <w:rFonts w:cs="Arial"/>
          <w:i/>
          <w:sz w:val="22"/>
          <w:szCs w:val="22"/>
          <w:lang w:val="en-GB"/>
        </w:rPr>
        <w:t xml:space="preserve">al reasoning (O). </w:t>
      </w:r>
      <w:r w:rsidR="00D3566F" w:rsidRPr="00290FE1">
        <w:rPr>
          <w:rFonts w:cs="Arial"/>
          <w:i/>
          <w:sz w:val="22"/>
          <w:szCs w:val="22"/>
          <w:lang w:val="en-GB"/>
        </w:rPr>
        <w:t xml:space="preserve"> </w:t>
      </w:r>
    </w:p>
    <w:p w14:paraId="77C15C57" w14:textId="77777777" w:rsidR="00170047" w:rsidRPr="00290FE1" w:rsidRDefault="00170047" w:rsidP="00717223">
      <w:pPr>
        <w:spacing w:line="360" w:lineRule="auto"/>
        <w:jc w:val="both"/>
        <w:rPr>
          <w:rFonts w:cs="Arial"/>
          <w:i/>
          <w:sz w:val="22"/>
          <w:szCs w:val="22"/>
          <w:lang w:val="en-GB"/>
        </w:rPr>
      </w:pPr>
    </w:p>
    <w:p w14:paraId="50007775" w14:textId="64A140EB" w:rsidR="00170047" w:rsidRPr="00290FE1" w:rsidRDefault="00170047" w:rsidP="00717223">
      <w:pPr>
        <w:spacing w:line="360" w:lineRule="auto"/>
        <w:jc w:val="both"/>
        <w:rPr>
          <w:rFonts w:cs="Arial"/>
          <w:i/>
          <w:sz w:val="22"/>
          <w:szCs w:val="22"/>
          <w:lang w:val="en-GB"/>
        </w:rPr>
      </w:pPr>
      <w:r w:rsidRPr="00290FE1">
        <w:rPr>
          <w:rFonts w:cs="Arial"/>
          <w:i/>
          <w:sz w:val="22"/>
          <w:szCs w:val="22"/>
          <w:lang w:val="en-GB"/>
        </w:rPr>
        <w:t>When students with positive coping strategies</w:t>
      </w:r>
      <w:r w:rsidR="00BD07D5" w:rsidRPr="00290FE1">
        <w:rPr>
          <w:rFonts w:cs="Arial"/>
          <w:i/>
          <w:sz w:val="22"/>
          <w:szCs w:val="22"/>
          <w:lang w:val="en-GB"/>
        </w:rPr>
        <w:t xml:space="preserve"> (C)</w:t>
      </w:r>
      <w:r w:rsidRPr="00290FE1">
        <w:rPr>
          <w:rFonts w:cs="Arial"/>
          <w:i/>
          <w:sz w:val="22"/>
          <w:szCs w:val="22"/>
          <w:lang w:val="en-GB"/>
        </w:rPr>
        <w:t xml:space="preserve"> are exposed to real cases</w:t>
      </w:r>
      <w:r w:rsidR="00D3566F" w:rsidRPr="00290FE1">
        <w:rPr>
          <w:rFonts w:cs="Arial"/>
          <w:i/>
          <w:sz w:val="22"/>
          <w:szCs w:val="22"/>
          <w:lang w:val="en-GB"/>
        </w:rPr>
        <w:t xml:space="preserve"> (Mresource) they feel </w:t>
      </w:r>
      <w:r w:rsidR="00FA09BB">
        <w:rPr>
          <w:rFonts w:cs="Arial"/>
          <w:i/>
          <w:sz w:val="22"/>
          <w:szCs w:val="22"/>
          <w:lang w:val="en-GB"/>
        </w:rPr>
        <w:t xml:space="preserve">pressure that </w:t>
      </w:r>
      <w:r w:rsidRPr="00290FE1">
        <w:rPr>
          <w:rFonts w:cs="Arial"/>
          <w:i/>
          <w:sz w:val="22"/>
          <w:szCs w:val="22"/>
          <w:lang w:val="en-GB"/>
        </w:rPr>
        <w:t xml:space="preserve">their decision making </w:t>
      </w:r>
      <w:r w:rsidR="00FA09BB">
        <w:rPr>
          <w:rFonts w:cs="Arial"/>
          <w:i/>
          <w:sz w:val="22"/>
          <w:szCs w:val="22"/>
          <w:lang w:val="en-GB"/>
        </w:rPr>
        <w:t xml:space="preserve">could have a real impact </w:t>
      </w:r>
      <w:r w:rsidRPr="00290FE1">
        <w:rPr>
          <w:rFonts w:cs="Arial"/>
          <w:i/>
          <w:sz w:val="22"/>
          <w:szCs w:val="22"/>
          <w:lang w:val="en-GB"/>
        </w:rPr>
        <w:t>(</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w:t>
      </w:r>
      <w:r w:rsidR="00D3566F" w:rsidRPr="00290FE1">
        <w:rPr>
          <w:rFonts w:cs="Arial"/>
          <w:i/>
          <w:sz w:val="22"/>
          <w:szCs w:val="22"/>
          <w:lang w:val="en-GB"/>
        </w:rPr>
        <w:t xml:space="preserve"> which results in a positive learning experience (O).</w:t>
      </w:r>
    </w:p>
    <w:p w14:paraId="3CF3951A" w14:textId="77777777" w:rsidR="00063072" w:rsidRPr="00290FE1" w:rsidRDefault="00063072" w:rsidP="00717223">
      <w:pPr>
        <w:spacing w:line="360" w:lineRule="auto"/>
        <w:jc w:val="both"/>
        <w:rPr>
          <w:rFonts w:cs="Arial"/>
          <w:sz w:val="22"/>
          <w:szCs w:val="22"/>
          <w:lang w:val="en-GB"/>
        </w:rPr>
      </w:pPr>
    </w:p>
    <w:p w14:paraId="67ABD8DD" w14:textId="73716FF5" w:rsidR="007F40F3" w:rsidRDefault="007B7C53" w:rsidP="00717223">
      <w:pPr>
        <w:spacing w:line="360" w:lineRule="auto"/>
        <w:jc w:val="both"/>
        <w:rPr>
          <w:rFonts w:cstheme="minorHAnsi"/>
          <w:color w:val="000000" w:themeColor="text1"/>
          <w:sz w:val="22"/>
          <w:szCs w:val="22"/>
          <w:lang w:val="en-GB"/>
        </w:rPr>
      </w:pPr>
      <w:r>
        <w:rPr>
          <w:rFonts w:cstheme="minorHAnsi"/>
          <w:color w:val="000000" w:themeColor="text1"/>
          <w:sz w:val="22"/>
          <w:szCs w:val="22"/>
          <w:lang w:val="en-GB"/>
        </w:rPr>
        <w:t xml:space="preserve">Five </w:t>
      </w:r>
      <w:r w:rsidR="00473D2C">
        <w:rPr>
          <w:rFonts w:cstheme="minorHAnsi"/>
          <w:color w:val="000000" w:themeColor="text1"/>
          <w:sz w:val="22"/>
          <w:szCs w:val="22"/>
          <w:lang w:val="en-GB"/>
        </w:rPr>
        <w:t>studies</w:t>
      </w:r>
      <w:r>
        <w:rPr>
          <w:rFonts w:cstheme="minorHAnsi"/>
          <w:color w:val="000000" w:themeColor="text1"/>
          <w:sz w:val="22"/>
          <w:szCs w:val="22"/>
          <w:lang w:val="en-GB"/>
        </w:rPr>
        <w:t xml:space="preserve"> contributed to this theory </w:t>
      </w:r>
      <w:r>
        <w:rPr>
          <w:rFonts w:cstheme="minorHAnsi"/>
          <w:color w:val="000000" w:themeColor="text1"/>
          <w:sz w:val="22"/>
          <w:szCs w:val="22"/>
          <w:lang w:val="en-GB"/>
        </w:rPr>
        <w:fldChar w:fldCharType="begin">
          <w:fldData xml:space="preserve">PEVuZE5vdGU+PENpdGU+PEF1dGhvcj5CZW5kZXI8L0F1dGhvcj48WWVhcj4yMDExPC9ZZWFyPjxS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</w:fldData>
        </w:fldChar>
      </w:r>
      <w:r w:rsidR="008E7A19">
        <w:rPr>
          <w:rFonts w:cstheme="minorHAnsi"/>
          <w:color w:val="000000" w:themeColor="text1"/>
          <w:sz w:val="22"/>
          <w:szCs w:val="22"/>
          <w:lang w:val="en-GB"/>
        </w:rPr>
        <w:instrText xml:space="preserve"> ADDIN EN.CITE </w:instrText>
      </w:r>
      <w:r w:rsidR="008E7A19">
        <w:rPr>
          <w:rFonts w:cstheme="minorHAnsi"/>
          <w:color w:val="000000" w:themeColor="text1"/>
          <w:sz w:val="22"/>
          <w:szCs w:val="22"/>
          <w:lang w:val="en-GB"/>
        </w:rPr>
        <w:fldChar w:fldCharType="begin">
          <w:fldData xml:space="preserve">PEVuZE5vdGU+PENpdGU+PEF1dGhvcj5CZW5kZXI8L0F1dGhvcj48WWVhcj4yMDExPC9ZZWFyPjxS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</w:fldData>
        </w:fldChar>
      </w:r>
      <w:r w:rsidR="008E7A19">
        <w:rPr>
          <w:rFonts w:cstheme="minorHAnsi"/>
          <w:color w:val="000000" w:themeColor="text1"/>
          <w:sz w:val="22"/>
          <w:szCs w:val="22"/>
          <w:lang w:val="en-GB"/>
        </w:rPr>
        <w:instrText xml:space="preserve"> ADDIN EN.CITE.DATA </w:instrText>
      </w:r>
      <w:r w:rsidR="008E7A19">
        <w:rPr>
          <w:rFonts w:cstheme="minorHAnsi"/>
          <w:color w:val="000000" w:themeColor="text1"/>
          <w:sz w:val="22"/>
          <w:szCs w:val="22"/>
          <w:lang w:val="en-GB"/>
        </w:rPr>
      </w:r>
      <w:r w:rsidR="008E7A19">
        <w:rPr>
          <w:rFonts w:cstheme="minorHAnsi"/>
          <w:color w:val="000000" w:themeColor="text1"/>
          <w:sz w:val="22"/>
          <w:szCs w:val="22"/>
          <w:lang w:val="en-GB"/>
        </w:rPr>
        <w:fldChar w:fldCharType="end"/>
      </w:r>
      <w:r>
        <w:rPr>
          <w:rFonts w:cstheme="minorHAnsi"/>
          <w:color w:val="000000" w:themeColor="text1"/>
          <w:sz w:val="22"/>
          <w:szCs w:val="22"/>
          <w:lang w:val="en-GB"/>
        </w:rPr>
      </w:r>
      <w:r>
        <w:rPr>
          <w:rFonts w:cstheme="minorHAnsi"/>
          <w:color w:val="000000" w:themeColor="text1"/>
          <w:sz w:val="22"/>
          <w:szCs w:val="22"/>
          <w:lang w:val="en-GB"/>
        </w:rPr>
        <w:fldChar w:fldCharType="separate"/>
      </w:r>
      <w:r w:rsidR="008E7A19">
        <w:rPr>
          <w:rFonts w:cstheme="minorHAnsi"/>
          <w:noProof/>
          <w:color w:val="000000" w:themeColor="text1"/>
          <w:sz w:val="22"/>
          <w:szCs w:val="22"/>
          <w:lang w:val="en-GB"/>
        </w:rPr>
        <w:t>(35, 36, 45, 49, 50)</w:t>
      </w:r>
      <w:r>
        <w:rPr>
          <w:rFonts w:cstheme="minorHAnsi"/>
          <w:color w:val="000000" w:themeColor="text1"/>
          <w:sz w:val="22"/>
          <w:szCs w:val="22"/>
          <w:lang w:val="en-GB"/>
        </w:rPr>
        <w:fldChar w:fldCharType="end"/>
      </w:r>
      <w:r>
        <w:rPr>
          <w:rFonts w:cstheme="minorHAnsi"/>
          <w:color w:val="000000" w:themeColor="text1"/>
          <w:sz w:val="22"/>
          <w:szCs w:val="22"/>
          <w:lang w:val="en-GB"/>
        </w:rPr>
        <w:t xml:space="preserve">. </w:t>
      </w:r>
      <w:r w:rsidR="00473D2C">
        <w:rPr>
          <w:rFonts w:cstheme="minorHAnsi"/>
          <w:color w:val="000000" w:themeColor="text1"/>
          <w:sz w:val="22"/>
          <w:szCs w:val="22"/>
          <w:lang w:val="en-GB"/>
        </w:rPr>
        <w:t>Feelings of</w:t>
      </w:r>
      <w:r w:rsidR="00FF5832">
        <w:rPr>
          <w:rFonts w:cstheme="minorHAnsi"/>
          <w:color w:val="000000" w:themeColor="text1"/>
          <w:sz w:val="22"/>
          <w:szCs w:val="22"/>
          <w:lang w:val="en-GB"/>
        </w:rPr>
        <w:t xml:space="preserve"> stress </w:t>
      </w:r>
      <w:r w:rsidR="00615469" w:rsidRPr="00290FE1">
        <w:rPr>
          <w:rFonts w:cstheme="minorHAnsi"/>
          <w:color w:val="000000" w:themeColor="text1"/>
          <w:sz w:val="22"/>
          <w:szCs w:val="22"/>
          <w:lang w:val="en-GB"/>
        </w:rPr>
        <w:t>in simulated</w:t>
      </w:r>
      <w:r w:rsidR="00AE52D8">
        <w:rPr>
          <w:rFonts w:cstheme="minorHAnsi"/>
          <w:color w:val="000000" w:themeColor="text1"/>
          <w:sz w:val="22"/>
          <w:szCs w:val="22"/>
          <w:lang w:val="en-GB"/>
        </w:rPr>
        <w:t xml:space="preserve"> or real</w:t>
      </w:r>
      <w:r w:rsidR="00615469" w:rsidRPr="00290FE1">
        <w:rPr>
          <w:rFonts w:cstheme="minorHAnsi"/>
          <w:color w:val="000000" w:themeColor="text1"/>
          <w:sz w:val="22"/>
          <w:szCs w:val="22"/>
          <w:lang w:val="en-GB"/>
        </w:rPr>
        <w:t xml:space="preserve"> environments can be intrinsic or extrinsic to the task</w:t>
      </w:r>
      <w:r w:rsidR="00730A85">
        <w:rPr>
          <w:rFonts w:cstheme="minorHAnsi"/>
          <w:color w:val="000000" w:themeColor="text1"/>
          <w:sz w:val="22"/>
          <w:szCs w:val="22"/>
          <w:lang w:val="en-GB"/>
        </w:rPr>
        <w:t xml:space="preserve"> </w:t>
      </w:r>
      <w:r w:rsidR="00730A85">
        <w:rPr>
          <w:rFonts w:cstheme="minorHAnsi"/>
          <w:color w:val="000000" w:themeColor="text1"/>
          <w:sz w:val="22"/>
          <w:szCs w:val="22"/>
          <w:lang w:val="en-GB"/>
        </w:rPr>
        <w:fldChar w:fldCharType="begin"/>
      </w:r>
      <w:r w:rsidR="008E7A19">
        <w:rPr>
          <w:rFonts w:cstheme="minorHAnsi"/>
          <w:color w:val="000000" w:themeColor="text1"/>
          <w:sz w:val="22"/>
          <w:szCs w:val="22"/>
          <w:lang w:val="en-GB"/>
        </w:rPr>
        <w:instrText xml:space="preserve"> ADDIN EN.CITE &lt;EndNote&gt;&lt;Cite&gt;&lt;Author&gt;Pottier&lt;/Author&gt;&lt;Year&gt;2015&lt;/Year&gt;&lt;RecNum&gt;8259&lt;/RecNum&gt;&lt;DisplayText&gt;(51)&lt;/DisplayText&gt;&lt;record&gt;&lt;rec-number&gt;8259&lt;/rec-number&gt;&lt;foreign-keys&gt;&lt;key app="EN" db-id="tvrfrp0sce50xse9td5vt92zwxd552pefpzp" timestamp="1494511053" guid="d6dd06b5-55a5-46c8-9f00-8695e0bc37b1"&gt;8259&lt;/key&gt;&lt;/foreign-keys&gt;&lt;ref-type name="Journal Article"&gt;17&lt;/ref-type&gt;&lt;contributors&gt;&lt;authors&gt;&lt;author&gt;Pottier, Pierre&lt;/author&gt;&lt;author&gt;Hardouin, Jean-Benoit&lt;/author&gt;&lt;author&gt;Dejoie, Thomas&lt;/author&gt;&lt;author&gt;Castillo, Jean-Marie&lt;/author&gt;&lt;author&gt;Le Loupp, Anne-Gaelle&lt;/author&gt;&lt;author&gt;Planchon, Bernard&lt;/author&gt;&lt;author&gt;Bonnaud, Angelique&lt;/author&gt;&lt;author&gt;LeBlanc, Vicki&lt;/author&gt;&lt;/authors&gt;&lt;/contributors&gt;&lt;auth-address&gt;Pottier, Pierre: pierre.pottier@univ-nantes.fr&lt;/auth-address&gt;&lt;titles&gt;&lt;title&gt;Effect of extrinsic and intrinsic stressors on clinical skills performance in third-year medical students&lt;/title&gt;&lt;secondary-title&gt;Journal of General Internal Medicine&lt;/secondary-title&gt;&lt;/titles&gt;&lt;periodical&gt;&lt;full-title&gt;Journal of General Internal Medicine&lt;/full-title&gt;&lt;/periodical&gt;&lt;pages&gt;1259-1269&lt;/pages&gt;&lt;volume&gt;30&lt;/volume&gt;&lt;number&gt;9&lt;/number&gt;&lt;dates&gt;&lt;year&gt;2015&lt;/year&gt;&lt;pub-dates&gt;&lt;date&gt;Sep&lt;/date&gt;&lt;/pub-dates&gt;&lt;/dates&gt;&lt;accession-num&gt;2015-38519-009&lt;/accession-num&gt;&lt;urls&gt;&lt;related-urls&gt;&lt;url&gt;http://ovidsp.ovid.com/ovidweb.cgi?T=JS&amp;amp;CSC=Y&amp;amp;NEWS=N&amp;amp;PAGE=fulltext&amp;amp;D=psyc12&amp;amp;AN=2015-38519-009&lt;/url&gt;&lt;/related-urls&gt;&lt;/urls&gt;&lt;remote-database-name&gt;PsycINFO&lt;/remote-database-name&gt;&lt;remote-database-provider&gt;Ovid Technologies&lt;/remote-database-provider&gt;&lt;/record&gt;&lt;/Cite&gt;&lt;/EndNote&gt;</w:instrText>
      </w:r>
      <w:r w:rsidR="00730A85">
        <w:rPr>
          <w:rFonts w:cstheme="minorHAnsi"/>
          <w:color w:val="000000" w:themeColor="text1"/>
          <w:sz w:val="22"/>
          <w:szCs w:val="22"/>
          <w:lang w:val="en-GB"/>
        </w:rPr>
        <w:fldChar w:fldCharType="separate"/>
      </w:r>
      <w:r w:rsidR="008E7A19">
        <w:rPr>
          <w:rFonts w:cstheme="minorHAnsi"/>
          <w:noProof/>
          <w:color w:val="000000" w:themeColor="text1"/>
          <w:sz w:val="22"/>
          <w:szCs w:val="22"/>
          <w:lang w:val="en-GB"/>
        </w:rPr>
        <w:t>(51)</w:t>
      </w:r>
      <w:r w:rsidR="00730A85">
        <w:rPr>
          <w:rFonts w:cstheme="minorHAnsi"/>
          <w:color w:val="000000" w:themeColor="text1"/>
          <w:sz w:val="22"/>
          <w:szCs w:val="22"/>
          <w:lang w:val="en-GB"/>
        </w:rPr>
        <w:fldChar w:fldCharType="end"/>
      </w:r>
      <w:r w:rsidR="00615469" w:rsidRPr="00290FE1">
        <w:rPr>
          <w:rFonts w:cstheme="minorHAnsi"/>
          <w:color w:val="000000" w:themeColor="text1"/>
          <w:sz w:val="22"/>
          <w:szCs w:val="22"/>
          <w:lang w:val="en-GB"/>
        </w:rPr>
        <w:t xml:space="preserve">. </w:t>
      </w:r>
      <w:r w:rsidR="003A5260">
        <w:rPr>
          <w:rFonts w:cstheme="minorHAnsi"/>
          <w:color w:val="000000" w:themeColor="text1"/>
          <w:sz w:val="22"/>
          <w:szCs w:val="22"/>
          <w:lang w:val="en-GB"/>
        </w:rPr>
        <w:t>W</w:t>
      </w:r>
      <w:r w:rsidR="00223339">
        <w:rPr>
          <w:rFonts w:cstheme="minorHAnsi"/>
          <w:color w:val="000000" w:themeColor="text1"/>
          <w:sz w:val="22"/>
          <w:szCs w:val="22"/>
          <w:lang w:val="en-GB"/>
        </w:rPr>
        <w:t xml:space="preserve">hen </w:t>
      </w:r>
      <w:r w:rsidR="00AE52D8">
        <w:rPr>
          <w:rFonts w:cstheme="minorHAnsi"/>
          <w:color w:val="000000" w:themeColor="text1"/>
          <w:sz w:val="22"/>
          <w:szCs w:val="22"/>
          <w:lang w:val="en-GB"/>
        </w:rPr>
        <w:t xml:space="preserve">those </w:t>
      </w:r>
      <w:r w:rsidR="00223339">
        <w:rPr>
          <w:rFonts w:cstheme="minorHAnsi"/>
          <w:color w:val="000000" w:themeColor="text1"/>
          <w:sz w:val="22"/>
          <w:szCs w:val="22"/>
          <w:lang w:val="en-GB"/>
        </w:rPr>
        <w:t>emotions</w:t>
      </w:r>
      <w:r w:rsidR="00FF5832">
        <w:rPr>
          <w:rFonts w:cstheme="minorHAnsi"/>
          <w:color w:val="000000" w:themeColor="text1"/>
          <w:sz w:val="22"/>
          <w:szCs w:val="22"/>
          <w:lang w:val="en-GB"/>
        </w:rPr>
        <w:t xml:space="preserve"> </w:t>
      </w:r>
      <w:r w:rsidR="00AE52D8">
        <w:rPr>
          <w:rFonts w:cstheme="minorHAnsi"/>
          <w:color w:val="000000" w:themeColor="text1"/>
          <w:sz w:val="22"/>
          <w:szCs w:val="22"/>
          <w:lang w:val="en-GB"/>
        </w:rPr>
        <w:t>are perceived by the individual as being</w:t>
      </w:r>
      <w:r w:rsidR="00615469" w:rsidRPr="00290FE1">
        <w:rPr>
          <w:rFonts w:cstheme="minorHAnsi"/>
          <w:color w:val="000000" w:themeColor="text1"/>
          <w:sz w:val="22"/>
          <w:szCs w:val="22"/>
          <w:lang w:val="en-GB"/>
        </w:rPr>
        <w:t xml:space="preserve"> </w:t>
      </w:r>
      <w:r w:rsidR="00AE52D8">
        <w:rPr>
          <w:rFonts w:cstheme="minorHAnsi"/>
          <w:color w:val="000000" w:themeColor="text1"/>
          <w:sz w:val="22"/>
          <w:szCs w:val="22"/>
          <w:lang w:val="en-GB"/>
        </w:rPr>
        <w:t>necessary for</w:t>
      </w:r>
      <w:r w:rsidR="00AE52D8" w:rsidRPr="00290FE1">
        <w:rPr>
          <w:rFonts w:cstheme="minorHAnsi"/>
          <w:color w:val="000000" w:themeColor="text1"/>
          <w:sz w:val="22"/>
          <w:szCs w:val="22"/>
          <w:lang w:val="en-GB"/>
        </w:rPr>
        <w:t xml:space="preserve"> </w:t>
      </w:r>
      <w:r w:rsidR="003B64D5" w:rsidRPr="00290FE1">
        <w:rPr>
          <w:rFonts w:cstheme="minorHAnsi"/>
          <w:color w:val="000000" w:themeColor="text1"/>
          <w:sz w:val="22"/>
          <w:szCs w:val="22"/>
          <w:lang w:val="en-GB"/>
        </w:rPr>
        <w:t>performing</w:t>
      </w:r>
      <w:r w:rsidR="00615469" w:rsidRPr="00290FE1">
        <w:rPr>
          <w:rFonts w:cstheme="minorHAnsi"/>
          <w:color w:val="000000" w:themeColor="text1"/>
          <w:sz w:val="22"/>
          <w:szCs w:val="22"/>
          <w:lang w:val="en-GB"/>
        </w:rPr>
        <w:t xml:space="preserve"> the task, </w:t>
      </w:r>
      <w:r w:rsidR="00AE52D8">
        <w:rPr>
          <w:rFonts w:cstheme="minorHAnsi"/>
          <w:color w:val="000000" w:themeColor="text1"/>
          <w:sz w:val="22"/>
          <w:szCs w:val="22"/>
          <w:lang w:val="en-GB"/>
        </w:rPr>
        <w:t>the</w:t>
      </w:r>
      <w:r w:rsidR="00DF08DA">
        <w:rPr>
          <w:rFonts w:cstheme="minorHAnsi"/>
          <w:color w:val="000000" w:themeColor="text1"/>
          <w:sz w:val="22"/>
          <w:szCs w:val="22"/>
          <w:lang w:val="en-GB"/>
        </w:rPr>
        <w:t>y</w:t>
      </w:r>
      <w:r w:rsidR="00AE52D8">
        <w:rPr>
          <w:rFonts w:cstheme="minorHAnsi"/>
          <w:color w:val="000000" w:themeColor="text1"/>
          <w:sz w:val="22"/>
          <w:szCs w:val="22"/>
          <w:lang w:val="en-GB"/>
        </w:rPr>
        <w:t xml:space="preserve"> </w:t>
      </w:r>
      <w:r w:rsidR="00615469" w:rsidRPr="00290FE1">
        <w:rPr>
          <w:rFonts w:cstheme="minorHAnsi"/>
          <w:color w:val="000000" w:themeColor="text1"/>
          <w:sz w:val="22"/>
          <w:szCs w:val="22"/>
          <w:lang w:val="en-GB"/>
        </w:rPr>
        <w:t>may enhance knowledge acquisition</w:t>
      </w:r>
      <w:r w:rsidR="00AE52D8">
        <w:rPr>
          <w:rFonts w:cstheme="minorHAnsi"/>
          <w:color w:val="000000" w:themeColor="text1"/>
          <w:sz w:val="22"/>
          <w:szCs w:val="22"/>
          <w:lang w:val="en-GB"/>
        </w:rPr>
        <w:t>. Conversely, when emotions are perceived</w:t>
      </w:r>
      <w:r w:rsidR="00615469" w:rsidRPr="00290FE1">
        <w:rPr>
          <w:rFonts w:cstheme="minorHAnsi"/>
          <w:color w:val="000000" w:themeColor="text1"/>
          <w:sz w:val="22"/>
          <w:szCs w:val="22"/>
          <w:lang w:val="en-GB"/>
        </w:rPr>
        <w:t xml:space="preserve"> </w:t>
      </w:r>
      <w:r w:rsidR="00AE52D8">
        <w:rPr>
          <w:rFonts w:cstheme="minorHAnsi"/>
          <w:color w:val="000000" w:themeColor="text1"/>
          <w:sz w:val="22"/>
          <w:szCs w:val="22"/>
          <w:lang w:val="en-GB"/>
        </w:rPr>
        <w:t>as</w:t>
      </w:r>
      <w:r w:rsidR="00AE52D8" w:rsidRPr="00290FE1">
        <w:rPr>
          <w:rFonts w:cstheme="minorHAnsi"/>
          <w:color w:val="000000" w:themeColor="text1"/>
          <w:sz w:val="22"/>
          <w:szCs w:val="22"/>
          <w:lang w:val="en-GB"/>
        </w:rPr>
        <w:t xml:space="preserve"> </w:t>
      </w:r>
      <w:r w:rsidR="00615469" w:rsidRPr="00290FE1">
        <w:rPr>
          <w:rFonts w:cstheme="minorHAnsi"/>
          <w:color w:val="000000" w:themeColor="text1"/>
          <w:sz w:val="22"/>
          <w:szCs w:val="22"/>
          <w:lang w:val="en-GB"/>
        </w:rPr>
        <w:t xml:space="preserve">peripheral </w:t>
      </w:r>
      <w:r w:rsidR="00AE52D8">
        <w:rPr>
          <w:rFonts w:cstheme="minorHAnsi"/>
          <w:color w:val="000000" w:themeColor="text1"/>
          <w:sz w:val="22"/>
          <w:szCs w:val="22"/>
          <w:lang w:val="en-GB"/>
        </w:rPr>
        <w:t>to the task</w:t>
      </w:r>
      <w:r w:rsidR="00AE52D8" w:rsidRPr="00290FE1">
        <w:rPr>
          <w:rFonts w:cstheme="minorHAnsi"/>
          <w:color w:val="000000" w:themeColor="text1"/>
          <w:sz w:val="22"/>
          <w:szCs w:val="22"/>
          <w:lang w:val="en-GB"/>
        </w:rPr>
        <w:t xml:space="preserve"> </w:t>
      </w:r>
      <w:r w:rsidR="00615469" w:rsidRPr="00290FE1">
        <w:rPr>
          <w:rFonts w:cstheme="minorHAnsi"/>
          <w:color w:val="000000" w:themeColor="text1"/>
          <w:sz w:val="22"/>
          <w:szCs w:val="22"/>
          <w:lang w:val="en-GB"/>
        </w:rPr>
        <w:t>or distractors</w:t>
      </w:r>
      <w:r w:rsidR="00AE52D8">
        <w:rPr>
          <w:rFonts w:cstheme="minorHAnsi"/>
          <w:color w:val="000000" w:themeColor="text1"/>
          <w:sz w:val="22"/>
          <w:szCs w:val="22"/>
          <w:lang w:val="en-GB"/>
        </w:rPr>
        <w:t>, performance on task may be impaired. The way individuals perceive emotional triggers as a threat</w:t>
      </w:r>
      <w:r w:rsidR="00671D92">
        <w:rPr>
          <w:rFonts w:cstheme="minorHAnsi"/>
          <w:color w:val="000000" w:themeColor="text1"/>
          <w:sz w:val="22"/>
          <w:szCs w:val="22"/>
          <w:lang w:val="en-GB"/>
        </w:rPr>
        <w:t>s</w:t>
      </w:r>
      <w:r w:rsidR="00AE52D8">
        <w:rPr>
          <w:rFonts w:cstheme="minorHAnsi"/>
          <w:color w:val="000000" w:themeColor="text1"/>
          <w:sz w:val="22"/>
          <w:szCs w:val="22"/>
          <w:lang w:val="en-GB"/>
        </w:rPr>
        <w:t xml:space="preserve"> or </w:t>
      </w:r>
      <w:r w:rsidR="00671D92">
        <w:rPr>
          <w:rFonts w:cstheme="minorHAnsi"/>
          <w:color w:val="000000" w:themeColor="text1"/>
          <w:sz w:val="22"/>
          <w:szCs w:val="22"/>
          <w:lang w:val="en-GB"/>
        </w:rPr>
        <w:t>opportunities</w:t>
      </w:r>
      <w:r w:rsidR="00AE52D8">
        <w:rPr>
          <w:rFonts w:cstheme="minorHAnsi"/>
          <w:color w:val="000000" w:themeColor="text1"/>
          <w:sz w:val="22"/>
          <w:szCs w:val="22"/>
          <w:lang w:val="en-GB"/>
        </w:rPr>
        <w:t xml:space="preserve"> vary according to</w:t>
      </w:r>
      <w:r w:rsidR="00671D92">
        <w:rPr>
          <w:rFonts w:cstheme="minorHAnsi"/>
          <w:color w:val="000000" w:themeColor="text1"/>
          <w:sz w:val="22"/>
          <w:szCs w:val="22"/>
          <w:lang w:val="en-GB"/>
        </w:rPr>
        <w:t xml:space="preserve"> the</w:t>
      </w:r>
      <w:r w:rsidR="00AE52D8">
        <w:rPr>
          <w:rFonts w:cstheme="minorHAnsi"/>
          <w:color w:val="000000" w:themeColor="text1"/>
          <w:sz w:val="22"/>
          <w:szCs w:val="22"/>
          <w:lang w:val="en-GB"/>
        </w:rPr>
        <w:t xml:space="preserve"> extent individuals have developed sufficient coping strategies when performing on task. </w:t>
      </w:r>
      <w:r w:rsidR="00AA420B">
        <w:rPr>
          <w:rFonts w:cstheme="minorHAnsi"/>
          <w:color w:val="000000" w:themeColor="text1"/>
          <w:sz w:val="22"/>
          <w:szCs w:val="22"/>
          <w:lang w:val="en-GB"/>
        </w:rPr>
        <w:t>Experience</w:t>
      </w:r>
      <w:r w:rsidR="00F8495F">
        <w:rPr>
          <w:rFonts w:cstheme="minorHAnsi"/>
          <w:color w:val="000000" w:themeColor="text1"/>
          <w:sz w:val="22"/>
          <w:szCs w:val="22"/>
          <w:lang w:val="en-GB"/>
        </w:rPr>
        <w:t xml:space="preserve">, </w:t>
      </w:r>
      <w:r w:rsidR="00AA420B">
        <w:rPr>
          <w:rFonts w:cstheme="minorHAnsi"/>
          <w:color w:val="000000" w:themeColor="text1"/>
          <w:sz w:val="22"/>
          <w:szCs w:val="22"/>
          <w:lang w:val="en-GB"/>
        </w:rPr>
        <w:t>practice</w:t>
      </w:r>
      <w:r w:rsidR="00F8495F">
        <w:rPr>
          <w:rFonts w:cstheme="minorHAnsi"/>
          <w:color w:val="000000" w:themeColor="text1"/>
          <w:sz w:val="22"/>
          <w:szCs w:val="22"/>
          <w:lang w:val="en-GB"/>
        </w:rPr>
        <w:t xml:space="preserve"> and making mistakes </w:t>
      </w:r>
      <w:r w:rsidR="00F8495F">
        <w:rPr>
          <w:rFonts w:cstheme="minorHAnsi"/>
          <w:color w:val="000000" w:themeColor="text1"/>
          <w:sz w:val="22"/>
          <w:szCs w:val="22"/>
          <w:lang w:val="en-GB"/>
        </w:rPr>
        <w:fldChar w:fldCharType="begin"/>
      </w:r>
      <w:r w:rsidR="00F8495F">
        <w:rPr>
          <w:rFonts w:cstheme="minorHAnsi"/>
          <w:color w:val="000000" w:themeColor="text1"/>
          <w:sz w:val="22"/>
          <w:szCs w:val="22"/>
          <w:lang w:val="en-GB"/>
        </w:rPr>
        <w:instrText xml:space="preserve"> ADDIN EN.CITE &lt;EndNote&gt;&lt;Cite&gt;&lt;Author&gt;Eva&lt;/Author&gt;&lt;Year&gt;2009&lt;/Year&gt;&lt;RecNum&gt;12854&lt;/RecNum&gt;&lt;DisplayText&gt;(52)&lt;/DisplayText&gt;&lt;record&gt;&lt;rec-number&gt;12854&lt;/rec-number&gt;&lt;foreign-keys&gt;&lt;key app="EN" db-id="tvrfrp0sce50xse9td5vt92zwxd552pefpzp" timestamp="1543419575"&gt;12854&lt;/key&gt;&lt;/foreign-keys&gt;&lt;ref-type name="Journal Article"&gt;17&lt;/ref-type&gt;&lt;contributors&gt;&lt;authors&gt;&lt;author&gt;Eva, K.W.&lt;/author&gt;&lt;/authors&gt;&lt;/contributors&gt;&lt;titles&gt;&lt;title&gt;Diagnostic error in medical education: where wrongs can make rights&lt;/title&gt;&lt;secondary-title&gt;Advances in Health Sciences Education&lt;/secondary-title&gt;&lt;/titles&gt;&lt;periodical&gt;&lt;full-title&gt;Advances in Health Sciences Education&lt;/full-title&gt;&lt;/periodical&gt;&lt;pages&gt;71-81&lt;/pages&gt;&lt;volume&gt;14&lt;/volume&gt;&lt;num-vols&gt;1&lt;/num-vols&gt;&lt;dates&gt;&lt;year&gt;2009&lt;/year&gt;&lt;/dates&gt;&lt;urls&gt;&lt;/urls&gt;&lt;/record&gt;&lt;/Cite&gt;&lt;/EndNote&gt;</w:instrText>
      </w:r>
      <w:r w:rsidR="00F8495F">
        <w:rPr>
          <w:rFonts w:cstheme="minorHAnsi"/>
          <w:color w:val="000000" w:themeColor="text1"/>
          <w:sz w:val="22"/>
          <w:szCs w:val="22"/>
          <w:lang w:val="en-GB"/>
        </w:rPr>
        <w:fldChar w:fldCharType="separate"/>
      </w:r>
      <w:r w:rsidR="00F8495F">
        <w:rPr>
          <w:rFonts w:cstheme="minorHAnsi"/>
          <w:noProof/>
          <w:color w:val="000000" w:themeColor="text1"/>
          <w:sz w:val="22"/>
          <w:szCs w:val="22"/>
          <w:lang w:val="en-GB"/>
        </w:rPr>
        <w:t>(52)</w:t>
      </w:r>
      <w:r w:rsidR="00F8495F">
        <w:rPr>
          <w:rFonts w:cstheme="minorHAnsi"/>
          <w:color w:val="000000" w:themeColor="text1"/>
          <w:sz w:val="22"/>
          <w:szCs w:val="22"/>
          <w:lang w:val="en-GB"/>
        </w:rPr>
        <w:fldChar w:fldCharType="end"/>
      </w:r>
      <w:r w:rsidR="006A18FF">
        <w:rPr>
          <w:rFonts w:cstheme="minorHAnsi"/>
          <w:color w:val="000000" w:themeColor="text1"/>
          <w:sz w:val="22"/>
          <w:szCs w:val="22"/>
          <w:lang w:val="en-GB"/>
        </w:rPr>
        <w:t xml:space="preserve"> </w:t>
      </w:r>
      <w:r w:rsidR="00F8495F">
        <w:rPr>
          <w:rFonts w:cstheme="minorHAnsi"/>
          <w:color w:val="000000" w:themeColor="text1"/>
          <w:sz w:val="22"/>
          <w:szCs w:val="22"/>
          <w:lang w:val="en-GB"/>
        </w:rPr>
        <w:t xml:space="preserve"> are</w:t>
      </w:r>
      <w:r w:rsidR="00AA420B">
        <w:rPr>
          <w:rFonts w:cstheme="minorHAnsi"/>
          <w:color w:val="000000" w:themeColor="text1"/>
          <w:sz w:val="22"/>
          <w:szCs w:val="22"/>
          <w:lang w:val="en-GB"/>
        </w:rPr>
        <w:t xml:space="preserve"> vital to developing</w:t>
      </w:r>
      <w:r w:rsidR="009E1473">
        <w:rPr>
          <w:rFonts w:cstheme="minorHAnsi"/>
          <w:color w:val="000000" w:themeColor="text1"/>
          <w:sz w:val="22"/>
          <w:szCs w:val="22"/>
          <w:lang w:val="en-GB"/>
        </w:rPr>
        <w:t xml:space="preserve"> </w:t>
      </w:r>
      <w:r w:rsidR="00AA420B">
        <w:rPr>
          <w:rFonts w:cstheme="minorHAnsi"/>
          <w:color w:val="000000" w:themeColor="text1"/>
          <w:sz w:val="22"/>
          <w:szCs w:val="22"/>
          <w:lang w:val="en-GB"/>
        </w:rPr>
        <w:t>clinical reasoning</w:t>
      </w:r>
      <w:r w:rsidR="009E1473">
        <w:rPr>
          <w:rFonts w:cstheme="minorHAnsi"/>
          <w:color w:val="000000" w:themeColor="text1"/>
          <w:sz w:val="22"/>
          <w:szCs w:val="22"/>
          <w:lang w:val="en-GB"/>
        </w:rPr>
        <w:t xml:space="preserve"> ability</w:t>
      </w:r>
      <w:r w:rsidR="00AA420B">
        <w:rPr>
          <w:rFonts w:cstheme="minorHAnsi"/>
          <w:color w:val="000000" w:themeColor="text1"/>
          <w:sz w:val="22"/>
          <w:szCs w:val="22"/>
          <w:lang w:val="en-GB"/>
        </w:rPr>
        <w:t xml:space="preserve"> and students with positive coping strategies or appropriately high levels of self-confidence will gain most from educational interventions that provide this resource.</w:t>
      </w:r>
    </w:p>
    <w:p w14:paraId="46AB8EFF" w14:textId="77777777" w:rsidR="004535B3" w:rsidRPr="00290FE1" w:rsidRDefault="004535B3" w:rsidP="00717223">
      <w:pPr>
        <w:spacing w:line="360" w:lineRule="auto"/>
        <w:jc w:val="both"/>
        <w:rPr>
          <w:rFonts w:cs="Arial"/>
          <w:sz w:val="22"/>
          <w:szCs w:val="22"/>
          <w:lang w:val="en-GB"/>
        </w:rPr>
      </w:pPr>
    </w:p>
    <w:p w14:paraId="3E999804" w14:textId="1F4CF729" w:rsidR="00AF2A5F" w:rsidRPr="00290FE1" w:rsidRDefault="00AF2A5F" w:rsidP="00717223">
      <w:pPr>
        <w:spacing w:line="360" w:lineRule="auto"/>
        <w:jc w:val="both"/>
        <w:outlineLvl w:val="0"/>
        <w:rPr>
          <w:rFonts w:cs="Arial"/>
          <w:b/>
          <w:i/>
          <w:sz w:val="22"/>
          <w:szCs w:val="22"/>
          <w:lang w:val="en-GB"/>
        </w:rPr>
      </w:pPr>
      <w:r w:rsidRPr="00290FE1">
        <w:rPr>
          <w:rFonts w:cs="Arial"/>
          <w:b/>
          <w:i/>
          <w:sz w:val="22"/>
          <w:szCs w:val="22"/>
          <w:lang w:val="en-GB"/>
        </w:rPr>
        <w:t xml:space="preserve">Context </w:t>
      </w:r>
      <w:r w:rsidR="004041E3">
        <w:rPr>
          <w:rFonts w:cs="Arial"/>
          <w:b/>
          <w:i/>
          <w:sz w:val="22"/>
          <w:szCs w:val="22"/>
          <w:lang w:val="en-GB"/>
        </w:rPr>
        <w:t>4</w:t>
      </w:r>
      <w:r w:rsidRPr="00290FE1">
        <w:rPr>
          <w:rFonts w:cs="Arial"/>
          <w:b/>
          <w:i/>
          <w:sz w:val="22"/>
          <w:szCs w:val="22"/>
          <w:lang w:val="en-GB"/>
        </w:rPr>
        <w:t>:</w:t>
      </w:r>
      <w:r w:rsidRPr="00290FE1">
        <w:rPr>
          <w:i/>
          <w:sz w:val="22"/>
          <w:szCs w:val="22"/>
        </w:rPr>
        <w:t xml:space="preserve"> </w:t>
      </w:r>
      <w:r w:rsidR="0062274C" w:rsidRPr="0062274C">
        <w:rPr>
          <w:rFonts w:cs="Arial"/>
          <w:b/>
          <w:sz w:val="22"/>
          <w:szCs w:val="22"/>
          <w:lang w:val="en-GB"/>
        </w:rPr>
        <w:t>Negative student coping strategies or lacking self-confidence/self-efficacy</w:t>
      </w:r>
    </w:p>
    <w:p w14:paraId="2569A0F4" w14:textId="77777777" w:rsidR="001F715E" w:rsidRPr="004401F3" w:rsidRDefault="001F715E" w:rsidP="00717223">
      <w:pPr>
        <w:spacing w:line="360" w:lineRule="auto"/>
        <w:jc w:val="both"/>
        <w:rPr>
          <w:rFonts w:cs="Arial"/>
          <w:sz w:val="22"/>
          <w:szCs w:val="22"/>
          <w:lang w:val="en-GB"/>
        </w:rPr>
      </w:pPr>
    </w:p>
    <w:p w14:paraId="5026567F" w14:textId="2E6CE0AF" w:rsidR="004401F3" w:rsidRPr="004401F3" w:rsidRDefault="004401F3" w:rsidP="00717223">
      <w:pPr>
        <w:spacing w:line="360" w:lineRule="auto"/>
        <w:jc w:val="both"/>
        <w:rPr>
          <w:rFonts w:cs="Arial"/>
          <w:i/>
          <w:sz w:val="22"/>
          <w:szCs w:val="22"/>
          <w:lang w:val="en-GB"/>
        </w:rPr>
      </w:pPr>
      <w:r w:rsidRPr="004401F3">
        <w:rPr>
          <w:i/>
          <w:sz w:val="22"/>
          <w:szCs w:val="22"/>
        </w:rPr>
        <w:t xml:space="preserve">Students with poor coping strategies or </w:t>
      </w:r>
      <w:r w:rsidR="001D10FB">
        <w:rPr>
          <w:i/>
          <w:sz w:val="22"/>
          <w:szCs w:val="22"/>
        </w:rPr>
        <w:t>low</w:t>
      </w:r>
      <w:r w:rsidR="007D198F">
        <w:rPr>
          <w:i/>
          <w:sz w:val="22"/>
          <w:szCs w:val="22"/>
        </w:rPr>
        <w:t xml:space="preserve"> </w:t>
      </w:r>
      <w:r w:rsidR="009D370D">
        <w:rPr>
          <w:i/>
          <w:sz w:val="22"/>
          <w:szCs w:val="22"/>
        </w:rPr>
        <w:t>self-confidence/</w:t>
      </w:r>
      <w:r w:rsidRPr="004401F3">
        <w:rPr>
          <w:i/>
          <w:sz w:val="22"/>
          <w:szCs w:val="22"/>
        </w:rPr>
        <w:t>self-efficacy belie</w:t>
      </w:r>
      <w:r w:rsidR="009D370D">
        <w:rPr>
          <w:i/>
          <w:sz w:val="22"/>
          <w:szCs w:val="22"/>
        </w:rPr>
        <w:t>fs calibrated to previous clinical reasoning performance</w:t>
      </w:r>
      <w:r w:rsidRPr="004401F3">
        <w:rPr>
          <w:i/>
          <w:sz w:val="22"/>
          <w:szCs w:val="22"/>
        </w:rPr>
        <w:t xml:space="preserve"> (C</w:t>
      </w:r>
      <w:r w:rsidR="00D33B78">
        <w:rPr>
          <w:i/>
          <w:sz w:val="22"/>
          <w:szCs w:val="22"/>
        </w:rPr>
        <w:t>,</w:t>
      </w:r>
      <w:r w:rsidRPr="004401F3">
        <w:rPr>
          <w:i/>
          <w:sz w:val="22"/>
          <w:szCs w:val="22"/>
        </w:rPr>
        <w:t>) exposed to simulated or real patient encounters (Mresources)</w:t>
      </w:r>
      <w:r>
        <w:rPr>
          <w:i/>
          <w:sz w:val="22"/>
          <w:szCs w:val="22"/>
        </w:rPr>
        <w:t xml:space="preserve">, may </w:t>
      </w:r>
      <w:r w:rsidRPr="004401F3">
        <w:rPr>
          <w:i/>
          <w:sz w:val="22"/>
          <w:szCs w:val="22"/>
        </w:rPr>
        <w:t>experience fear (M</w:t>
      </w:r>
      <w:r w:rsidR="005E2714">
        <w:rPr>
          <w:rFonts w:cs="Arial"/>
          <w:sz w:val="22"/>
          <w:szCs w:val="22"/>
          <w:lang w:val="en-GB"/>
        </w:rPr>
        <w:t>response</w:t>
      </w:r>
      <w:r w:rsidRPr="004401F3">
        <w:rPr>
          <w:i/>
          <w:sz w:val="22"/>
          <w:szCs w:val="22"/>
        </w:rPr>
        <w:t>), stress (M</w:t>
      </w:r>
      <w:r w:rsidR="005E2714">
        <w:rPr>
          <w:rFonts w:cs="Arial"/>
          <w:sz w:val="22"/>
          <w:szCs w:val="22"/>
          <w:lang w:val="en-GB"/>
        </w:rPr>
        <w:t>response</w:t>
      </w:r>
      <w:r w:rsidRPr="004401F3">
        <w:rPr>
          <w:i/>
          <w:sz w:val="22"/>
          <w:szCs w:val="22"/>
        </w:rPr>
        <w:t>) or pressure to perform</w:t>
      </w:r>
      <w:r>
        <w:rPr>
          <w:i/>
          <w:sz w:val="22"/>
          <w:szCs w:val="22"/>
        </w:rPr>
        <w:t xml:space="preserve"> </w:t>
      </w:r>
      <w:r w:rsidRPr="004401F3">
        <w:rPr>
          <w:i/>
          <w:sz w:val="22"/>
          <w:szCs w:val="22"/>
        </w:rPr>
        <w:lastRenderedPageBreak/>
        <w:t>(M</w:t>
      </w:r>
      <w:r w:rsidR="005E2714">
        <w:rPr>
          <w:rFonts w:cs="Arial"/>
          <w:sz w:val="22"/>
          <w:szCs w:val="22"/>
          <w:lang w:val="en-GB"/>
        </w:rPr>
        <w:t>response</w:t>
      </w:r>
      <w:r w:rsidRPr="004401F3">
        <w:rPr>
          <w:i/>
          <w:sz w:val="22"/>
          <w:szCs w:val="22"/>
        </w:rPr>
        <w:t>). As a consequence, cognitive load is increased (M</w:t>
      </w:r>
      <w:r w:rsidR="005E2714">
        <w:rPr>
          <w:rFonts w:cs="Arial"/>
          <w:sz w:val="22"/>
          <w:szCs w:val="22"/>
          <w:lang w:val="en-GB"/>
        </w:rPr>
        <w:t>response</w:t>
      </w:r>
      <w:r w:rsidRPr="004401F3">
        <w:rPr>
          <w:i/>
          <w:sz w:val="22"/>
          <w:szCs w:val="22"/>
        </w:rPr>
        <w:t xml:space="preserve">) resulting </w:t>
      </w:r>
      <w:r w:rsidR="00391BAC">
        <w:rPr>
          <w:i/>
          <w:sz w:val="22"/>
          <w:szCs w:val="22"/>
        </w:rPr>
        <w:t xml:space="preserve">in </w:t>
      </w:r>
      <w:r w:rsidR="0043421F">
        <w:rPr>
          <w:i/>
          <w:sz w:val="22"/>
          <w:szCs w:val="22"/>
        </w:rPr>
        <w:t>poor</w:t>
      </w:r>
      <w:r w:rsidR="0043421F" w:rsidRPr="004401F3">
        <w:rPr>
          <w:i/>
          <w:sz w:val="22"/>
          <w:szCs w:val="22"/>
        </w:rPr>
        <w:t xml:space="preserve"> </w:t>
      </w:r>
      <w:r w:rsidRPr="004401F3">
        <w:rPr>
          <w:i/>
          <w:sz w:val="22"/>
          <w:szCs w:val="22"/>
        </w:rPr>
        <w:t>illness scrip</w:t>
      </w:r>
      <w:r w:rsidR="0043421F">
        <w:rPr>
          <w:i/>
          <w:sz w:val="22"/>
          <w:szCs w:val="22"/>
        </w:rPr>
        <w:t xml:space="preserve">t development, </w:t>
      </w:r>
      <w:r w:rsidRPr="004401F3">
        <w:rPr>
          <w:i/>
          <w:sz w:val="22"/>
          <w:szCs w:val="22"/>
        </w:rPr>
        <w:t xml:space="preserve">faulty </w:t>
      </w:r>
      <w:r>
        <w:rPr>
          <w:i/>
          <w:sz w:val="22"/>
          <w:szCs w:val="22"/>
        </w:rPr>
        <w:t xml:space="preserve">future </w:t>
      </w:r>
      <w:r w:rsidRPr="004401F3">
        <w:rPr>
          <w:i/>
          <w:sz w:val="22"/>
          <w:szCs w:val="22"/>
        </w:rPr>
        <w:t>non-analytical</w:t>
      </w:r>
      <w:r>
        <w:rPr>
          <w:i/>
          <w:sz w:val="22"/>
          <w:szCs w:val="22"/>
        </w:rPr>
        <w:t xml:space="preserve"> </w:t>
      </w:r>
      <w:r w:rsidRPr="004401F3">
        <w:rPr>
          <w:i/>
          <w:sz w:val="22"/>
          <w:szCs w:val="22"/>
        </w:rPr>
        <w:t>reasoning</w:t>
      </w:r>
      <w:r w:rsidR="00E0462F">
        <w:rPr>
          <w:i/>
          <w:sz w:val="22"/>
          <w:szCs w:val="22"/>
        </w:rPr>
        <w:t xml:space="preserve"> and negative learning outcomes</w:t>
      </w:r>
      <w:r w:rsidRPr="004401F3">
        <w:rPr>
          <w:i/>
          <w:sz w:val="22"/>
          <w:szCs w:val="22"/>
        </w:rPr>
        <w:t xml:space="preserve"> (O).</w:t>
      </w:r>
    </w:p>
    <w:p w14:paraId="0B4254DA" w14:textId="77777777" w:rsidR="007D3D4F" w:rsidRPr="00290FE1" w:rsidRDefault="007D3D4F" w:rsidP="00717223">
      <w:pPr>
        <w:spacing w:line="360" w:lineRule="auto"/>
        <w:jc w:val="both"/>
        <w:rPr>
          <w:rFonts w:cs="Arial"/>
          <w:i/>
          <w:sz w:val="22"/>
          <w:szCs w:val="22"/>
          <w:lang w:val="en-GB"/>
        </w:rPr>
      </w:pPr>
    </w:p>
    <w:p w14:paraId="0ABDF016" w14:textId="143392DB" w:rsidR="007D3D4F" w:rsidRDefault="0043421F" w:rsidP="00717223">
      <w:pPr>
        <w:spacing w:line="360" w:lineRule="auto"/>
        <w:jc w:val="both"/>
        <w:rPr>
          <w:rFonts w:cstheme="minorHAnsi"/>
          <w:color w:val="000000" w:themeColor="text1"/>
          <w:sz w:val="22"/>
          <w:szCs w:val="22"/>
          <w:lang w:val="en-GB"/>
        </w:rPr>
      </w:pPr>
      <w:r>
        <w:rPr>
          <w:rFonts w:cstheme="minorHAnsi"/>
          <w:sz w:val="22"/>
          <w:szCs w:val="22"/>
          <w:lang w:val="en-GB"/>
        </w:rPr>
        <w:t>F</w:t>
      </w:r>
      <w:r w:rsidR="00730A85">
        <w:rPr>
          <w:rFonts w:cstheme="minorHAnsi"/>
          <w:sz w:val="22"/>
          <w:szCs w:val="22"/>
          <w:lang w:val="en-GB"/>
        </w:rPr>
        <w:t>our studies</w:t>
      </w:r>
      <w:r w:rsidR="0082080F">
        <w:rPr>
          <w:rFonts w:cstheme="minorHAnsi"/>
          <w:sz w:val="22"/>
          <w:szCs w:val="22"/>
          <w:lang w:val="en-GB"/>
        </w:rPr>
        <w:t xml:space="preserve"> contributed to this theory</w:t>
      </w:r>
      <w:r w:rsidR="00730A85">
        <w:rPr>
          <w:rFonts w:cstheme="minorHAnsi"/>
          <w:sz w:val="22"/>
          <w:szCs w:val="22"/>
          <w:lang w:val="en-GB"/>
        </w:rPr>
        <w:t xml:space="preserve"> </w:t>
      </w:r>
      <w:r w:rsidR="00730A85">
        <w:rPr>
          <w:rFonts w:cstheme="minorHAnsi"/>
          <w:sz w:val="22"/>
          <w:szCs w:val="22"/>
          <w:lang w:val="en-GB"/>
        </w:rPr>
        <w:fldChar w:fldCharType="begin">
          <w:fldData xml:space="preserve">PEVuZE5vdGU+PENpdGU+PEF1dGhvcj5CZW5kZXI8L0F1dGhvcj48WWVhcj4yMDExPC9ZZWFyPjxS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</w:fldData>
        </w:fldChar>
      </w:r>
      <w:r w:rsidR="008E7A19">
        <w:rPr>
          <w:rFonts w:cstheme="minorHAnsi"/>
          <w:sz w:val="22"/>
          <w:szCs w:val="22"/>
          <w:lang w:val="en-GB"/>
        </w:rPr>
        <w:instrText xml:space="preserve"> ADDIN EN.CITE </w:instrText>
      </w:r>
      <w:r w:rsidR="008E7A19">
        <w:rPr>
          <w:rFonts w:cstheme="minorHAnsi"/>
          <w:sz w:val="22"/>
          <w:szCs w:val="22"/>
          <w:lang w:val="en-GB"/>
        </w:rPr>
        <w:fldChar w:fldCharType="begin">
          <w:fldData xml:space="preserve">PEVuZE5vdGU+PENpdGU+PEF1dGhvcj5CZW5kZXI8L0F1dGhvcj48WWVhcj4yMDExPC9ZZWFyPjxS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</w:fldData>
        </w:fldChar>
      </w:r>
      <w:r w:rsidR="008E7A19">
        <w:rPr>
          <w:rFonts w:cstheme="minorHAnsi"/>
          <w:sz w:val="22"/>
          <w:szCs w:val="22"/>
          <w:lang w:val="en-GB"/>
        </w:rPr>
        <w:instrText xml:space="preserve"> ADDIN EN.CITE.DATA </w:instrText>
      </w:r>
      <w:r w:rsidR="008E7A19">
        <w:rPr>
          <w:rFonts w:cstheme="minorHAnsi"/>
          <w:sz w:val="22"/>
          <w:szCs w:val="22"/>
          <w:lang w:val="en-GB"/>
        </w:rPr>
      </w:r>
      <w:r w:rsidR="008E7A19">
        <w:rPr>
          <w:rFonts w:cstheme="minorHAnsi"/>
          <w:sz w:val="22"/>
          <w:szCs w:val="22"/>
          <w:lang w:val="en-GB"/>
        </w:rPr>
        <w:fldChar w:fldCharType="end"/>
      </w:r>
      <w:r w:rsidR="00730A85">
        <w:rPr>
          <w:rFonts w:cstheme="minorHAnsi"/>
          <w:sz w:val="22"/>
          <w:szCs w:val="22"/>
          <w:lang w:val="en-GB"/>
        </w:rPr>
      </w:r>
      <w:r w:rsidR="00730A85">
        <w:rPr>
          <w:rFonts w:cstheme="minorHAnsi"/>
          <w:sz w:val="22"/>
          <w:szCs w:val="22"/>
          <w:lang w:val="en-GB"/>
        </w:rPr>
        <w:fldChar w:fldCharType="separate"/>
      </w:r>
      <w:r w:rsidR="008E7A19">
        <w:rPr>
          <w:rFonts w:cstheme="minorHAnsi"/>
          <w:noProof/>
          <w:sz w:val="22"/>
          <w:szCs w:val="22"/>
          <w:lang w:val="en-GB"/>
        </w:rPr>
        <w:t>(35, 45, 49, 50)</w:t>
      </w:r>
      <w:r w:rsidR="00730A85">
        <w:rPr>
          <w:rFonts w:cstheme="minorHAnsi"/>
          <w:sz w:val="22"/>
          <w:szCs w:val="22"/>
          <w:lang w:val="en-GB"/>
        </w:rPr>
        <w:fldChar w:fldCharType="end"/>
      </w:r>
      <w:r w:rsidR="00730A85">
        <w:rPr>
          <w:rFonts w:cstheme="minorHAnsi"/>
          <w:sz w:val="22"/>
          <w:szCs w:val="22"/>
          <w:lang w:val="en-GB"/>
        </w:rPr>
        <w:t xml:space="preserve"> </w:t>
      </w:r>
      <w:r w:rsidR="0082080F">
        <w:rPr>
          <w:rFonts w:cstheme="minorHAnsi"/>
          <w:sz w:val="22"/>
          <w:szCs w:val="22"/>
          <w:lang w:val="en-GB"/>
        </w:rPr>
        <w:t>including insights from</w:t>
      </w:r>
      <w:r w:rsidR="00730A85">
        <w:rPr>
          <w:rFonts w:cstheme="minorHAnsi"/>
          <w:sz w:val="22"/>
          <w:szCs w:val="22"/>
          <w:lang w:val="en-GB"/>
        </w:rPr>
        <w:t xml:space="preserve"> cognitive load</w:t>
      </w:r>
      <w:r w:rsidR="0082080F">
        <w:rPr>
          <w:rFonts w:cstheme="minorHAnsi"/>
          <w:sz w:val="22"/>
          <w:szCs w:val="22"/>
          <w:lang w:val="en-GB"/>
        </w:rPr>
        <w:t xml:space="preserve"> theory</w:t>
      </w:r>
      <w:r w:rsidR="00730A85">
        <w:rPr>
          <w:rFonts w:cstheme="minorHAnsi"/>
          <w:sz w:val="22"/>
          <w:szCs w:val="22"/>
          <w:lang w:val="en-GB"/>
        </w:rPr>
        <w:t xml:space="preserve"> </w:t>
      </w:r>
      <w:r w:rsidR="00730A85">
        <w:rPr>
          <w:rFonts w:cstheme="minorHAnsi"/>
          <w:sz w:val="22"/>
          <w:szCs w:val="22"/>
          <w:lang w:val="en-GB"/>
        </w:rPr>
        <w:fldChar w:fldCharType="begin"/>
      </w:r>
      <w:r w:rsidR="00F8495F">
        <w:rPr>
          <w:rFonts w:cstheme="minorHAnsi"/>
          <w:sz w:val="22"/>
          <w:szCs w:val="22"/>
          <w:lang w:val="en-GB"/>
        </w:rPr>
        <w:instrText xml:space="preserve"> ADDIN EN.CITE &lt;EndNote&gt;&lt;Cite&gt;&lt;Author&gt;Young&lt;/Author&gt;&lt;Year&gt;2014&lt;/Year&gt;&lt;RecNum&gt;169&lt;/RecNum&gt;&lt;DisplayText&gt;(53)&lt;/DisplayText&gt;&lt;record&gt;&lt;rec-number&gt;169&lt;/rec-number&gt;&lt;foreign-keys&gt;&lt;key app="EN" db-id="tvrfrp0sce50xse9td5vt92zwxd552pefpzp" timestamp="1479721142" guid="396f0aea-d4a9-40e7-8c90-6db4e73c76aa"&gt;169&lt;/key&gt;&lt;key app="ENWeb" db-id=""&gt;0&lt;/key&gt;&lt;/foreign-keys&gt;&lt;ref-type name="Journal Article"&gt;17&lt;/ref-type&gt;&lt;contributors&gt;&lt;authors&gt;&lt;author&gt;Young, J. Q.&lt;/author&gt;&lt;author&gt;Van Merrienboer, J.&lt;/author&gt;&lt;author&gt;Durning, S.&lt;/author&gt;&lt;author&gt;Ten Cate, O.&lt;/author&gt;&lt;/authors&gt;&lt;/contributors&gt;&lt;auth-address&gt;Hofstra North Shore-LIJ School of Medicine , USA .&lt;/auth-address&gt;&lt;titles&gt;&lt;title&gt;Cognitive Load Theory: implications for medical education: AMEE Guide No. 86&lt;/title&gt;&lt;secondary-title&gt;Med Teach&lt;/secondary-title&gt;&lt;/titles&gt;&lt;periodical&gt;&lt;full-title&gt;Med Teach&lt;/full-title&gt;&lt;abbr-1&gt;Medical teacher&lt;/abbr-1&gt;&lt;/periodical&gt;&lt;pages&gt;371-84&lt;/pages&gt;&lt;volume&gt;36&lt;/volume&gt;&lt;number&gt;5&lt;/number&gt;&lt;keywords&gt;&lt;keyword&gt;Cognition/*physiology&lt;/keyword&gt;&lt;keyword&gt;Education, Medical/*methods&lt;/keyword&gt;&lt;keyword&gt;Humans&lt;/keyword&gt;&lt;keyword&gt;Memory/*physiology&lt;/keyword&gt;&lt;keyword&gt;Models, Educational&lt;/keyword&gt;&lt;/keywords&gt;&lt;dates&gt;&lt;year&gt;2014&lt;/year&gt;&lt;pub-dates&gt;&lt;date&gt;May&lt;/date&gt;&lt;/pub-dates&gt;&lt;/dates&gt;&lt;isbn&gt;1466-187X (Electronic)&amp;#xD;0142-159X (Linking)&lt;/isbn&gt;&lt;accession-num&gt;24593808&lt;/accession-num&gt;&lt;urls&gt;&lt;related-urls&gt;&lt;url&gt;http://www.ncbi.nlm.nih.gov/pubmed/24593808&lt;/url&gt;&lt;/related-urls&gt;&lt;/urls&gt;&lt;electronic-resource-num&gt;10.3109/0142159X.2014.889290&lt;/electronic-resource-num&gt;&lt;/record&gt;&lt;/Cite&gt;&lt;/EndNote&gt;</w:instrText>
      </w:r>
      <w:r w:rsidR="00730A85">
        <w:rPr>
          <w:rFonts w:cstheme="minorHAnsi"/>
          <w:sz w:val="22"/>
          <w:szCs w:val="22"/>
          <w:lang w:val="en-GB"/>
        </w:rPr>
        <w:fldChar w:fldCharType="separate"/>
      </w:r>
      <w:r w:rsidR="00F8495F">
        <w:rPr>
          <w:rFonts w:cstheme="minorHAnsi"/>
          <w:noProof/>
          <w:sz w:val="22"/>
          <w:szCs w:val="22"/>
          <w:lang w:val="en-GB"/>
        </w:rPr>
        <w:t>(53)</w:t>
      </w:r>
      <w:r w:rsidR="00730A85">
        <w:rPr>
          <w:rFonts w:cstheme="minorHAnsi"/>
          <w:sz w:val="22"/>
          <w:szCs w:val="22"/>
          <w:lang w:val="en-GB"/>
        </w:rPr>
        <w:fldChar w:fldCharType="end"/>
      </w:r>
      <w:r w:rsidR="00730A85">
        <w:rPr>
          <w:rFonts w:cstheme="minorHAnsi"/>
          <w:sz w:val="22"/>
          <w:szCs w:val="22"/>
          <w:lang w:val="en-GB"/>
        </w:rPr>
        <w:t xml:space="preserve"> and </w:t>
      </w:r>
      <w:r w:rsidR="0082080F">
        <w:rPr>
          <w:rFonts w:cstheme="minorHAnsi"/>
          <w:sz w:val="22"/>
          <w:szCs w:val="22"/>
          <w:lang w:val="en-GB"/>
        </w:rPr>
        <w:t xml:space="preserve">human </w:t>
      </w:r>
      <w:r w:rsidR="00730A85">
        <w:rPr>
          <w:rFonts w:cstheme="minorHAnsi"/>
          <w:sz w:val="22"/>
          <w:szCs w:val="22"/>
          <w:lang w:val="en-GB"/>
        </w:rPr>
        <w:t xml:space="preserve">stress responses </w:t>
      </w:r>
      <w:r w:rsidR="00730A85">
        <w:rPr>
          <w:rFonts w:cstheme="minorHAnsi"/>
          <w:sz w:val="22"/>
          <w:szCs w:val="22"/>
          <w:lang w:val="en-GB"/>
        </w:rPr>
        <w:fldChar w:fldCharType="begin">
          <w:fldData xml:space="preserve">PEVuZE5vdGU+PENpdGU+PEF1dGhvcj5Qb3R0aWVyPC9BdXRob3I+PFllYXI+MjAxNTwvWWVhcj48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</w:fldData>
        </w:fldChar>
      </w:r>
      <w:r w:rsidR="00F8495F">
        <w:rPr>
          <w:rFonts w:cstheme="minorHAnsi"/>
          <w:sz w:val="22"/>
          <w:szCs w:val="22"/>
          <w:lang w:val="en-GB"/>
        </w:rPr>
        <w:instrText xml:space="preserve"> ADDIN EN.CITE </w:instrText>
      </w:r>
      <w:r w:rsidR="00F8495F">
        <w:rPr>
          <w:rFonts w:cstheme="minorHAnsi"/>
          <w:sz w:val="22"/>
          <w:szCs w:val="22"/>
          <w:lang w:val="en-GB"/>
        </w:rPr>
        <w:fldChar w:fldCharType="begin">
          <w:fldData xml:space="preserve">PEVuZE5vdGU+PENpdGU+PEF1dGhvcj5Qb3R0aWVyPC9BdXRob3I+PFllYXI+MjAxNTwvWWVhcj48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</w:fldData>
        </w:fldChar>
      </w:r>
      <w:r w:rsidR="00F8495F">
        <w:rPr>
          <w:rFonts w:cstheme="minorHAnsi"/>
          <w:sz w:val="22"/>
          <w:szCs w:val="22"/>
          <w:lang w:val="en-GB"/>
        </w:rPr>
        <w:instrText xml:space="preserve"> ADDIN EN.CITE.DATA </w:instrText>
      </w:r>
      <w:r w:rsidR="00F8495F">
        <w:rPr>
          <w:rFonts w:cstheme="minorHAnsi"/>
          <w:sz w:val="22"/>
          <w:szCs w:val="22"/>
          <w:lang w:val="en-GB"/>
        </w:rPr>
      </w:r>
      <w:r w:rsidR="00F8495F">
        <w:rPr>
          <w:rFonts w:cstheme="minorHAnsi"/>
          <w:sz w:val="22"/>
          <w:szCs w:val="22"/>
          <w:lang w:val="en-GB"/>
        </w:rPr>
        <w:fldChar w:fldCharType="end"/>
      </w:r>
      <w:r w:rsidR="00730A85">
        <w:rPr>
          <w:rFonts w:cstheme="minorHAnsi"/>
          <w:sz w:val="22"/>
          <w:szCs w:val="22"/>
          <w:lang w:val="en-GB"/>
        </w:rPr>
      </w:r>
      <w:r w:rsidR="00730A85">
        <w:rPr>
          <w:rFonts w:cstheme="minorHAnsi"/>
          <w:sz w:val="22"/>
          <w:szCs w:val="22"/>
          <w:lang w:val="en-GB"/>
        </w:rPr>
        <w:fldChar w:fldCharType="separate"/>
      </w:r>
      <w:r w:rsidR="00F8495F">
        <w:rPr>
          <w:rFonts w:cstheme="minorHAnsi"/>
          <w:noProof/>
          <w:sz w:val="22"/>
          <w:szCs w:val="22"/>
          <w:lang w:val="en-GB"/>
        </w:rPr>
        <w:t>(51, 54)</w:t>
      </w:r>
      <w:r w:rsidR="00730A85">
        <w:rPr>
          <w:rFonts w:cstheme="minorHAnsi"/>
          <w:sz w:val="22"/>
          <w:szCs w:val="22"/>
          <w:lang w:val="en-GB"/>
        </w:rPr>
        <w:fldChar w:fldCharType="end"/>
      </w:r>
      <w:r w:rsidR="00730A85">
        <w:rPr>
          <w:rFonts w:cstheme="minorHAnsi"/>
          <w:sz w:val="22"/>
          <w:szCs w:val="22"/>
          <w:lang w:val="en-GB"/>
        </w:rPr>
        <w:t xml:space="preserve">. </w:t>
      </w:r>
      <w:r w:rsidR="0082080F">
        <w:rPr>
          <w:rFonts w:cstheme="minorHAnsi"/>
          <w:sz w:val="22"/>
          <w:szCs w:val="22"/>
          <w:lang w:val="en-GB"/>
        </w:rPr>
        <w:t>N</w:t>
      </w:r>
      <w:r w:rsidR="00730A85">
        <w:rPr>
          <w:rFonts w:cstheme="minorHAnsi"/>
          <w:sz w:val="22"/>
          <w:szCs w:val="22"/>
          <w:lang w:val="en-GB"/>
        </w:rPr>
        <w:t>egative outcome</w:t>
      </w:r>
      <w:r w:rsidR="0082080F">
        <w:rPr>
          <w:rFonts w:cstheme="minorHAnsi"/>
          <w:sz w:val="22"/>
          <w:szCs w:val="22"/>
          <w:lang w:val="en-GB"/>
        </w:rPr>
        <w:t>s</w:t>
      </w:r>
      <w:r w:rsidR="00730A85">
        <w:rPr>
          <w:rFonts w:cstheme="minorHAnsi"/>
          <w:sz w:val="22"/>
          <w:szCs w:val="22"/>
          <w:lang w:val="en-GB"/>
        </w:rPr>
        <w:t xml:space="preserve"> </w:t>
      </w:r>
      <w:r w:rsidR="0082080F">
        <w:rPr>
          <w:rFonts w:cstheme="minorHAnsi"/>
          <w:sz w:val="22"/>
          <w:szCs w:val="22"/>
          <w:lang w:val="en-GB"/>
        </w:rPr>
        <w:t>result from</w:t>
      </w:r>
      <w:r w:rsidR="00730A85">
        <w:rPr>
          <w:rFonts w:cstheme="minorHAnsi"/>
          <w:sz w:val="22"/>
          <w:szCs w:val="22"/>
          <w:lang w:val="en-GB"/>
        </w:rPr>
        <w:t xml:space="preserve"> </w:t>
      </w:r>
      <w:r w:rsidR="00254A14">
        <w:rPr>
          <w:rFonts w:cstheme="minorHAnsi"/>
          <w:sz w:val="22"/>
          <w:szCs w:val="22"/>
          <w:lang w:val="en-GB"/>
        </w:rPr>
        <w:t>students’</w:t>
      </w:r>
      <w:r w:rsidR="00730A85">
        <w:rPr>
          <w:rFonts w:cstheme="minorHAnsi"/>
          <w:sz w:val="22"/>
          <w:szCs w:val="22"/>
          <w:lang w:val="en-GB"/>
        </w:rPr>
        <w:t xml:space="preserve"> </w:t>
      </w:r>
      <w:r w:rsidR="00555546">
        <w:rPr>
          <w:rFonts w:cstheme="minorHAnsi"/>
          <w:sz w:val="22"/>
          <w:szCs w:val="22"/>
          <w:lang w:val="en-GB"/>
        </w:rPr>
        <w:t>in</w:t>
      </w:r>
      <w:r w:rsidR="00730A85">
        <w:rPr>
          <w:rFonts w:cstheme="minorHAnsi"/>
          <w:sz w:val="22"/>
          <w:szCs w:val="22"/>
          <w:lang w:val="en-GB"/>
        </w:rPr>
        <w:t>ability to cope with</w:t>
      </w:r>
      <w:r w:rsidR="009D370D">
        <w:rPr>
          <w:rFonts w:cstheme="minorHAnsi"/>
          <w:sz w:val="22"/>
          <w:szCs w:val="22"/>
          <w:lang w:val="en-GB"/>
        </w:rPr>
        <w:t xml:space="preserve"> the stress of</w:t>
      </w:r>
      <w:r w:rsidR="00730A85">
        <w:rPr>
          <w:rFonts w:cstheme="minorHAnsi"/>
          <w:sz w:val="22"/>
          <w:szCs w:val="22"/>
          <w:lang w:val="en-GB"/>
        </w:rPr>
        <w:t xml:space="preserve"> simulated</w:t>
      </w:r>
      <w:r w:rsidR="0082080F">
        <w:rPr>
          <w:rFonts w:cstheme="minorHAnsi"/>
          <w:sz w:val="22"/>
          <w:szCs w:val="22"/>
          <w:lang w:val="en-GB"/>
        </w:rPr>
        <w:t xml:space="preserve"> or real</w:t>
      </w:r>
      <w:r w:rsidR="00730A85">
        <w:rPr>
          <w:rFonts w:cstheme="minorHAnsi"/>
          <w:sz w:val="22"/>
          <w:szCs w:val="22"/>
          <w:lang w:val="en-GB"/>
        </w:rPr>
        <w:t xml:space="preserve"> environments </w:t>
      </w:r>
      <w:r w:rsidR="0082080F">
        <w:rPr>
          <w:rFonts w:cstheme="minorHAnsi"/>
          <w:sz w:val="22"/>
          <w:szCs w:val="22"/>
          <w:lang w:val="en-GB"/>
        </w:rPr>
        <w:t xml:space="preserve">and from </w:t>
      </w:r>
      <w:r w:rsidR="00730A85">
        <w:rPr>
          <w:rFonts w:cstheme="minorHAnsi"/>
          <w:sz w:val="22"/>
          <w:szCs w:val="22"/>
          <w:lang w:val="en-GB"/>
        </w:rPr>
        <w:t>making mistakes</w:t>
      </w:r>
      <w:r w:rsidR="0030044E">
        <w:rPr>
          <w:rFonts w:cstheme="minorHAnsi"/>
          <w:sz w:val="22"/>
          <w:szCs w:val="22"/>
          <w:lang w:val="en-GB"/>
        </w:rPr>
        <w:t xml:space="preserve">. </w:t>
      </w:r>
      <w:r w:rsidR="0082080F">
        <w:rPr>
          <w:rFonts w:cstheme="minorHAnsi"/>
          <w:sz w:val="22"/>
          <w:szCs w:val="22"/>
          <w:lang w:val="en-GB"/>
        </w:rPr>
        <w:t>Whilst s</w:t>
      </w:r>
      <w:r w:rsidR="0030044E">
        <w:rPr>
          <w:rFonts w:cstheme="minorHAnsi"/>
          <w:sz w:val="22"/>
          <w:szCs w:val="22"/>
          <w:lang w:val="en-GB"/>
        </w:rPr>
        <w:t xml:space="preserve">imulation allows students to </w:t>
      </w:r>
      <w:r w:rsidR="0082080F">
        <w:rPr>
          <w:rFonts w:cstheme="minorHAnsi"/>
          <w:sz w:val="22"/>
          <w:szCs w:val="22"/>
          <w:lang w:val="en-GB"/>
        </w:rPr>
        <w:t xml:space="preserve">learn from </w:t>
      </w:r>
      <w:r w:rsidR="0030044E">
        <w:rPr>
          <w:rFonts w:cstheme="minorHAnsi"/>
          <w:sz w:val="22"/>
          <w:szCs w:val="22"/>
          <w:lang w:val="en-GB"/>
        </w:rPr>
        <w:t xml:space="preserve">cases they </w:t>
      </w:r>
      <w:r w:rsidR="00B81407">
        <w:rPr>
          <w:rFonts w:cstheme="minorHAnsi"/>
          <w:sz w:val="22"/>
          <w:szCs w:val="22"/>
          <w:lang w:val="en-GB"/>
        </w:rPr>
        <w:t xml:space="preserve">might </w:t>
      </w:r>
      <w:r w:rsidR="0030044E">
        <w:rPr>
          <w:rFonts w:cstheme="minorHAnsi"/>
          <w:sz w:val="22"/>
          <w:szCs w:val="22"/>
          <w:lang w:val="en-GB"/>
        </w:rPr>
        <w:t>otherwise</w:t>
      </w:r>
      <w:r w:rsidR="0082080F">
        <w:rPr>
          <w:rFonts w:cstheme="minorHAnsi"/>
          <w:sz w:val="22"/>
          <w:szCs w:val="22"/>
          <w:lang w:val="en-GB"/>
        </w:rPr>
        <w:t xml:space="preserve"> not encounter</w:t>
      </w:r>
      <w:r w:rsidR="0030044E">
        <w:rPr>
          <w:rFonts w:cstheme="minorHAnsi"/>
          <w:sz w:val="22"/>
          <w:szCs w:val="22"/>
          <w:lang w:val="en-GB"/>
        </w:rPr>
        <w:t xml:space="preserve"> in </w:t>
      </w:r>
      <w:r w:rsidR="0082080F">
        <w:rPr>
          <w:rFonts w:cstheme="minorHAnsi"/>
          <w:sz w:val="22"/>
          <w:szCs w:val="22"/>
          <w:lang w:val="en-GB"/>
        </w:rPr>
        <w:t>the</w:t>
      </w:r>
      <w:r w:rsidR="0030044E">
        <w:rPr>
          <w:rFonts w:cstheme="minorHAnsi"/>
          <w:sz w:val="22"/>
          <w:szCs w:val="22"/>
          <w:lang w:val="en-GB"/>
        </w:rPr>
        <w:t xml:space="preserve"> </w:t>
      </w:r>
      <w:r w:rsidR="0082080F">
        <w:rPr>
          <w:rFonts w:cstheme="minorHAnsi"/>
          <w:sz w:val="22"/>
          <w:szCs w:val="22"/>
          <w:lang w:val="en-GB"/>
        </w:rPr>
        <w:t xml:space="preserve">workplace </w:t>
      </w:r>
      <w:r w:rsidR="00D20DE5">
        <w:rPr>
          <w:rFonts w:cstheme="minorHAnsi"/>
          <w:sz w:val="22"/>
          <w:szCs w:val="22"/>
          <w:lang w:val="en-GB"/>
        </w:rPr>
        <w:t>or</w:t>
      </w:r>
      <w:r w:rsidR="0082080F">
        <w:rPr>
          <w:rFonts w:cstheme="minorHAnsi"/>
          <w:sz w:val="22"/>
          <w:szCs w:val="22"/>
          <w:lang w:val="en-GB"/>
        </w:rPr>
        <w:t xml:space="preserve"> make </w:t>
      </w:r>
      <w:r w:rsidR="0030044E">
        <w:rPr>
          <w:rFonts w:cstheme="minorHAnsi"/>
          <w:sz w:val="22"/>
          <w:szCs w:val="22"/>
          <w:lang w:val="en-GB"/>
        </w:rPr>
        <w:t xml:space="preserve">mistakes </w:t>
      </w:r>
      <w:r w:rsidR="0082080F">
        <w:rPr>
          <w:rFonts w:cstheme="minorHAnsi"/>
          <w:sz w:val="22"/>
          <w:szCs w:val="22"/>
          <w:lang w:val="en-GB"/>
        </w:rPr>
        <w:t xml:space="preserve">without the fear of punishment </w:t>
      </w:r>
      <w:r w:rsidR="00B62A5F">
        <w:rPr>
          <w:rFonts w:cstheme="minorHAnsi"/>
          <w:sz w:val="22"/>
          <w:szCs w:val="22"/>
          <w:lang w:val="en-GB"/>
        </w:rPr>
        <w:fldChar w:fldCharType="begin"/>
      </w:r>
      <w:r w:rsidR="00F8495F">
        <w:rPr>
          <w:rFonts w:cstheme="minorHAnsi"/>
          <w:sz w:val="22"/>
          <w:szCs w:val="22"/>
          <w:lang w:val="en-GB"/>
        </w:rPr>
        <w:instrText xml:space="preserve"> ADDIN EN.CITE &lt;EndNote&gt;&lt;Cite&gt;&lt;Author&gt;Eva&lt;/Author&gt;&lt;Year&gt;2009&lt;/Year&gt;&lt;RecNum&gt;12854&lt;/RecNum&gt;&lt;DisplayText&gt;(52)&lt;/DisplayText&gt;&lt;record&gt;&lt;rec-number&gt;12854&lt;/rec-number&gt;&lt;foreign-keys&gt;&lt;key app="EN" db-id="tvrfrp0sce50xse9td5vt92zwxd552pefpzp" timestamp="1543419575"&gt;12854&lt;/key&gt;&lt;/foreign-keys&gt;&lt;ref-type name="Journal Article"&gt;17&lt;/ref-type&gt;&lt;contributors&gt;&lt;authors&gt;&lt;author&gt;Eva, K.W.&lt;/author&gt;&lt;/authors&gt;&lt;/contributors&gt;&lt;titles&gt;&lt;title&gt;Diagnostic error in medical education: where wrongs can make rights&lt;/title&gt;&lt;secondary-title&gt;Advances in Health Sciences Education&lt;/secondary-title&gt;&lt;/titles&gt;&lt;periodical&gt;&lt;full-title&gt;Advances in Health Sciences Education&lt;/full-title&gt;&lt;/periodical&gt;&lt;pages&gt;71-81&lt;/pages&gt;&lt;volume&gt;14&lt;/volume&gt;&lt;num-vols&gt;1&lt;/num-vols&gt;&lt;dates&gt;&lt;year&gt;2009&lt;/year&gt;&lt;/dates&gt;&lt;urls&gt;&lt;/urls&gt;&lt;/record&gt;&lt;/Cite&gt;&lt;/EndNote&gt;</w:instrText>
      </w:r>
      <w:r w:rsidR="00B62A5F">
        <w:rPr>
          <w:rFonts w:cstheme="minorHAnsi"/>
          <w:sz w:val="22"/>
          <w:szCs w:val="22"/>
          <w:lang w:val="en-GB"/>
        </w:rPr>
        <w:fldChar w:fldCharType="separate"/>
      </w:r>
      <w:r w:rsidR="00F8495F">
        <w:rPr>
          <w:rFonts w:cstheme="minorHAnsi"/>
          <w:noProof/>
          <w:sz w:val="22"/>
          <w:szCs w:val="22"/>
          <w:lang w:val="en-GB"/>
        </w:rPr>
        <w:t>(52)</w:t>
      </w:r>
      <w:r w:rsidR="00B62A5F">
        <w:rPr>
          <w:rFonts w:cstheme="minorHAnsi"/>
          <w:sz w:val="22"/>
          <w:szCs w:val="22"/>
          <w:lang w:val="en-GB"/>
        </w:rPr>
        <w:fldChar w:fldCharType="end"/>
      </w:r>
      <w:r w:rsidR="00B81407">
        <w:rPr>
          <w:rFonts w:cstheme="minorHAnsi"/>
          <w:sz w:val="22"/>
          <w:szCs w:val="22"/>
          <w:lang w:val="en-GB"/>
        </w:rPr>
        <w:t>,</w:t>
      </w:r>
      <w:r w:rsidR="0030044E">
        <w:rPr>
          <w:rFonts w:cstheme="minorHAnsi"/>
          <w:sz w:val="22"/>
          <w:szCs w:val="22"/>
          <w:lang w:val="en-GB"/>
        </w:rPr>
        <w:t xml:space="preserve"> not all students will </w:t>
      </w:r>
      <w:r w:rsidR="0082080F">
        <w:rPr>
          <w:rFonts w:cstheme="minorHAnsi"/>
          <w:sz w:val="22"/>
          <w:szCs w:val="22"/>
          <w:lang w:val="en-GB"/>
        </w:rPr>
        <w:t xml:space="preserve">make learning gains in these situations. </w:t>
      </w:r>
    </w:p>
    <w:p w14:paraId="128C77BC" w14:textId="31DA2A22" w:rsidR="004041E3" w:rsidRDefault="004041E3" w:rsidP="00717223">
      <w:pPr>
        <w:spacing w:line="360" w:lineRule="auto"/>
        <w:jc w:val="both"/>
        <w:rPr>
          <w:rFonts w:cs="Arial"/>
          <w:i/>
          <w:sz w:val="22"/>
          <w:szCs w:val="22"/>
          <w:lang w:val="en-GB"/>
        </w:rPr>
      </w:pPr>
    </w:p>
    <w:p w14:paraId="25F48BEC" w14:textId="4F323B03" w:rsidR="004041E3" w:rsidRPr="00290FE1" w:rsidRDefault="004041E3" w:rsidP="004041E3">
      <w:pPr>
        <w:spacing w:line="360" w:lineRule="auto"/>
        <w:jc w:val="both"/>
        <w:outlineLvl w:val="0"/>
        <w:rPr>
          <w:rFonts w:cs="Arial"/>
          <w:b/>
          <w:i/>
          <w:sz w:val="22"/>
          <w:szCs w:val="22"/>
          <w:lang w:val="en-GB"/>
        </w:rPr>
      </w:pPr>
      <w:r w:rsidRPr="00290FE1">
        <w:rPr>
          <w:rFonts w:cs="Arial"/>
          <w:b/>
          <w:i/>
          <w:sz w:val="22"/>
          <w:szCs w:val="22"/>
          <w:lang w:val="en-GB"/>
        </w:rPr>
        <w:t xml:space="preserve">Context </w:t>
      </w:r>
      <w:r>
        <w:rPr>
          <w:rFonts w:cs="Arial"/>
          <w:b/>
          <w:i/>
          <w:sz w:val="22"/>
          <w:szCs w:val="22"/>
          <w:lang w:val="en-GB"/>
        </w:rPr>
        <w:t>5</w:t>
      </w:r>
      <w:r w:rsidRPr="00290FE1">
        <w:rPr>
          <w:rFonts w:cs="Arial"/>
          <w:b/>
          <w:i/>
          <w:sz w:val="22"/>
          <w:szCs w:val="22"/>
          <w:lang w:val="en-GB"/>
        </w:rPr>
        <w:t xml:space="preserve">: </w:t>
      </w:r>
      <w:r>
        <w:rPr>
          <w:rFonts w:cs="Arial"/>
          <w:b/>
          <w:i/>
          <w:sz w:val="22"/>
          <w:szCs w:val="22"/>
          <w:lang w:val="en-GB"/>
        </w:rPr>
        <w:t>Students with</w:t>
      </w:r>
      <w:r w:rsidRPr="00290FE1">
        <w:rPr>
          <w:rFonts w:cs="Arial"/>
          <w:b/>
          <w:i/>
          <w:sz w:val="22"/>
          <w:szCs w:val="22"/>
          <w:lang w:val="en-GB"/>
        </w:rPr>
        <w:t xml:space="preserve"> </w:t>
      </w:r>
      <w:r w:rsidR="00890E7A">
        <w:rPr>
          <w:rFonts w:cs="Arial"/>
          <w:b/>
          <w:i/>
          <w:sz w:val="22"/>
          <w:szCs w:val="22"/>
          <w:lang w:val="en-GB"/>
        </w:rPr>
        <w:t>different</w:t>
      </w:r>
      <w:r w:rsidR="00F16B53">
        <w:rPr>
          <w:rFonts w:cs="Arial"/>
          <w:b/>
          <w:i/>
          <w:sz w:val="22"/>
          <w:szCs w:val="22"/>
          <w:lang w:val="en-GB"/>
        </w:rPr>
        <w:t xml:space="preserve"> levels of knowledge</w:t>
      </w:r>
      <w:r w:rsidR="00A275FB">
        <w:rPr>
          <w:rFonts w:cs="Arial"/>
          <w:b/>
          <w:i/>
          <w:sz w:val="22"/>
          <w:szCs w:val="22"/>
          <w:lang w:val="en-GB"/>
        </w:rPr>
        <w:t xml:space="preserve"> within a group</w:t>
      </w:r>
    </w:p>
    <w:p w14:paraId="31A8AB09" w14:textId="77777777" w:rsidR="004041E3" w:rsidRPr="00290FE1" w:rsidRDefault="004041E3" w:rsidP="004041E3">
      <w:pPr>
        <w:spacing w:line="360" w:lineRule="auto"/>
        <w:jc w:val="both"/>
        <w:rPr>
          <w:rFonts w:cs="Arial"/>
          <w:i/>
          <w:sz w:val="22"/>
          <w:szCs w:val="22"/>
          <w:lang w:val="en-GB"/>
        </w:rPr>
      </w:pPr>
    </w:p>
    <w:p w14:paraId="2EB64AFE" w14:textId="5EADF2A9" w:rsidR="004041E3" w:rsidRPr="00290FE1" w:rsidRDefault="004041E3" w:rsidP="004041E3">
      <w:pPr>
        <w:spacing w:line="360" w:lineRule="auto"/>
        <w:jc w:val="both"/>
        <w:rPr>
          <w:rFonts w:cs="Arial"/>
          <w:i/>
          <w:sz w:val="22"/>
          <w:szCs w:val="22"/>
          <w:lang w:val="en-GB"/>
        </w:rPr>
      </w:pPr>
      <w:r w:rsidRPr="00290FE1">
        <w:rPr>
          <w:rFonts w:cs="Arial"/>
          <w:i/>
          <w:sz w:val="22"/>
          <w:szCs w:val="22"/>
          <w:lang w:val="en-GB"/>
        </w:rPr>
        <w:t xml:space="preserve">When teaching students with </w:t>
      </w:r>
      <w:r w:rsidR="00890E7A">
        <w:rPr>
          <w:rFonts w:cs="Arial"/>
          <w:i/>
          <w:sz w:val="22"/>
          <w:szCs w:val="22"/>
          <w:lang w:val="en-GB"/>
        </w:rPr>
        <w:t>different</w:t>
      </w:r>
      <w:r w:rsidRPr="00290FE1">
        <w:rPr>
          <w:rFonts w:cs="Arial"/>
          <w:i/>
          <w:sz w:val="22"/>
          <w:szCs w:val="22"/>
          <w:lang w:val="en-GB"/>
        </w:rPr>
        <w:t xml:space="preserve"> levels of pre-existing knowledge</w:t>
      </w:r>
      <w:r>
        <w:rPr>
          <w:rFonts w:cs="Arial"/>
          <w:i/>
          <w:sz w:val="22"/>
          <w:szCs w:val="22"/>
          <w:lang w:val="en-GB"/>
        </w:rPr>
        <w:t xml:space="preserve"> in a group</w:t>
      </w:r>
      <w:r w:rsidRPr="00290FE1">
        <w:rPr>
          <w:rFonts w:cs="Arial"/>
          <w:i/>
          <w:sz w:val="22"/>
          <w:szCs w:val="22"/>
          <w:lang w:val="en-GB"/>
        </w:rPr>
        <w:t xml:space="preserve"> (C), </w:t>
      </w:r>
      <w:r>
        <w:rPr>
          <w:rFonts w:cs="Arial"/>
          <w:i/>
          <w:sz w:val="22"/>
          <w:szCs w:val="22"/>
          <w:lang w:val="en-GB"/>
        </w:rPr>
        <w:t>using</w:t>
      </w:r>
      <w:r w:rsidRPr="00290FE1">
        <w:rPr>
          <w:rFonts w:cs="Arial"/>
          <w:i/>
          <w:sz w:val="22"/>
          <w:szCs w:val="22"/>
          <w:lang w:val="en-GB"/>
        </w:rPr>
        <w:t xml:space="preserve"> strategies that promote knowledge retention (Mresource) will build upon what they already know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and develop understanding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regardless of their pre-existing knowledge level</w:t>
      </w:r>
      <w:r>
        <w:rPr>
          <w:rFonts w:cs="Arial"/>
          <w:i/>
          <w:sz w:val="22"/>
          <w:szCs w:val="22"/>
          <w:lang w:val="en-GB"/>
        </w:rPr>
        <w:t>,</w:t>
      </w:r>
      <w:r w:rsidRPr="00290FE1">
        <w:rPr>
          <w:rFonts w:cs="Arial"/>
          <w:i/>
          <w:sz w:val="22"/>
          <w:szCs w:val="22"/>
          <w:lang w:val="en-GB"/>
        </w:rPr>
        <w:t xml:space="preserve"> which leads to increased learning (O) and further engagement (O). </w:t>
      </w:r>
    </w:p>
    <w:p w14:paraId="2267BA22" w14:textId="77777777" w:rsidR="004041E3" w:rsidRPr="00290FE1" w:rsidRDefault="004041E3" w:rsidP="004041E3">
      <w:pPr>
        <w:spacing w:line="360" w:lineRule="auto"/>
        <w:jc w:val="both"/>
        <w:rPr>
          <w:rFonts w:cs="Arial"/>
          <w:b/>
          <w:i/>
          <w:sz w:val="22"/>
          <w:szCs w:val="22"/>
          <w:lang w:val="en-GB"/>
        </w:rPr>
      </w:pPr>
    </w:p>
    <w:p w14:paraId="005C6540" w14:textId="28D5D252" w:rsidR="004041E3" w:rsidRPr="00290FE1" w:rsidRDefault="004041E3" w:rsidP="004041E3">
      <w:pPr>
        <w:spacing w:line="360" w:lineRule="auto"/>
        <w:jc w:val="both"/>
        <w:rPr>
          <w:rFonts w:cs="Arial"/>
          <w:i/>
          <w:sz w:val="22"/>
          <w:szCs w:val="22"/>
          <w:lang w:val="en-GB"/>
        </w:rPr>
      </w:pPr>
      <w:r w:rsidRPr="00290FE1">
        <w:rPr>
          <w:rFonts w:cs="Arial"/>
          <w:i/>
          <w:sz w:val="22"/>
          <w:szCs w:val="22"/>
          <w:lang w:val="en-GB"/>
        </w:rPr>
        <w:t xml:space="preserve">Providing accurate and timely feedback (Mresource) is an important component of developing reasoning skills in students </w:t>
      </w:r>
      <w:r w:rsidR="00F16B53">
        <w:rPr>
          <w:rFonts w:cs="Arial"/>
          <w:i/>
          <w:sz w:val="22"/>
          <w:szCs w:val="22"/>
          <w:lang w:val="en-GB"/>
        </w:rPr>
        <w:t xml:space="preserve">with </w:t>
      </w:r>
      <w:r w:rsidR="00890E7A">
        <w:rPr>
          <w:rFonts w:cs="Arial"/>
          <w:i/>
          <w:sz w:val="22"/>
          <w:szCs w:val="22"/>
          <w:lang w:val="en-GB"/>
        </w:rPr>
        <w:t xml:space="preserve">all </w:t>
      </w:r>
      <w:r w:rsidR="00F16B53">
        <w:rPr>
          <w:rFonts w:cs="Arial"/>
          <w:i/>
          <w:sz w:val="22"/>
          <w:szCs w:val="22"/>
          <w:lang w:val="en-GB"/>
        </w:rPr>
        <w:t>levels of knowledge</w:t>
      </w:r>
      <w:r w:rsidRPr="00290FE1">
        <w:rPr>
          <w:rFonts w:cs="Arial"/>
          <w:i/>
          <w:sz w:val="22"/>
          <w:szCs w:val="22"/>
          <w:lang w:val="en-GB"/>
        </w:rPr>
        <w:t xml:space="preserve"> (C)</w:t>
      </w:r>
      <w:r>
        <w:rPr>
          <w:rFonts w:cs="Arial"/>
          <w:i/>
          <w:sz w:val="22"/>
          <w:szCs w:val="22"/>
          <w:lang w:val="en-GB"/>
        </w:rPr>
        <w:t>,</w:t>
      </w:r>
      <w:r w:rsidRPr="00290FE1">
        <w:rPr>
          <w:rFonts w:cs="Arial"/>
          <w:i/>
          <w:sz w:val="22"/>
          <w:szCs w:val="22"/>
          <w:lang w:val="en-GB"/>
        </w:rPr>
        <w:t xml:space="preserve"> to develop understanding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of their successes and failures and generate plans for improvement</w:t>
      </w:r>
      <w:r w:rsidR="0034395F">
        <w:rPr>
          <w:rFonts w:cs="Arial"/>
          <w:i/>
          <w:sz w:val="22"/>
          <w:szCs w:val="22"/>
          <w:lang w:val="en-GB"/>
        </w:rPr>
        <w:t>.</w:t>
      </w:r>
      <w:r w:rsidRPr="00290FE1">
        <w:rPr>
          <w:rFonts w:cs="Arial"/>
          <w:i/>
          <w:sz w:val="22"/>
          <w:szCs w:val="22"/>
          <w:lang w:val="en-GB"/>
        </w:rPr>
        <w:t xml:space="preserve"> </w:t>
      </w:r>
      <w:r w:rsidR="0034395F">
        <w:rPr>
          <w:rFonts w:cs="Arial"/>
          <w:i/>
          <w:sz w:val="22"/>
          <w:szCs w:val="22"/>
          <w:lang w:val="en-GB"/>
        </w:rPr>
        <w:t>This</w:t>
      </w:r>
      <w:r w:rsidRPr="00290FE1">
        <w:rPr>
          <w:rFonts w:cs="Arial"/>
          <w:i/>
          <w:sz w:val="22"/>
          <w:szCs w:val="22"/>
          <w:lang w:val="en-GB"/>
        </w:rPr>
        <w:t xml:space="preserve"> is more likely to promote development of complete illness scripts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xml:space="preserve">) and successful non-analytical reasoning in the future (O). When feedback is absent, incomplete or </w:t>
      </w:r>
      <w:r>
        <w:rPr>
          <w:rFonts w:cs="Arial"/>
          <w:i/>
          <w:sz w:val="22"/>
          <w:szCs w:val="22"/>
          <w:lang w:val="en-GB"/>
        </w:rPr>
        <w:t>contains</w:t>
      </w:r>
      <w:r w:rsidRPr="00290FE1">
        <w:rPr>
          <w:rFonts w:cs="Arial"/>
          <w:i/>
          <w:sz w:val="22"/>
          <w:szCs w:val="22"/>
          <w:lang w:val="en-GB"/>
        </w:rPr>
        <w:t xml:space="preserve"> error</w:t>
      </w:r>
      <w:r>
        <w:rPr>
          <w:rFonts w:cs="Arial"/>
          <w:i/>
          <w:sz w:val="22"/>
          <w:szCs w:val="22"/>
          <w:lang w:val="en-GB"/>
        </w:rPr>
        <w:t>s</w:t>
      </w:r>
      <w:r w:rsidRPr="00290FE1">
        <w:rPr>
          <w:rFonts w:cs="Arial"/>
          <w:i/>
          <w:sz w:val="22"/>
          <w:szCs w:val="22"/>
          <w:lang w:val="en-GB"/>
        </w:rPr>
        <w:t xml:space="preserve"> (Mresource) this can lead to confusion (</w:t>
      </w:r>
      <w:proofErr w:type="spellStart"/>
      <w:r w:rsidRPr="00290FE1">
        <w:rPr>
          <w:rFonts w:cs="Arial"/>
          <w:i/>
          <w:sz w:val="22"/>
          <w:szCs w:val="22"/>
          <w:lang w:val="en-GB"/>
        </w:rPr>
        <w:t>M</w:t>
      </w:r>
      <w:r w:rsidR="005E2714">
        <w:rPr>
          <w:rFonts w:cs="Arial"/>
          <w:sz w:val="22"/>
          <w:szCs w:val="22"/>
          <w:lang w:val="en-GB"/>
        </w:rPr>
        <w:t>response</w:t>
      </w:r>
      <w:proofErr w:type="spellEnd"/>
      <w:r w:rsidRPr="00290FE1">
        <w:rPr>
          <w:rFonts w:cs="Arial"/>
          <w:i/>
          <w:sz w:val="22"/>
          <w:szCs w:val="22"/>
          <w:lang w:val="en-GB"/>
        </w:rPr>
        <w:t xml:space="preserve">) and </w:t>
      </w:r>
      <w:r>
        <w:rPr>
          <w:rFonts w:cs="Arial"/>
          <w:i/>
          <w:sz w:val="22"/>
          <w:szCs w:val="22"/>
          <w:lang w:val="en-GB"/>
        </w:rPr>
        <w:t>have a negative impact on</w:t>
      </w:r>
      <w:r w:rsidRPr="00290FE1">
        <w:rPr>
          <w:rFonts w:cs="Arial"/>
          <w:i/>
          <w:sz w:val="22"/>
          <w:szCs w:val="22"/>
          <w:lang w:val="en-GB"/>
        </w:rPr>
        <w:t xml:space="preserve"> learning (O).</w:t>
      </w:r>
    </w:p>
    <w:p w14:paraId="73A4F2E2" w14:textId="77777777" w:rsidR="004041E3" w:rsidRPr="00290FE1" w:rsidRDefault="004041E3" w:rsidP="004041E3">
      <w:pPr>
        <w:spacing w:line="360" w:lineRule="auto"/>
        <w:jc w:val="both"/>
        <w:rPr>
          <w:rFonts w:cs="Arial"/>
          <w:i/>
          <w:sz w:val="22"/>
          <w:szCs w:val="22"/>
          <w:lang w:val="en-GB"/>
        </w:rPr>
      </w:pPr>
    </w:p>
    <w:p w14:paraId="198F3518" w14:textId="5D1770C6" w:rsidR="004041E3" w:rsidRPr="00CE40C1" w:rsidRDefault="004041E3" w:rsidP="00717223">
      <w:pPr>
        <w:spacing w:line="360" w:lineRule="auto"/>
        <w:jc w:val="both"/>
        <w:rPr>
          <w:rFonts w:cstheme="minorHAnsi"/>
          <w:noProof/>
          <w:sz w:val="22"/>
          <w:szCs w:val="22"/>
          <w:lang w:val="en-GB"/>
        </w:rPr>
      </w:pPr>
      <w:r>
        <w:rPr>
          <w:rFonts w:cstheme="minorHAnsi"/>
          <w:sz w:val="22"/>
          <w:szCs w:val="22"/>
          <w:lang w:val="en-GB"/>
        </w:rPr>
        <w:t xml:space="preserve">Nine </w:t>
      </w:r>
      <w:r w:rsidR="00403D20">
        <w:rPr>
          <w:rFonts w:cstheme="minorHAnsi"/>
          <w:sz w:val="22"/>
          <w:szCs w:val="22"/>
          <w:lang w:val="en-GB"/>
        </w:rPr>
        <w:t>studies</w:t>
      </w:r>
      <w:r>
        <w:rPr>
          <w:rFonts w:cstheme="minorHAnsi"/>
          <w:sz w:val="22"/>
          <w:szCs w:val="22"/>
          <w:lang w:val="en-GB"/>
        </w:rPr>
        <w:t xml:space="preserve"> contributed to this theory </w:t>
      </w:r>
      <w:r>
        <w:rPr>
          <w:rFonts w:cstheme="minorHAnsi"/>
          <w:sz w:val="22"/>
          <w:szCs w:val="22"/>
          <w:lang w:val="en-GB"/>
        </w:rPr>
        <w:fldChar w:fldCharType="begin">
          <w:fldData xml:space="preserve">PEVuZE5vdGU+PENpdGU+PEF1dGhvcj5CbG9pY2U8L0F1dGhvcj48WWVhcj4yMDE0PC9ZZWFyPjxS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cDtORVdTPU4mYW1wO1BBR0U9ZnVsbHRleHQmYW1wO0Q9bWVkNiZhbXA7QU49MTg1NjQwOTY8L3Vy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</w:fldData>
        </w:fldChar>
      </w:r>
      <w:r w:rsidR="008E7A19">
        <w:rPr>
          <w:rFonts w:cstheme="minorHAnsi"/>
          <w:sz w:val="22"/>
          <w:szCs w:val="22"/>
          <w:lang w:val="en-GB"/>
        </w:rPr>
        <w:instrText xml:space="preserve"> ADDIN EN.CITE </w:instrText>
      </w:r>
      <w:r w:rsidR="008E7A19">
        <w:rPr>
          <w:rFonts w:cstheme="minorHAnsi"/>
          <w:sz w:val="22"/>
          <w:szCs w:val="22"/>
          <w:lang w:val="en-GB"/>
        </w:rPr>
        <w:fldChar w:fldCharType="begin">
          <w:fldData xml:space="preserve">PEVuZE5vdGU+PENpdGU+PEF1dGhvcj5CbG9pY2U8L0F1dGhvcj48WWVhcj4yMDE0PC9ZZWFyPjxS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</w:fldData>
        </w:fldChar>
      </w:r>
      <w:r w:rsidR="008E7A19">
        <w:rPr>
          <w:rFonts w:cstheme="minorHAnsi"/>
          <w:sz w:val="22"/>
          <w:szCs w:val="22"/>
          <w:lang w:val="en-GB"/>
        </w:rPr>
        <w:instrText xml:space="preserve"> ADDIN EN.CITE.DATA </w:instrText>
      </w:r>
      <w:r w:rsidR="008E7A19">
        <w:rPr>
          <w:rFonts w:cstheme="minorHAnsi"/>
          <w:sz w:val="22"/>
          <w:szCs w:val="22"/>
          <w:lang w:val="en-GB"/>
        </w:rPr>
      </w:r>
      <w:r w:rsidR="008E7A19">
        <w:rPr>
          <w:rFonts w:cstheme="minorHAnsi"/>
          <w:sz w:val="22"/>
          <w:szCs w:val="22"/>
          <w:lang w:val="en-GB"/>
        </w:rPr>
        <w:fldChar w:fldCharType="end"/>
      </w:r>
      <w:r>
        <w:rPr>
          <w:rFonts w:cstheme="minorHAnsi"/>
          <w:sz w:val="22"/>
          <w:szCs w:val="22"/>
          <w:lang w:val="en-GB"/>
        </w:rPr>
      </w:r>
      <w:r>
        <w:rPr>
          <w:rFonts w:cstheme="minorHAnsi"/>
          <w:sz w:val="22"/>
          <w:szCs w:val="22"/>
          <w:lang w:val="en-GB"/>
        </w:rPr>
        <w:fldChar w:fldCharType="separate"/>
      </w:r>
      <w:r w:rsidR="008E7A19">
        <w:rPr>
          <w:rFonts w:cstheme="minorHAnsi"/>
          <w:noProof/>
          <w:sz w:val="22"/>
          <w:szCs w:val="22"/>
          <w:lang w:val="en-GB"/>
        </w:rPr>
        <w:t>(29, 39, 42, 45, 46, 50, 55-57)</w:t>
      </w:r>
      <w:r>
        <w:rPr>
          <w:rFonts w:cstheme="minorHAnsi"/>
          <w:sz w:val="22"/>
          <w:szCs w:val="22"/>
          <w:lang w:val="en-GB"/>
        </w:rPr>
        <w:fldChar w:fldCharType="end"/>
      </w:r>
      <w:r>
        <w:rPr>
          <w:rFonts w:cstheme="minorHAnsi"/>
          <w:sz w:val="22"/>
          <w:szCs w:val="22"/>
          <w:lang w:val="en-GB"/>
        </w:rPr>
        <w:t xml:space="preserve">. </w:t>
      </w:r>
      <w:r w:rsidR="00456F8D">
        <w:rPr>
          <w:rFonts w:cstheme="minorHAnsi"/>
          <w:sz w:val="22"/>
          <w:szCs w:val="22"/>
          <w:lang w:val="en-GB"/>
        </w:rPr>
        <w:t>The educational challenge for t</w:t>
      </w:r>
      <w:r>
        <w:rPr>
          <w:rFonts w:cstheme="minorHAnsi"/>
          <w:sz w:val="22"/>
          <w:szCs w:val="22"/>
          <w:lang w:val="en-GB"/>
        </w:rPr>
        <w:t xml:space="preserve">eachers </w:t>
      </w:r>
      <w:r w:rsidR="00456F8D">
        <w:rPr>
          <w:rFonts w:cstheme="minorHAnsi"/>
          <w:sz w:val="22"/>
          <w:szCs w:val="22"/>
          <w:lang w:val="en-GB"/>
        </w:rPr>
        <w:t>is to deliver teaching</w:t>
      </w:r>
      <w:r w:rsidRPr="00290FE1">
        <w:rPr>
          <w:rFonts w:cstheme="minorHAnsi"/>
          <w:sz w:val="22"/>
          <w:szCs w:val="22"/>
          <w:lang w:val="en-GB"/>
        </w:rPr>
        <w:t xml:space="preserve"> </w:t>
      </w:r>
      <w:r w:rsidR="005336EF">
        <w:rPr>
          <w:rFonts w:cstheme="minorHAnsi"/>
          <w:sz w:val="22"/>
          <w:szCs w:val="22"/>
          <w:lang w:val="en-GB"/>
        </w:rPr>
        <w:t xml:space="preserve">experiences </w:t>
      </w:r>
      <w:r w:rsidRPr="00290FE1">
        <w:rPr>
          <w:rFonts w:cstheme="minorHAnsi"/>
          <w:sz w:val="22"/>
          <w:szCs w:val="22"/>
          <w:lang w:val="en-GB"/>
        </w:rPr>
        <w:t xml:space="preserve">to students </w:t>
      </w:r>
      <w:r w:rsidR="005336EF">
        <w:rPr>
          <w:rFonts w:cstheme="minorHAnsi"/>
          <w:sz w:val="22"/>
          <w:szCs w:val="22"/>
          <w:lang w:val="en-GB"/>
        </w:rPr>
        <w:t>with varying</w:t>
      </w:r>
      <w:r w:rsidRPr="00290FE1">
        <w:rPr>
          <w:rFonts w:cstheme="minorHAnsi"/>
          <w:sz w:val="22"/>
          <w:szCs w:val="22"/>
          <w:lang w:val="en-GB"/>
        </w:rPr>
        <w:t xml:space="preserve"> level</w:t>
      </w:r>
      <w:r w:rsidR="005336EF">
        <w:rPr>
          <w:rFonts w:cstheme="minorHAnsi"/>
          <w:sz w:val="22"/>
          <w:szCs w:val="22"/>
          <w:lang w:val="en-GB"/>
        </w:rPr>
        <w:t>s</w:t>
      </w:r>
      <w:r w:rsidRPr="00290FE1">
        <w:rPr>
          <w:rFonts w:cstheme="minorHAnsi"/>
          <w:sz w:val="22"/>
          <w:szCs w:val="22"/>
          <w:lang w:val="en-GB"/>
        </w:rPr>
        <w:t xml:space="preserve"> of pre-existing knowledge.</w:t>
      </w:r>
      <w:r w:rsidR="005336EF">
        <w:rPr>
          <w:rFonts w:cstheme="minorHAnsi"/>
          <w:sz w:val="22"/>
          <w:szCs w:val="22"/>
          <w:lang w:val="en-GB"/>
        </w:rPr>
        <w:t xml:space="preserve"> The most effective way was to provide </w:t>
      </w:r>
      <w:r w:rsidRPr="00290FE1">
        <w:rPr>
          <w:rFonts w:cstheme="minorHAnsi"/>
          <w:sz w:val="22"/>
          <w:szCs w:val="22"/>
          <w:lang w:val="en-GB"/>
        </w:rPr>
        <w:t>timely and accurate feedback</w:t>
      </w:r>
      <w:r w:rsidR="005336EF">
        <w:rPr>
          <w:rFonts w:cstheme="minorHAnsi"/>
          <w:sz w:val="22"/>
          <w:szCs w:val="22"/>
          <w:lang w:val="en-GB"/>
        </w:rPr>
        <w:t xml:space="preserve"> on performance as well as </w:t>
      </w:r>
      <w:r w:rsidR="008F16BC">
        <w:rPr>
          <w:rFonts w:cstheme="minorHAnsi"/>
          <w:sz w:val="22"/>
          <w:szCs w:val="22"/>
          <w:lang w:val="en-GB"/>
        </w:rPr>
        <w:t>use</w:t>
      </w:r>
      <w:r w:rsidRPr="00290FE1">
        <w:rPr>
          <w:rFonts w:cstheme="minorHAnsi"/>
          <w:sz w:val="22"/>
          <w:szCs w:val="22"/>
          <w:lang w:val="en-GB"/>
        </w:rPr>
        <w:t xml:space="preserve"> strategies that promote</w:t>
      </w:r>
      <w:r w:rsidR="005336EF">
        <w:rPr>
          <w:rFonts w:cstheme="minorHAnsi"/>
          <w:sz w:val="22"/>
          <w:szCs w:val="22"/>
          <w:lang w:val="en-GB"/>
        </w:rPr>
        <w:t>d</w:t>
      </w:r>
      <w:r w:rsidRPr="00290FE1">
        <w:rPr>
          <w:rFonts w:cstheme="minorHAnsi"/>
          <w:sz w:val="22"/>
          <w:szCs w:val="22"/>
          <w:lang w:val="en-GB"/>
        </w:rPr>
        <w:t xml:space="preserve"> long term retention of knowledge</w:t>
      </w:r>
      <w:r w:rsidR="005336EF">
        <w:rPr>
          <w:rFonts w:cstheme="minorHAnsi"/>
          <w:sz w:val="22"/>
          <w:szCs w:val="22"/>
          <w:lang w:val="en-GB"/>
        </w:rPr>
        <w:t xml:space="preserve">. One effective </w:t>
      </w:r>
      <w:r w:rsidR="00410BEB">
        <w:rPr>
          <w:rFonts w:cstheme="minorHAnsi"/>
          <w:sz w:val="22"/>
          <w:szCs w:val="22"/>
          <w:lang w:val="en-GB"/>
        </w:rPr>
        <w:t>strategy</w:t>
      </w:r>
      <w:r w:rsidR="005336EF">
        <w:rPr>
          <w:rFonts w:cstheme="minorHAnsi"/>
          <w:sz w:val="22"/>
          <w:szCs w:val="22"/>
          <w:lang w:val="en-GB"/>
        </w:rPr>
        <w:t xml:space="preserve"> was</w:t>
      </w:r>
      <w:r w:rsidRPr="00290FE1">
        <w:rPr>
          <w:rFonts w:cstheme="minorHAnsi"/>
          <w:sz w:val="22"/>
          <w:szCs w:val="22"/>
          <w:lang w:val="en-GB"/>
        </w:rPr>
        <w:t xml:space="preserve"> </w:t>
      </w:r>
      <w:r w:rsidR="005336EF">
        <w:rPr>
          <w:rFonts w:cstheme="minorHAnsi"/>
          <w:sz w:val="22"/>
          <w:szCs w:val="22"/>
          <w:lang w:val="en-GB"/>
        </w:rPr>
        <w:t>to integrate</w:t>
      </w:r>
      <w:r w:rsidRPr="00290FE1">
        <w:rPr>
          <w:rFonts w:cstheme="minorHAnsi"/>
          <w:sz w:val="22"/>
          <w:szCs w:val="22"/>
          <w:lang w:val="en-GB"/>
        </w:rPr>
        <w:t xml:space="preserve"> test-enhanced learning</w:t>
      </w:r>
      <w:r w:rsidR="005336EF">
        <w:rPr>
          <w:rFonts w:cstheme="minorHAnsi"/>
          <w:sz w:val="22"/>
          <w:szCs w:val="22"/>
          <w:lang w:val="en-GB"/>
        </w:rPr>
        <w:t xml:space="preserve"> into the </w:t>
      </w:r>
      <w:r w:rsidR="00410BEB">
        <w:rPr>
          <w:rFonts w:cstheme="minorHAnsi"/>
          <w:sz w:val="22"/>
          <w:szCs w:val="22"/>
          <w:lang w:val="en-GB"/>
        </w:rPr>
        <w:t>teaching</w:t>
      </w:r>
      <w:r w:rsidR="005336EF">
        <w:rPr>
          <w:rFonts w:cstheme="minorHAnsi"/>
          <w:sz w:val="22"/>
          <w:szCs w:val="22"/>
          <w:lang w:val="en-GB"/>
        </w:rPr>
        <w:t xml:space="preserve"> of clinical reasoning</w:t>
      </w:r>
      <w:r w:rsidRPr="00290FE1">
        <w:rPr>
          <w:rFonts w:cstheme="minorHAnsi"/>
          <w:sz w:val="22"/>
          <w:szCs w:val="22"/>
          <w:lang w:val="en-GB"/>
        </w:rPr>
        <w:t xml:space="preserve"> </w:t>
      </w:r>
      <w:r w:rsidRPr="00290FE1">
        <w:rPr>
          <w:rFonts w:cstheme="minorHAnsi"/>
          <w:sz w:val="22"/>
          <w:szCs w:val="22"/>
          <w:lang w:val="en-GB"/>
        </w:rPr>
        <w:fldChar w:fldCharType="begin"/>
      </w:r>
      <w:r w:rsidR="008E7A19">
        <w:rPr>
          <w:rFonts w:cstheme="minorHAnsi"/>
          <w:sz w:val="22"/>
          <w:szCs w:val="22"/>
          <w:lang w:val="en-GB"/>
        </w:rPr>
        <w:instrText xml:space="preserve"> ADDIN EN.CITE &lt;EndNote&gt;&lt;Cite&gt;&lt;Author&gt;Baghdady&lt;/Author&gt;&lt;Year&gt;2014&lt;/Year&gt;&lt;RecNum&gt;5544&lt;/RecNum&gt;&lt;DisplayText&gt;(58)&lt;/DisplayText&gt;&lt;record&gt;&lt;rec-number&gt;5544&lt;/rec-number&gt;&lt;foreign-keys&gt;&lt;key app="EN" db-id="tvrfrp0sce50xse9td5vt92zwxd552pefpzp" timestamp="1494510503" guid="645e9a0b-104a-4b24-9bb6-119c561d93ca"&gt;5544&lt;/key&gt;&lt;/foreign-keys&gt;&lt;ref-type name="Journal Article"&gt;17&lt;/ref-type&gt;&lt;contributors&gt;&lt;authors&gt;&lt;author&gt;Baghdady, M.&lt;/author&gt;&lt;author&gt;Carnahan, H.&lt;/author&gt;&lt;author&gt;Lam, E. W.&lt;/author&gt;&lt;author&gt;Woods, N. N.&lt;/author&gt;&lt;/authors&gt;&lt;/contributors&gt;&lt;auth-address&gt;Baghdady, Mariam. Discipline of Oral and Maxillofacial Radiology, Faculty of Dentistry, University of Toronto, Toronto, ON, Canada; The Wilson Centre, Department of Surgery, Faculty of Medicine, University of Toronto, Toronto, ON, Canada; Oral and Maxillofacial Radiology, Department of Diagnostic Sciences, Faculty of Dentistry, Kuwait University, Kuwait.&lt;/auth-address&gt;&lt;titles&gt;&lt;title&gt;Test-enhanced learning and its effect on comprehension and diagnostic accuracy&lt;/title&gt;&lt;secondary-title&gt;Medical Education&lt;/secondary-title&gt;&lt;/titles&gt;&lt;periodical&gt;&lt;full-title&gt;Medical Education&lt;/full-title&gt;&lt;/periodical&gt;&lt;pages&gt;181-8&lt;/pages&gt;&lt;volume&gt;48&lt;/volume&gt;&lt;number&gt;2&lt;/number&gt;&lt;dates&gt;&lt;year&gt;2014&lt;/year&gt;&lt;/dates&gt;&lt;accession-num&gt;24528400&lt;/accession-num&gt;&lt;work-type&gt;Comparative Study&amp;#xD;Research Support, Non-U.S. Gov&amp;apos;t&lt;/work-type&gt;&lt;urls&gt;&lt;related-urls&gt;&lt;url&gt;http://ovidsp.ovid.com/ovidweb.cgi?T=JS&amp;amp;CSC=Y&amp;amp;NEWS=N&amp;amp;PAGE=fulltext&amp;amp;D=medl&amp;amp;AN=24528400&lt;/url&gt;&lt;url&gt;http://sfx.nottingham.ac.uk:80/sfx_local?genre=article&amp;amp;atitle=Test-enhanced+learning+and+its+effect+on+comprehension+and+diagnostic+accuracy.&amp;amp;title=Medical+Education&amp;amp;issn=0308-0110&amp;amp;date=2014&amp;amp;volume=48&amp;amp;issue=2&amp;amp;spage=181&amp;amp;aulast=Baghdady+M&amp;amp;isbn=&amp;amp;__char_set=utf8&lt;/url&gt;&lt;/related-urls&gt;&lt;/urls&gt;&lt;remote-database-name&gt;MEDLINE&lt;/remote-database-name&gt;&lt;remote-database-provider&gt;Ovid Technologies&lt;/remote-database-provider&gt;&lt;/record&gt;&lt;/Cite&gt;&lt;/EndNote&gt;</w:instrText>
      </w:r>
      <w:r w:rsidRPr="00290FE1">
        <w:rPr>
          <w:rFonts w:cstheme="minorHAnsi"/>
          <w:sz w:val="22"/>
          <w:szCs w:val="22"/>
          <w:lang w:val="en-GB"/>
        </w:rPr>
        <w:fldChar w:fldCharType="separate"/>
      </w:r>
      <w:r w:rsidR="008E7A19">
        <w:rPr>
          <w:rFonts w:cstheme="minorHAnsi"/>
          <w:noProof/>
          <w:sz w:val="22"/>
          <w:szCs w:val="22"/>
          <w:lang w:val="en-GB"/>
        </w:rPr>
        <w:t>(58)</w:t>
      </w:r>
      <w:r w:rsidRPr="00290FE1">
        <w:rPr>
          <w:rFonts w:cstheme="minorHAnsi"/>
          <w:sz w:val="22"/>
          <w:szCs w:val="22"/>
          <w:lang w:val="en-GB"/>
        </w:rPr>
        <w:fldChar w:fldCharType="end"/>
      </w:r>
      <w:r w:rsidRPr="00290FE1">
        <w:rPr>
          <w:rFonts w:cstheme="minorHAnsi"/>
          <w:sz w:val="22"/>
          <w:szCs w:val="22"/>
          <w:lang w:val="en-GB"/>
        </w:rPr>
        <w:t xml:space="preserve">. </w:t>
      </w:r>
      <w:r w:rsidR="005336EF">
        <w:rPr>
          <w:rFonts w:cstheme="minorHAnsi"/>
          <w:sz w:val="22"/>
          <w:szCs w:val="22"/>
          <w:lang w:val="en-GB"/>
        </w:rPr>
        <w:t xml:space="preserve">Conversely, leaving </w:t>
      </w:r>
      <w:r>
        <w:rPr>
          <w:rFonts w:cstheme="minorHAnsi"/>
          <w:sz w:val="22"/>
          <w:szCs w:val="22"/>
          <w:lang w:val="en-GB"/>
        </w:rPr>
        <w:t xml:space="preserve">students </w:t>
      </w:r>
      <w:r w:rsidR="005336EF">
        <w:rPr>
          <w:rFonts w:cstheme="minorHAnsi"/>
          <w:sz w:val="22"/>
          <w:szCs w:val="22"/>
          <w:lang w:val="en-GB"/>
        </w:rPr>
        <w:t>without</w:t>
      </w:r>
      <w:r>
        <w:rPr>
          <w:rFonts w:cstheme="minorHAnsi"/>
          <w:sz w:val="22"/>
          <w:szCs w:val="22"/>
          <w:lang w:val="en-GB"/>
        </w:rPr>
        <w:t xml:space="preserve"> feedback on their reasoning ability or </w:t>
      </w:r>
      <w:r w:rsidR="005336EF">
        <w:rPr>
          <w:rFonts w:cstheme="minorHAnsi"/>
          <w:sz w:val="22"/>
          <w:szCs w:val="22"/>
          <w:lang w:val="en-GB"/>
        </w:rPr>
        <w:t xml:space="preserve">providing erroneous </w:t>
      </w:r>
      <w:r>
        <w:rPr>
          <w:rFonts w:cstheme="minorHAnsi"/>
          <w:sz w:val="22"/>
          <w:szCs w:val="22"/>
          <w:lang w:val="en-GB"/>
        </w:rPr>
        <w:t xml:space="preserve">feedback </w:t>
      </w:r>
      <w:r w:rsidR="005336EF">
        <w:rPr>
          <w:rFonts w:cstheme="minorHAnsi"/>
          <w:sz w:val="22"/>
          <w:szCs w:val="22"/>
          <w:lang w:val="en-GB"/>
        </w:rPr>
        <w:t xml:space="preserve">led to confusion, </w:t>
      </w:r>
      <w:r>
        <w:rPr>
          <w:rFonts w:cstheme="minorHAnsi"/>
          <w:sz w:val="22"/>
          <w:szCs w:val="22"/>
          <w:lang w:val="en-GB"/>
        </w:rPr>
        <w:t>reduc</w:t>
      </w:r>
      <w:r w:rsidR="005336EF">
        <w:rPr>
          <w:rFonts w:cstheme="minorHAnsi"/>
          <w:sz w:val="22"/>
          <w:szCs w:val="22"/>
          <w:lang w:val="en-GB"/>
        </w:rPr>
        <w:t>ed</w:t>
      </w:r>
      <w:r>
        <w:rPr>
          <w:rFonts w:cstheme="minorHAnsi"/>
          <w:sz w:val="22"/>
          <w:szCs w:val="22"/>
          <w:lang w:val="en-GB"/>
        </w:rPr>
        <w:t xml:space="preserve"> understanding and </w:t>
      </w:r>
      <w:r w:rsidR="005336EF">
        <w:rPr>
          <w:rFonts w:cstheme="minorHAnsi"/>
          <w:sz w:val="22"/>
          <w:szCs w:val="22"/>
          <w:lang w:val="en-GB"/>
        </w:rPr>
        <w:t>impaired</w:t>
      </w:r>
      <w:r w:rsidR="00B81407">
        <w:rPr>
          <w:rFonts w:cstheme="minorHAnsi"/>
          <w:sz w:val="22"/>
          <w:szCs w:val="22"/>
          <w:lang w:val="en-GB"/>
        </w:rPr>
        <w:t xml:space="preserve"> </w:t>
      </w:r>
      <w:r>
        <w:rPr>
          <w:rFonts w:cstheme="minorHAnsi"/>
          <w:sz w:val="22"/>
          <w:szCs w:val="22"/>
          <w:lang w:val="en-GB"/>
        </w:rPr>
        <w:t>clinical reasoning development.</w:t>
      </w:r>
    </w:p>
    <w:p w14:paraId="33B03B02" w14:textId="77777777" w:rsidR="003779BA" w:rsidRPr="00290FE1" w:rsidRDefault="003779BA" w:rsidP="00717223">
      <w:pPr>
        <w:spacing w:line="360" w:lineRule="auto"/>
        <w:jc w:val="both"/>
        <w:rPr>
          <w:rFonts w:cs="Arial"/>
          <w:b/>
          <w:sz w:val="22"/>
          <w:szCs w:val="22"/>
          <w:lang w:val="en-GB"/>
        </w:rPr>
      </w:pPr>
    </w:p>
    <w:p w14:paraId="0AD48C5A" w14:textId="77777777" w:rsidR="0032181C" w:rsidRPr="00290FE1" w:rsidRDefault="00AB0EFF" w:rsidP="00717223">
      <w:pPr>
        <w:spacing w:line="360" w:lineRule="auto"/>
        <w:jc w:val="both"/>
        <w:outlineLvl w:val="0"/>
        <w:rPr>
          <w:rFonts w:cs="Arial"/>
          <w:b/>
          <w:sz w:val="22"/>
          <w:szCs w:val="22"/>
          <w:lang w:val="en-GB"/>
        </w:rPr>
      </w:pPr>
      <w:r>
        <w:rPr>
          <w:rFonts w:cs="Arial"/>
          <w:b/>
          <w:sz w:val="22"/>
          <w:szCs w:val="22"/>
          <w:lang w:val="en-GB"/>
        </w:rPr>
        <w:lastRenderedPageBreak/>
        <w:t>Discussion</w:t>
      </w:r>
    </w:p>
    <w:p w14:paraId="17191D42" w14:textId="77777777" w:rsidR="00C351D1" w:rsidRDefault="00C351D1" w:rsidP="00717223">
      <w:pPr>
        <w:spacing w:line="360" w:lineRule="auto"/>
        <w:jc w:val="both"/>
        <w:rPr>
          <w:rFonts w:cs="Arial"/>
          <w:sz w:val="22"/>
          <w:szCs w:val="22"/>
          <w:lang w:val="en-GB"/>
        </w:rPr>
      </w:pPr>
    </w:p>
    <w:p w14:paraId="52D0099F" w14:textId="2C40DA00" w:rsidR="00511037" w:rsidRDefault="00AB57F4" w:rsidP="00717223">
      <w:pPr>
        <w:spacing w:line="360" w:lineRule="auto"/>
        <w:jc w:val="both"/>
        <w:rPr>
          <w:rFonts w:cs="Arial"/>
          <w:sz w:val="22"/>
          <w:szCs w:val="22"/>
          <w:lang w:val="en-GB"/>
        </w:rPr>
      </w:pPr>
      <w:r>
        <w:rPr>
          <w:rFonts w:cs="Arial"/>
          <w:sz w:val="22"/>
          <w:szCs w:val="22"/>
          <w:lang w:val="en-GB"/>
        </w:rPr>
        <w:t>This research</w:t>
      </w:r>
      <w:r w:rsidR="00511037">
        <w:rPr>
          <w:rFonts w:cs="Arial"/>
          <w:sz w:val="22"/>
          <w:szCs w:val="22"/>
          <w:lang w:val="en-GB"/>
        </w:rPr>
        <w:t xml:space="preserve"> demonstrate</w:t>
      </w:r>
      <w:r>
        <w:rPr>
          <w:rFonts w:cs="Arial"/>
          <w:sz w:val="22"/>
          <w:szCs w:val="22"/>
          <w:lang w:val="en-GB"/>
        </w:rPr>
        <w:t>s</w:t>
      </w:r>
      <w:r w:rsidR="00511037">
        <w:rPr>
          <w:rFonts w:cs="Arial"/>
          <w:sz w:val="22"/>
          <w:szCs w:val="22"/>
          <w:lang w:val="en-GB"/>
        </w:rPr>
        <w:t xml:space="preserve"> </w:t>
      </w:r>
      <w:r>
        <w:rPr>
          <w:rFonts w:cs="Arial"/>
          <w:sz w:val="22"/>
          <w:szCs w:val="22"/>
          <w:lang w:val="en-GB"/>
        </w:rPr>
        <w:t>that</w:t>
      </w:r>
      <w:r w:rsidR="00511037">
        <w:rPr>
          <w:rFonts w:cs="Arial"/>
          <w:sz w:val="22"/>
          <w:szCs w:val="22"/>
          <w:lang w:val="en-GB"/>
        </w:rPr>
        <w:t xml:space="preserve"> educational intervention</w:t>
      </w:r>
      <w:r>
        <w:rPr>
          <w:rFonts w:cs="Arial"/>
          <w:sz w:val="22"/>
          <w:szCs w:val="22"/>
          <w:lang w:val="en-GB"/>
        </w:rPr>
        <w:t>s</w:t>
      </w:r>
      <w:r w:rsidR="00511037">
        <w:rPr>
          <w:rFonts w:cs="Arial"/>
          <w:sz w:val="22"/>
          <w:szCs w:val="22"/>
          <w:lang w:val="en-GB"/>
        </w:rPr>
        <w:t xml:space="preserve"> seeking to develop effective analytical and non-analytical clinical reasoning ability among undergraduate students</w:t>
      </w:r>
      <w:r>
        <w:rPr>
          <w:rFonts w:cs="Arial"/>
          <w:sz w:val="22"/>
          <w:szCs w:val="22"/>
          <w:lang w:val="en-GB"/>
        </w:rPr>
        <w:t xml:space="preserve"> ‘do not work’</w:t>
      </w:r>
      <w:r w:rsidR="00511037">
        <w:rPr>
          <w:rFonts w:cs="Arial"/>
          <w:sz w:val="22"/>
          <w:szCs w:val="22"/>
          <w:lang w:val="en-GB"/>
        </w:rPr>
        <w:t xml:space="preserve"> </w:t>
      </w:r>
      <w:r>
        <w:rPr>
          <w:rFonts w:cs="Arial"/>
          <w:sz w:val="22"/>
          <w:szCs w:val="22"/>
          <w:lang w:val="en-GB"/>
        </w:rPr>
        <w:t>independently, but ‘work inter-dependently’</w:t>
      </w:r>
      <w:r w:rsidR="00511037">
        <w:rPr>
          <w:rFonts w:cs="Arial"/>
          <w:sz w:val="22"/>
          <w:szCs w:val="22"/>
          <w:lang w:val="en-GB"/>
        </w:rPr>
        <w:t xml:space="preserve"> </w:t>
      </w:r>
      <w:r>
        <w:rPr>
          <w:rFonts w:cs="Arial"/>
          <w:sz w:val="22"/>
          <w:szCs w:val="22"/>
          <w:lang w:val="en-GB"/>
        </w:rPr>
        <w:t xml:space="preserve">with the individual, </w:t>
      </w:r>
      <w:r w:rsidR="00511037">
        <w:rPr>
          <w:rFonts w:cs="Arial"/>
          <w:sz w:val="22"/>
          <w:szCs w:val="22"/>
          <w:lang w:val="en-GB"/>
        </w:rPr>
        <w:t>the</w:t>
      </w:r>
      <w:r w:rsidR="00F35F4D">
        <w:rPr>
          <w:rFonts w:cs="Arial"/>
          <w:sz w:val="22"/>
          <w:szCs w:val="22"/>
          <w:lang w:val="en-GB"/>
        </w:rPr>
        <w:t>ir</w:t>
      </w:r>
      <w:r w:rsidR="00511037">
        <w:rPr>
          <w:rFonts w:cs="Arial"/>
          <w:sz w:val="22"/>
          <w:szCs w:val="22"/>
          <w:lang w:val="en-GB"/>
        </w:rPr>
        <w:t xml:space="preserve"> pre-existing clinical domain </w:t>
      </w:r>
      <w:r>
        <w:rPr>
          <w:rFonts w:cs="Arial"/>
          <w:sz w:val="22"/>
          <w:szCs w:val="22"/>
          <w:lang w:val="en-GB"/>
        </w:rPr>
        <w:t xml:space="preserve">specific knowledge </w:t>
      </w:r>
      <w:r w:rsidR="00511037">
        <w:rPr>
          <w:rFonts w:cs="Arial"/>
          <w:sz w:val="22"/>
          <w:szCs w:val="22"/>
          <w:lang w:val="en-GB"/>
        </w:rPr>
        <w:t xml:space="preserve">and </w:t>
      </w:r>
      <w:r>
        <w:rPr>
          <w:rFonts w:cs="Arial"/>
          <w:sz w:val="22"/>
          <w:szCs w:val="22"/>
          <w:lang w:val="en-GB"/>
        </w:rPr>
        <w:t>their</w:t>
      </w:r>
      <w:r w:rsidR="00511037">
        <w:rPr>
          <w:rFonts w:cs="Arial"/>
          <w:sz w:val="22"/>
          <w:szCs w:val="22"/>
          <w:lang w:val="en-GB"/>
        </w:rPr>
        <w:t xml:space="preserve"> ability to cope with the clinical reasoning task. The research identified five contexts</w:t>
      </w:r>
      <w:r w:rsidR="006803EA">
        <w:rPr>
          <w:rFonts w:cs="Arial"/>
          <w:sz w:val="22"/>
          <w:szCs w:val="22"/>
          <w:lang w:val="en-GB"/>
        </w:rPr>
        <w:t>, and is the first</w:t>
      </w:r>
      <w:r>
        <w:rPr>
          <w:rFonts w:cs="Arial"/>
          <w:sz w:val="22"/>
          <w:szCs w:val="22"/>
          <w:lang w:val="en-GB"/>
        </w:rPr>
        <w:t xml:space="preserve"> study</w:t>
      </w:r>
      <w:r w:rsidR="00F35F4D">
        <w:rPr>
          <w:rFonts w:cs="Arial"/>
          <w:sz w:val="22"/>
          <w:szCs w:val="22"/>
          <w:lang w:val="en-GB"/>
        </w:rPr>
        <w:t xml:space="preserve"> to report, </w:t>
      </w:r>
      <w:r w:rsidR="006803EA">
        <w:rPr>
          <w:rFonts w:cs="Arial"/>
          <w:sz w:val="22"/>
          <w:szCs w:val="22"/>
          <w:lang w:val="en-GB"/>
        </w:rPr>
        <w:t>the same</w:t>
      </w:r>
      <w:r w:rsidR="00511037">
        <w:rPr>
          <w:rFonts w:cs="Arial"/>
          <w:sz w:val="22"/>
          <w:szCs w:val="22"/>
          <w:lang w:val="en-GB"/>
        </w:rPr>
        <w:t xml:space="preserve"> educational intervention</w:t>
      </w:r>
      <w:r w:rsidR="006803EA">
        <w:rPr>
          <w:rFonts w:cs="Arial"/>
          <w:sz w:val="22"/>
          <w:szCs w:val="22"/>
          <w:lang w:val="en-GB"/>
        </w:rPr>
        <w:t xml:space="preserve"> ‘may work’ across </w:t>
      </w:r>
      <w:r>
        <w:rPr>
          <w:rFonts w:cs="Arial"/>
          <w:sz w:val="22"/>
          <w:szCs w:val="22"/>
          <w:lang w:val="en-GB"/>
        </w:rPr>
        <w:t>many contexts</w:t>
      </w:r>
      <w:r w:rsidR="0014095C">
        <w:rPr>
          <w:rFonts w:cs="Arial"/>
          <w:sz w:val="22"/>
          <w:szCs w:val="22"/>
          <w:lang w:val="en-GB"/>
        </w:rPr>
        <w:t>,</w:t>
      </w:r>
      <w:r w:rsidR="006803EA">
        <w:rPr>
          <w:rFonts w:cs="Arial"/>
          <w:sz w:val="22"/>
          <w:szCs w:val="22"/>
          <w:lang w:val="en-GB"/>
        </w:rPr>
        <w:t xml:space="preserve"> </w:t>
      </w:r>
      <w:r w:rsidR="00F35F4D">
        <w:rPr>
          <w:rFonts w:cs="Arial"/>
          <w:sz w:val="22"/>
          <w:szCs w:val="22"/>
          <w:lang w:val="en-GB"/>
        </w:rPr>
        <w:t xml:space="preserve">but </w:t>
      </w:r>
      <w:r>
        <w:rPr>
          <w:rFonts w:cs="Arial"/>
          <w:sz w:val="22"/>
          <w:szCs w:val="22"/>
          <w:lang w:val="en-GB"/>
        </w:rPr>
        <w:t>the effect is not the same</w:t>
      </w:r>
      <w:r w:rsidR="006803EA">
        <w:rPr>
          <w:rFonts w:cs="Arial"/>
          <w:sz w:val="22"/>
          <w:szCs w:val="22"/>
          <w:lang w:val="en-GB"/>
        </w:rPr>
        <w:t xml:space="preserve"> </w:t>
      </w:r>
      <w:r>
        <w:rPr>
          <w:rFonts w:cs="Arial"/>
          <w:sz w:val="22"/>
          <w:szCs w:val="22"/>
          <w:lang w:val="en-GB"/>
        </w:rPr>
        <w:t>across them all</w:t>
      </w:r>
      <w:r w:rsidR="006803EA">
        <w:rPr>
          <w:rFonts w:cs="Arial"/>
          <w:sz w:val="22"/>
          <w:szCs w:val="22"/>
          <w:lang w:val="en-GB"/>
        </w:rPr>
        <w:t xml:space="preserve">, especially among students with low knowledge states. Furthermore, this research provides more evidence to the growing consensus that a </w:t>
      </w:r>
      <w:r>
        <w:rPr>
          <w:rFonts w:cs="Arial"/>
          <w:sz w:val="22"/>
          <w:szCs w:val="22"/>
          <w:lang w:val="en-GB"/>
        </w:rPr>
        <w:t>‘</w:t>
      </w:r>
      <w:r w:rsidR="006803EA">
        <w:rPr>
          <w:rFonts w:cs="Arial"/>
          <w:sz w:val="22"/>
          <w:szCs w:val="22"/>
          <w:lang w:val="en-GB"/>
        </w:rPr>
        <w:t>one-size fits all</w:t>
      </w:r>
      <w:r>
        <w:rPr>
          <w:rFonts w:cs="Arial"/>
          <w:sz w:val="22"/>
          <w:szCs w:val="22"/>
          <w:lang w:val="en-GB"/>
        </w:rPr>
        <w:t>’</w:t>
      </w:r>
      <w:r w:rsidR="006803EA">
        <w:rPr>
          <w:rFonts w:cs="Arial"/>
          <w:sz w:val="22"/>
          <w:szCs w:val="22"/>
          <w:lang w:val="en-GB"/>
        </w:rPr>
        <w:t xml:space="preserve"> approach to</w:t>
      </w:r>
      <w:r>
        <w:rPr>
          <w:rFonts w:cs="Arial"/>
          <w:sz w:val="22"/>
          <w:szCs w:val="22"/>
          <w:lang w:val="en-GB"/>
        </w:rPr>
        <w:t xml:space="preserve"> delivering</w:t>
      </w:r>
      <w:r w:rsidR="006803EA">
        <w:rPr>
          <w:rFonts w:cs="Arial"/>
          <w:sz w:val="22"/>
          <w:szCs w:val="22"/>
          <w:lang w:val="en-GB"/>
        </w:rPr>
        <w:t xml:space="preserve"> education is </w:t>
      </w:r>
      <w:r w:rsidR="00410BEB">
        <w:rPr>
          <w:rFonts w:cs="Arial"/>
          <w:sz w:val="22"/>
          <w:szCs w:val="22"/>
          <w:lang w:val="en-GB"/>
        </w:rPr>
        <w:t>becoming</w:t>
      </w:r>
      <w:r>
        <w:rPr>
          <w:rFonts w:cs="Arial"/>
          <w:sz w:val="22"/>
          <w:szCs w:val="22"/>
          <w:lang w:val="en-GB"/>
        </w:rPr>
        <w:t xml:space="preserve"> less effective</w:t>
      </w:r>
      <w:r w:rsidR="006803EA">
        <w:rPr>
          <w:rFonts w:cs="Arial"/>
          <w:sz w:val="22"/>
          <w:szCs w:val="22"/>
          <w:lang w:val="en-GB"/>
        </w:rPr>
        <w:t>, especially for clinical reasoning teaching</w:t>
      </w:r>
      <w:r w:rsidR="000D4B8F">
        <w:rPr>
          <w:rFonts w:cs="Arial"/>
          <w:sz w:val="22"/>
          <w:szCs w:val="22"/>
          <w:lang w:val="en-GB"/>
        </w:rPr>
        <w:t>,</w:t>
      </w:r>
      <w:r w:rsidR="006803EA">
        <w:rPr>
          <w:rFonts w:cs="Arial"/>
          <w:sz w:val="22"/>
          <w:szCs w:val="22"/>
          <w:lang w:val="en-GB"/>
        </w:rPr>
        <w:t xml:space="preserve"> </w:t>
      </w:r>
      <w:r w:rsidR="00410BEB">
        <w:rPr>
          <w:rFonts w:cs="Arial"/>
          <w:sz w:val="22"/>
          <w:szCs w:val="22"/>
          <w:lang w:val="en-GB"/>
        </w:rPr>
        <w:t xml:space="preserve">given </w:t>
      </w:r>
      <w:r w:rsidR="006803EA">
        <w:rPr>
          <w:rFonts w:cs="Arial"/>
          <w:sz w:val="22"/>
          <w:szCs w:val="22"/>
          <w:lang w:val="en-GB"/>
        </w:rPr>
        <w:t>the negative outcomes identified when students are given tasks beyond their competence or reach, even with a teacher present with them as they perform.</w:t>
      </w:r>
    </w:p>
    <w:p w14:paraId="33820FB5" w14:textId="20893EA8" w:rsidR="00B43332" w:rsidRDefault="00B43332" w:rsidP="00717223">
      <w:pPr>
        <w:spacing w:line="360" w:lineRule="auto"/>
        <w:jc w:val="both"/>
        <w:rPr>
          <w:rFonts w:cs="Arial"/>
          <w:sz w:val="22"/>
          <w:szCs w:val="22"/>
          <w:lang w:val="en-GB"/>
        </w:rPr>
      </w:pPr>
    </w:p>
    <w:p w14:paraId="2288E865" w14:textId="5BF4DAA3" w:rsidR="006C377C" w:rsidRDefault="00487D12" w:rsidP="00717223">
      <w:pPr>
        <w:spacing w:line="360" w:lineRule="auto"/>
        <w:jc w:val="both"/>
        <w:rPr>
          <w:rFonts w:cs="Arial"/>
          <w:sz w:val="22"/>
          <w:szCs w:val="22"/>
          <w:lang w:val="en-GB"/>
        </w:rPr>
      </w:pPr>
      <w:r>
        <w:rPr>
          <w:rFonts w:cs="Arial"/>
          <w:sz w:val="22"/>
          <w:szCs w:val="22"/>
          <w:lang w:val="en-GB"/>
        </w:rPr>
        <w:t>T</w:t>
      </w:r>
      <w:r w:rsidR="00A63716">
        <w:rPr>
          <w:rFonts w:cs="Arial"/>
          <w:sz w:val="22"/>
          <w:szCs w:val="22"/>
          <w:lang w:val="en-GB"/>
        </w:rPr>
        <w:t>he ‘Matthew effect’</w:t>
      </w:r>
      <w:r>
        <w:rPr>
          <w:rFonts w:cs="Arial"/>
          <w:sz w:val="22"/>
          <w:szCs w:val="22"/>
          <w:lang w:val="en-GB"/>
        </w:rPr>
        <w:t xml:space="preserve"> is well-described in the educational literature and suggests that better pre-existing knowledge of an individual correlates with higher educational achievement</w:t>
      </w:r>
      <w:r w:rsidR="00A63716">
        <w:rPr>
          <w:rFonts w:cs="Arial"/>
          <w:sz w:val="22"/>
          <w:szCs w:val="22"/>
          <w:lang w:val="en-GB"/>
        </w:rPr>
        <w:t xml:space="preserve"> </w:t>
      </w:r>
      <w:r w:rsidR="00A63716">
        <w:rPr>
          <w:rFonts w:cs="Arial"/>
          <w:sz w:val="22"/>
          <w:szCs w:val="22"/>
          <w:lang w:val="en-GB"/>
        </w:rPr>
        <w:fldChar w:fldCharType="begin"/>
      </w:r>
      <w:r w:rsidR="008E7A19">
        <w:rPr>
          <w:rFonts w:cs="Arial"/>
          <w:sz w:val="22"/>
          <w:szCs w:val="22"/>
          <w:lang w:val="en-GB"/>
        </w:rPr>
        <w:instrText xml:space="preserve"> ADDIN EN.CITE &lt;EndNote&gt;&lt;Cite&gt;&lt;Author&gt;Walberg&lt;/Author&gt;&lt;Year&gt;1983&lt;/Year&gt;&lt;RecNum&gt;12862&lt;/RecNum&gt;&lt;DisplayText&gt;(59)&lt;/DisplayText&gt;&lt;record&gt;&lt;rec-number&gt;12862&lt;/rec-number&gt;&lt;foreign-keys&gt;&lt;key app="EN" db-id="tvrfrp0sce50xse9td5vt92zwxd552pefpzp" timestamp="1561627358"&gt;12862&lt;/key&gt;&lt;key app="ENWeb" db-id=""&gt;0&lt;/key&gt;&lt;/foreign-keys&gt;&lt;ref-type name="Journal Article"&gt;17&lt;/ref-type&gt;&lt;contributors&gt;&lt;authors&gt;&lt;author&gt;Walberg, Herbert J.&lt;/author&gt;&lt;author&gt;Tsai, Shiow-Ling&lt;/author&gt;&lt;/authors&gt;&lt;/contributors&gt;&lt;titles&gt;&lt;title&gt;&amp;apos;Matthew&amp;apos; Effects in Education&lt;/title&gt;&lt;secondary-title&gt;American Educational Research Journal&lt;/secondary-title&gt;&lt;/titles&gt;&lt;periodical&gt;&lt;full-title&gt;American Educational Research Journal&lt;/full-title&gt;&lt;/periodical&gt;&lt;volume&gt;20&lt;/volume&gt;&lt;number&gt;3&lt;/number&gt;&lt;section&gt;359&lt;/section&gt;&lt;dates&gt;&lt;year&gt;1983&lt;/year&gt;&lt;/dates&gt;&lt;isbn&gt;00028312&lt;/isbn&gt;&lt;urls&gt;&lt;/urls&gt;&lt;electronic-resource-num&gt;10.2307/1162605&lt;/electronic-resource-num&gt;&lt;/record&gt;&lt;/Cite&gt;&lt;/EndNote&gt;</w:instrText>
      </w:r>
      <w:r w:rsidR="00A63716">
        <w:rPr>
          <w:rFonts w:cs="Arial"/>
          <w:sz w:val="22"/>
          <w:szCs w:val="22"/>
          <w:lang w:val="en-GB"/>
        </w:rPr>
        <w:fldChar w:fldCharType="separate"/>
      </w:r>
      <w:r w:rsidR="008E7A19">
        <w:rPr>
          <w:rFonts w:cs="Arial"/>
          <w:noProof/>
          <w:sz w:val="22"/>
          <w:szCs w:val="22"/>
          <w:lang w:val="en-GB"/>
        </w:rPr>
        <w:t>(59)</w:t>
      </w:r>
      <w:r w:rsidR="00A63716">
        <w:rPr>
          <w:rFonts w:cs="Arial"/>
          <w:sz w:val="22"/>
          <w:szCs w:val="22"/>
          <w:lang w:val="en-GB"/>
        </w:rPr>
        <w:fldChar w:fldCharType="end"/>
      </w:r>
      <w:r w:rsidR="00B43332">
        <w:rPr>
          <w:rFonts w:cs="Arial"/>
          <w:sz w:val="22"/>
          <w:szCs w:val="22"/>
          <w:lang w:val="en-GB"/>
        </w:rPr>
        <w:t xml:space="preserve">. </w:t>
      </w:r>
      <w:r w:rsidR="00D8597B">
        <w:rPr>
          <w:rFonts w:cs="Arial"/>
          <w:sz w:val="22"/>
          <w:szCs w:val="22"/>
          <w:lang w:val="en-GB"/>
        </w:rPr>
        <w:t>This research</w:t>
      </w:r>
      <w:r w:rsidR="00687F45">
        <w:rPr>
          <w:rFonts w:cs="Arial"/>
          <w:sz w:val="22"/>
          <w:szCs w:val="22"/>
          <w:lang w:val="en-GB"/>
        </w:rPr>
        <w:t xml:space="preserve"> </w:t>
      </w:r>
      <w:r w:rsidR="00065618">
        <w:rPr>
          <w:rFonts w:cs="Arial"/>
          <w:sz w:val="22"/>
          <w:szCs w:val="22"/>
          <w:lang w:val="en-GB"/>
        </w:rPr>
        <w:t xml:space="preserve">provides further evidence </w:t>
      </w:r>
      <w:r w:rsidR="000D4B8F">
        <w:rPr>
          <w:rFonts w:cs="Arial"/>
          <w:sz w:val="22"/>
          <w:szCs w:val="22"/>
          <w:lang w:val="en-GB"/>
        </w:rPr>
        <w:t>for</w:t>
      </w:r>
      <w:r w:rsidR="00065618">
        <w:rPr>
          <w:rFonts w:cs="Arial"/>
          <w:sz w:val="22"/>
          <w:szCs w:val="22"/>
          <w:lang w:val="en-GB"/>
        </w:rPr>
        <w:t xml:space="preserve"> </w:t>
      </w:r>
      <w:r w:rsidR="000D4B8F">
        <w:rPr>
          <w:rFonts w:cs="Arial"/>
          <w:sz w:val="22"/>
          <w:szCs w:val="22"/>
          <w:lang w:val="en-GB"/>
        </w:rPr>
        <w:t>this</w:t>
      </w:r>
      <w:r w:rsidR="00065618">
        <w:rPr>
          <w:rFonts w:cs="Arial"/>
          <w:sz w:val="22"/>
          <w:szCs w:val="22"/>
          <w:lang w:val="en-GB"/>
        </w:rPr>
        <w:t xml:space="preserve"> observation and suggests </w:t>
      </w:r>
      <w:r w:rsidR="00A63716">
        <w:rPr>
          <w:rFonts w:cs="Arial"/>
          <w:sz w:val="22"/>
          <w:szCs w:val="22"/>
          <w:lang w:val="en-GB"/>
        </w:rPr>
        <w:t>i</w:t>
      </w:r>
      <w:r w:rsidR="004E5153">
        <w:rPr>
          <w:rFonts w:cs="Arial"/>
          <w:sz w:val="22"/>
          <w:szCs w:val="22"/>
          <w:lang w:val="en-GB"/>
        </w:rPr>
        <w:t xml:space="preserve">dentifying </w:t>
      </w:r>
      <w:r w:rsidR="00B43332">
        <w:rPr>
          <w:rFonts w:cs="Arial"/>
          <w:sz w:val="22"/>
          <w:szCs w:val="22"/>
          <w:lang w:val="en-GB"/>
        </w:rPr>
        <w:t>the level of knowledge</w:t>
      </w:r>
      <w:r w:rsidR="004E5153">
        <w:rPr>
          <w:rFonts w:cs="Arial"/>
          <w:sz w:val="22"/>
          <w:szCs w:val="22"/>
          <w:lang w:val="en-GB"/>
        </w:rPr>
        <w:t xml:space="preserve"> </w:t>
      </w:r>
      <w:r w:rsidR="00B81407">
        <w:rPr>
          <w:rFonts w:cs="Arial"/>
          <w:sz w:val="22"/>
          <w:szCs w:val="22"/>
          <w:lang w:val="en-GB"/>
        </w:rPr>
        <w:t>a</w:t>
      </w:r>
      <w:r w:rsidR="00B43332">
        <w:rPr>
          <w:rFonts w:cs="Arial"/>
          <w:sz w:val="22"/>
          <w:szCs w:val="22"/>
          <w:lang w:val="en-GB"/>
        </w:rPr>
        <w:t xml:space="preserve"> student possesses for a given task or across </w:t>
      </w:r>
      <w:r w:rsidR="00A63716">
        <w:rPr>
          <w:rFonts w:cs="Arial"/>
          <w:sz w:val="22"/>
          <w:szCs w:val="22"/>
          <w:lang w:val="en-GB"/>
        </w:rPr>
        <w:t xml:space="preserve">a particular knowledge domain </w:t>
      </w:r>
      <w:r w:rsidR="003268A2">
        <w:rPr>
          <w:rFonts w:cs="Arial"/>
          <w:sz w:val="22"/>
          <w:szCs w:val="22"/>
          <w:lang w:val="en-GB"/>
        </w:rPr>
        <w:t>is</w:t>
      </w:r>
      <w:r w:rsidR="0056325F">
        <w:rPr>
          <w:rFonts w:cs="Arial"/>
          <w:sz w:val="22"/>
          <w:szCs w:val="22"/>
          <w:lang w:val="en-GB"/>
        </w:rPr>
        <w:t xml:space="preserve"> </w:t>
      </w:r>
      <w:r w:rsidR="00275461">
        <w:rPr>
          <w:rFonts w:cs="Arial"/>
          <w:sz w:val="22"/>
          <w:szCs w:val="22"/>
          <w:lang w:val="en-GB"/>
        </w:rPr>
        <w:t>necessary</w:t>
      </w:r>
      <w:r w:rsidR="00C26CE0">
        <w:rPr>
          <w:rFonts w:cs="Arial"/>
          <w:sz w:val="22"/>
          <w:szCs w:val="22"/>
          <w:lang w:val="en-GB"/>
        </w:rPr>
        <w:t xml:space="preserve"> for predicting which educational interventions will be effective</w:t>
      </w:r>
      <w:r w:rsidR="006A4080">
        <w:rPr>
          <w:rFonts w:cs="Arial"/>
          <w:sz w:val="22"/>
          <w:szCs w:val="22"/>
          <w:lang w:val="en-GB"/>
        </w:rPr>
        <w:t xml:space="preserve"> for them</w:t>
      </w:r>
      <w:r w:rsidR="00B43332">
        <w:rPr>
          <w:rFonts w:cs="Arial"/>
          <w:sz w:val="22"/>
          <w:szCs w:val="22"/>
          <w:lang w:val="en-GB"/>
        </w:rPr>
        <w:t xml:space="preserve">. </w:t>
      </w:r>
      <w:r w:rsidR="003106C8">
        <w:rPr>
          <w:rFonts w:cs="Arial"/>
          <w:sz w:val="22"/>
          <w:szCs w:val="22"/>
          <w:lang w:val="en-GB"/>
        </w:rPr>
        <w:t>Often knowledge level</w:t>
      </w:r>
      <w:r w:rsidR="00F541A8">
        <w:rPr>
          <w:rFonts w:cs="Arial"/>
          <w:sz w:val="22"/>
          <w:szCs w:val="22"/>
          <w:lang w:val="en-GB"/>
        </w:rPr>
        <w:t>s</w:t>
      </w:r>
      <w:r w:rsidR="003106C8">
        <w:rPr>
          <w:rFonts w:cs="Arial"/>
          <w:sz w:val="22"/>
          <w:szCs w:val="22"/>
          <w:lang w:val="en-GB"/>
        </w:rPr>
        <w:t xml:space="preserve"> </w:t>
      </w:r>
      <w:r w:rsidR="00F541A8">
        <w:rPr>
          <w:rFonts w:cs="Arial"/>
          <w:sz w:val="22"/>
          <w:szCs w:val="22"/>
          <w:lang w:val="en-GB"/>
        </w:rPr>
        <w:t>are</w:t>
      </w:r>
      <w:r w:rsidR="003106C8">
        <w:rPr>
          <w:rFonts w:cs="Arial"/>
          <w:sz w:val="22"/>
          <w:szCs w:val="22"/>
          <w:lang w:val="en-GB"/>
        </w:rPr>
        <w:t xml:space="preserve"> </w:t>
      </w:r>
      <w:r w:rsidR="00AD7E9A">
        <w:rPr>
          <w:rFonts w:cs="Arial"/>
          <w:sz w:val="22"/>
          <w:szCs w:val="22"/>
          <w:lang w:val="en-GB"/>
        </w:rPr>
        <w:t>assumed</w:t>
      </w:r>
      <w:r w:rsidR="0053583A">
        <w:rPr>
          <w:rFonts w:cs="Arial"/>
          <w:sz w:val="22"/>
          <w:szCs w:val="22"/>
          <w:lang w:val="en-GB"/>
        </w:rPr>
        <w:t xml:space="preserve"> among students based on their</w:t>
      </w:r>
      <w:r w:rsidR="004E5153">
        <w:rPr>
          <w:rFonts w:cs="Arial"/>
          <w:sz w:val="22"/>
          <w:szCs w:val="22"/>
          <w:lang w:val="en-GB"/>
        </w:rPr>
        <w:t xml:space="preserve"> year of </w:t>
      </w:r>
      <w:r w:rsidR="00030E77">
        <w:rPr>
          <w:rFonts w:cs="Arial"/>
          <w:sz w:val="22"/>
          <w:szCs w:val="22"/>
          <w:lang w:val="en-GB"/>
        </w:rPr>
        <w:t>study</w:t>
      </w:r>
      <w:r w:rsidR="00B81407">
        <w:rPr>
          <w:rFonts w:cs="Arial"/>
          <w:sz w:val="22"/>
          <w:szCs w:val="22"/>
          <w:lang w:val="en-GB"/>
        </w:rPr>
        <w:t>,</w:t>
      </w:r>
      <w:r w:rsidR="00B43332">
        <w:rPr>
          <w:rFonts w:cs="Arial"/>
          <w:sz w:val="22"/>
          <w:szCs w:val="22"/>
          <w:lang w:val="en-GB"/>
        </w:rPr>
        <w:t xml:space="preserve"> having progressed through high-stakes assessment</w:t>
      </w:r>
      <w:r w:rsidR="00430A69">
        <w:rPr>
          <w:rFonts w:cs="Arial"/>
          <w:sz w:val="22"/>
          <w:szCs w:val="22"/>
          <w:lang w:val="en-GB"/>
        </w:rPr>
        <w:t>s</w:t>
      </w:r>
      <w:r w:rsidR="00B81407">
        <w:rPr>
          <w:rFonts w:cs="Arial"/>
          <w:sz w:val="22"/>
          <w:szCs w:val="22"/>
          <w:lang w:val="en-GB"/>
        </w:rPr>
        <w:t>,</w:t>
      </w:r>
      <w:r w:rsidR="00030E77">
        <w:rPr>
          <w:rFonts w:cs="Arial"/>
          <w:sz w:val="22"/>
          <w:szCs w:val="22"/>
          <w:lang w:val="en-GB"/>
        </w:rPr>
        <w:t xml:space="preserve"> </w:t>
      </w:r>
      <w:r w:rsidR="00430A69">
        <w:rPr>
          <w:rFonts w:cs="Arial"/>
          <w:sz w:val="22"/>
          <w:szCs w:val="22"/>
          <w:lang w:val="en-GB"/>
        </w:rPr>
        <w:t>or</w:t>
      </w:r>
      <w:r w:rsidR="00116049">
        <w:rPr>
          <w:rFonts w:cs="Arial"/>
          <w:sz w:val="22"/>
          <w:szCs w:val="22"/>
          <w:lang w:val="en-GB"/>
        </w:rPr>
        <w:t xml:space="preserve"> their</w:t>
      </w:r>
      <w:r w:rsidR="00430A69">
        <w:rPr>
          <w:rFonts w:cs="Arial"/>
          <w:sz w:val="22"/>
          <w:szCs w:val="22"/>
          <w:lang w:val="en-GB"/>
        </w:rPr>
        <w:t xml:space="preserve"> accumulated</w:t>
      </w:r>
      <w:r w:rsidR="00B43332">
        <w:rPr>
          <w:rFonts w:cs="Arial"/>
          <w:sz w:val="22"/>
          <w:szCs w:val="22"/>
          <w:lang w:val="en-GB"/>
        </w:rPr>
        <w:t xml:space="preserve"> total</w:t>
      </w:r>
      <w:r w:rsidR="004E5153">
        <w:rPr>
          <w:rFonts w:cs="Arial"/>
          <w:sz w:val="22"/>
          <w:szCs w:val="22"/>
          <w:lang w:val="en-GB"/>
        </w:rPr>
        <w:t xml:space="preserve"> experience</w:t>
      </w:r>
      <w:r w:rsidR="00B43332">
        <w:rPr>
          <w:rFonts w:cs="Arial"/>
          <w:sz w:val="22"/>
          <w:szCs w:val="22"/>
          <w:lang w:val="en-GB"/>
        </w:rPr>
        <w:t xml:space="preserve"> over a programme.</w:t>
      </w:r>
      <w:r w:rsidR="004E5153">
        <w:rPr>
          <w:rFonts w:cs="Arial"/>
          <w:sz w:val="22"/>
          <w:szCs w:val="22"/>
          <w:lang w:val="en-GB"/>
        </w:rPr>
        <w:t xml:space="preserve"> </w:t>
      </w:r>
      <w:r w:rsidR="00C26CE0">
        <w:rPr>
          <w:rFonts w:cs="Arial"/>
          <w:sz w:val="22"/>
          <w:szCs w:val="22"/>
          <w:lang w:val="en-GB"/>
        </w:rPr>
        <w:t>T</w:t>
      </w:r>
      <w:r w:rsidR="004E5153">
        <w:rPr>
          <w:rFonts w:cs="Arial"/>
          <w:sz w:val="22"/>
          <w:szCs w:val="22"/>
          <w:lang w:val="en-GB"/>
        </w:rPr>
        <w:t xml:space="preserve">ime spent </w:t>
      </w:r>
      <w:r w:rsidR="00C26CE0">
        <w:rPr>
          <w:rFonts w:cs="Arial"/>
          <w:sz w:val="22"/>
          <w:szCs w:val="22"/>
          <w:lang w:val="en-GB"/>
        </w:rPr>
        <w:t xml:space="preserve">on </w:t>
      </w:r>
      <w:r w:rsidR="00B81407">
        <w:rPr>
          <w:rFonts w:cs="Arial"/>
          <w:sz w:val="22"/>
          <w:szCs w:val="22"/>
          <w:lang w:val="en-GB"/>
        </w:rPr>
        <w:t xml:space="preserve">a </w:t>
      </w:r>
      <w:r w:rsidR="00C26CE0">
        <w:rPr>
          <w:rFonts w:cs="Arial"/>
          <w:sz w:val="22"/>
          <w:szCs w:val="22"/>
          <w:lang w:val="en-GB"/>
        </w:rPr>
        <w:t>course</w:t>
      </w:r>
      <w:r w:rsidR="004E5153">
        <w:rPr>
          <w:rFonts w:cs="Arial"/>
          <w:sz w:val="22"/>
          <w:szCs w:val="22"/>
          <w:lang w:val="en-GB"/>
        </w:rPr>
        <w:t xml:space="preserve"> is a poor marker of competence</w:t>
      </w:r>
      <w:r w:rsidR="007172C8">
        <w:rPr>
          <w:rFonts w:cs="Arial"/>
          <w:sz w:val="22"/>
          <w:szCs w:val="22"/>
          <w:lang w:val="en-GB"/>
        </w:rPr>
        <w:t xml:space="preserve"> </w:t>
      </w:r>
      <w:r w:rsidR="00DC7526">
        <w:rPr>
          <w:rFonts w:cs="Arial"/>
          <w:sz w:val="22"/>
          <w:szCs w:val="22"/>
          <w:lang w:val="en-GB"/>
        </w:rPr>
        <w:fldChar w:fldCharType="begin"/>
      </w:r>
      <w:r w:rsidR="008E7A19">
        <w:rPr>
          <w:rFonts w:cs="Arial"/>
          <w:sz w:val="22"/>
          <w:szCs w:val="22"/>
          <w:lang w:val="en-GB"/>
        </w:rPr>
        <w:instrText xml:space="preserve"> ADDIN EN.CITE &lt;EndNote&gt;&lt;Cite&gt;&lt;Author&gt;Frank&lt;/Author&gt;&lt;Year&gt;2010&lt;/Year&gt;&lt;RecNum&gt;12859&lt;/RecNum&gt;&lt;DisplayText&gt;(60)&lt;/DisplayText&gt;&lt;record&gt;&lt;rec-number&gt;12859&lt;/rec-number&gt;&lt;foreign-keys&gt;&lt;key app="EN" db-id="tvrfrp0sce50xse9td5vt92zwxd552pefpzp" timestamp="1559127428"&gt;12859&lt;/key&gt;&lt;/foreign-keys&gt;&lt;ref-type name="Journal Article"&gt;17&lt;/ref-type&gt;&lt;contributors&gt;&lt;authors&gt;&lt;author&gt;Frank, JR.&lt;/author&gt;&lt;author&gt;Snell, LS.&lt;/author&gt;&lt;author&gt;Ten Cate, O.&lt;/author&gt;&lt;author&gt;Holmboe, ES.&lt;/author&gt;&lt;author&gt;Carraccio, C.&lt;/author&gt;&lt;author&gt;Swing, SR.&lt;/author&gt;&lt;author&gt;Harris, P.&lt;/author&gt;&lt;author&gt;Glasgow, NJ.&lt;/author&gt;&lt;author&gt;Campbell, C.&lt;/author&gt;&lt;author&gt;Dath, D.&lt;/author&gt;&lt;author&gt;Harden, RM.&lt;/author&gt;&lt;author&gt;Lobst, W.&lt;/author&gt;&lt;author&gt;Long, DM.&lt;/author&gt;&lt;author&gt;Mungroo, R.&lt;/author&gt;&lt;author&gt;Richardson, DL.&lt;/author&gt;&lt;author&gt;Sherbino, J.&lt;/author&gt;&lt;author&gt;Silver, I.&lt;/author&gt;&lt;author&gt;Taber, S.&lt;/author&gt;&lt;author&gt;Talbot, M.&lt;/author&gt;&lt;author&gt;Harris, KA.&lt;/author&gt;&lt;/authors&gt;&lt;/contributors&gt;&lt;titles&gt;&lt;title&gt;Competency-based medical education: theory to practice&lt;/title&gt;&lt;secondary-title&gt;Medical Teacher&lt;/secondary-title&gt;&lt;/titles&gt;&lt;periodical&gt;&lt;full-title&gt;Med Teach&lt;/full-title&gt;&lt;abbr-1&gt;Medical teacher&lt;/abbr-1&gt;&lt;/periodical&gt;&lt;pages&gt;638-645&lt;/pages&gt;&lt;volume&gt;32&lt;/volume&gt;&lt;number&gt;8&lt;/number&gt;&lt;dates&gt;&lt;year&gt;2010&lt;/year&gt;&lt;/dates&gt;&lt;urls&gt;&lt;/urls&gt;&lt;/record&gt;&lt;/Cite&gt;&lt;/EndNote&gt;</w:instrText>
      </w:r>
      <w:r w:rsidR="00DC7526">
        <w:rPr>
          <w:rFonts w:cs="Arial"/>
          <w:sz w:val="22"/>
          <w:szCs w:val="22"/>
          <w:lang w:val="en-GB"/>
        </w:rPr>
        <w:fldChar w:fldCharType="separate"/>
      </w:r>
      <w:r w:rsidR="008E7A19">
        <w:rPr>
          <w:rFonts w:cs="Arial"/>
          <w:noProof/>
          <w:sz w:val="22"/>
          <w:szCs w:val="22"/>
          <w:lang w:val="en-GB"/>
        </w:rPr>
        <w:t>(60)</w:t>
      </w:r>
      <w:r w:rsidR="00DC7526">
        <w:rPr>
          <w:rFonts w:cs="Arial"/>
          <w:sz w:val="22"/>
          <w:szCs w:val="22"/>
          <w:lang w:val="en-GB"/>
        </w:rPr>
        <w:fldChar w:fldCharType="end"/>
      </w:r>
      <w:r w:rsidR="004E5153">
        <w:rPr>
          <w:rFonts w:cs="Arial"/>
          <w:sz w:val="22"/>
          <w:szCs w:val="22"/>
          <w:lang w:val="en-GB"/>
        </w:rPr>
        <w:t xml:space="preserve"> </w:t>
      </w:r>
      <w:r w:rsidR="004E1FBB">
        <w:rPr>
          <w:rFonts w:cs="Arial"/>
          <w:sz w:val="22"/>
          <w:szCs w:val="22"/>
          <w:lang w:val="en-GB"/>
        </w:rPr>
        <w:t>and</w:t>
      </w:r>
      <w:r w:rsidR="00BF386B">
        <w:rPr>
          <w:rFonts w:cs="Arial"/>
          <w:sz w:val="22"/>
          <w:szCs w:val="22"/>
          <w:lang w:val="en-GB"/>
        </w:rPr>
        <w:t xml:space="preserve"> this </w:t>
      </w:r>
      <w:r w:rsidR="00B81407">
        <w:rPr>
          <w:rFonts w:cs="Arial"/>
          <w:sz w:val="22"/>
          <w:szCs w:val="22"/>
          <w:lang w:val="en-GB"/>
        </w:rPr>
        <w:t xml:space="preserve">realist review </w:t>
      </w:r>
      <w:r w:rsidR="00BF386B">
        <w:rPr>
          <w:rFonts w:cs="Arial"/>
          <w:sz w:val="22"/>
          <w:szCs w:val="22"/>
          <w:lang w:val="en-GB"/>
        </w:rPr>
        <w:t xml:space="preserve">suggests </w:t>
      </w:r>
      <w:r w:rsidR="006A4080">
        <w:rPr>
          <w:rFonts w:cs="Arial"/>
          <w:sz w:val="22"/>
          <w:szCs w:val="22"/>
          <w:lang w:val="en-GB"/>
        </w:rPr>
        <w:t>a given</w:t>
      </w:r>
      <w:r w:rsidR="0034395F" w:rsidRPr="0034395F">
        <w:rPr>
          <w:rFonts w:cs="Arial"/>
          <w:sz w:val="22"/>
          <w:szCs w:val="22"/>
          <w:lang w:val="en-GB"/>
        </w:rPr>
        <w:t xml:space="preserve"> intervention </w:t>
      </w:r>
      <w:r w:rsidR="006A4080">
        <w:rPr>
          <w:rFonts w:cs="Arial"/>
          <w:sz w:val="22"/>
          <w:szCs w:val="22"/>
          <w:lang w:val="en-GB"/>
        </w:rPr>
        <w:t>may</w:t>
      </w:r>
      <w:r w:rsidR="0034395F" w:rsidRPr="0034395F">
        <w:rPr>
          <w:rFonts w:cs="Arial"/>
          <w:sz w:val="22"/>
          <w:szCs w:val="22"/>
          <w:lang w:val="en-GB"/>
        </w:rPr>
        <w:t xml:space="preserve"> not have the same impact on all students</w:t>
      </w:r>
      <w:r w:rsidR="006A4080">
        <w:rPr>
          <w:rFonts w:cs="Arial"/>
          <w:sz w:val="22"/>
          <w:szCs w:val="22"/>
          <w:lang w:val="en-GB"/>
        </w:rPr>
        <w:t>, especially those with low knowledge states who need support the most</w:t>
      </w:r>
      <w:r w:rsidR="0034395F">
        <w:rPr>
          <w:rFonts w:cs="Arial"/>
          <w:sz w:val="22"/>
          <w:szCs w:val="22"/>
          <w:lang w:val="en-GB"/>
        </w:rPr>
        <w:t>.</w:t>
      </w:r>
      <w:r w:rsidR="0042743F">
        <w:rPr>
          <w:rFonts w:cs="Arial"/>
          <w:sz w:val="22"/>
          <w:szCs w:val="22"/>
          <w:lang w:val="en-GB"/>
        </w:rPr>
        <w:t xml:space="preserve"> Furthermore, improving knowledge </w:t>
      </w:r>
      <w:r w:rsidR="006A4080">
        <w:rPr>
          <w:rFonts w:cs="Arial"/>
          <w:sz w:val="22"/>
          <w:szCs w:val="22"/>
          <w:lang w:val="en-GB"/>
        </w:rPr>
        <w:t xml:space="preserve">for clinical reasoning </w:t>
      </w:r>
      <w:r w:rsidR="0042743F">
        <w:rPr>
          <w:rFonts w:cs="Arial"/>
          <w:sz w:val="22"/>
          <w:szCs w:val="22"/>
          <w:lang w:val="en-GB"/>
        </w:rPr>
        <w:t>has been highlighted as the most promising area</w:t>
      </w:r>
      <w:r w:rsidR="000B06C6">
        <w:rPr>
          <w:rFonts w:cs="Arial"/>
          <w:sz w:val="22"/>
          <w:szCs w:val="22"/>
          <w:lang w:val="en-GB"/>
        </w:rPr>
        <w:t xml:space="preserve"> to improve diagnostic accuracy and reduce error </w:t>
      </w:r>
      <w:r w:rsidR="000B06C6">
        <w:rPr>
          <w:rFonts w:cs="Arial"/>
          <w:sz w:val="22"/>
          <w:szCs w:val="22"/>
          <w:lang w:val="en-GB"/>
        </w:rPr>
        <w:fldChar w:fldCharType="begin">
          <w:fldData xml:space="preserve">PEVuZE5vdGU+PENpdGU+PEF1dGhvcj5Ob3JtYW48L0F1dGhvcj48WWVhcj4yMDEwPC9ZZWFyPjxS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</w:fldData>
        </w:fldChar>
      </w:r>
      <w:r w:rsidR="000B06C6">
        <w:rPr>
          <w:rFonts w:cs="Arial"/>
          <w:sz w:val="22"/>
          <w:szCs w:val="22"/>
          <w:lang w:val="en-GB"/>
        </w:rPr>
        <w:instrText xml:space="preserve"> ADDIN EN.CITE </w:instrText>
      </w:r>
      <w:r w:rsidR="000B06C6">
        <w:rPr>
          <w:rFonts w:cs="Arial"/>
          <w:sz w:val="22"/>
          <w:szCs w:val="22"/>
          <w:lang w:val="en-GB"/>
        </w:rPr>
        <w:fldChar w:fldCharType="begin">
          <w:fldData xml:space="preserve">PEVuZE5vdGU+PENpdGU+PEF1dGhvcj5Ob3JtYW48L0F1dGhvcj48WWVhcj4yMDEwPC9ZZWFyPjxS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</w:fldData>
        </w:fldChar>
      </w:r>
      <w:r w:rsidR="000B06C6">
        <w:rPr>
          <w:rFonts w:cs="Arial"/>
          <w:sz w:val="22"/>
          <w:szCs w:val="22"/>
          <w:lang w:val="en-GB"/>
        </w:rPr>
        <w:instrText xml:space="preserve"> ADDIN EN.CITE.DATA </w:instrText>
      </w:r>
      <w:r w:rsidR="000B06C6">
        <w:rPr>
          <w:rFonts w:cs="Arial"/>
          <w:sz w:val="22"/>
          <w:szCs w:val="22"/>
          <w:lang w:val="en-GB"/>
        </w:rPr>
      </w:r>
      <w:r w:rsidR="000B06C6">
        <w:rPr>
          <w:rFonts w:cs="Arial"/>
          <w:sz w:val="22"/>
          <w:szCs w:val="22"/>
          <w:lang w:val="en-GB"/>
        </w:rPr>
        <w:fldChar w:fldCharType="end"/>
      </w:r>
      <w:r w:rsidR="000B06C6">
        <w:rPr>
          <w:rFonts w:cs="Arial"/>
          <w:sz w:val="22"/>
          <w:szCs w:val="22"/>
          <w:lang w:val="en-GB"/>
        </w:rPr>
      </w:r>
      <w:r w:rsidR="000B06C6">
        <w:rPr>
          <w:rFonts w:cs="Arial"/>
          <w:sz w:val="22"/>
          <w:szCs w:val="22"/>
          <w:lang w:val="en-GB"/>
        </w:rPr>
        <w:fldChar w:fldCharType="separate"/>
      </w:r>
      <w:r w:rsidR="000B06C6">
        <w:rPr>
          <w:rFonts w:cs="Arial"/>
          <w:noProof/>
          <w:sz w:val="22"/>
          <w:szCs w:val="22"/>
          <w:lang w:val="en-GB"/>
        </w:rPr>
        <w:t>(4, 61, 62)</w:t>
      </w:r>
      <w:r w:rsidR="000B06C6">
        <w:rPr>
          <w:rFonts w:cs="Arial"/>
          <w:sz w:val="22"/>
          <w:szCs w:val="22"/>
          <w:lang w:val="en-GB"/>
        </w:rPr>
        <w:fldChar w:fldCharType="end"/>
      </w:r>
      <w:r w:rsidR="000B06C6">
        <w:rPr>
          <w:rFonts w:cs="Arial"/>
          <w:sz w:val="22"/>
          <w:szCs w:val="22"/>
          <w:lang w:val="en-GB"/>
        </w:rPr>
        <w:t xml:space="preserve">. This review </w:t>
      </w:r>
      <w:r w:rsidR="006A4080">
        <w:rPr>
          <w:rFonts w:cs="Arial"/>
          <w:sz w:val="22"/>
          <w:szCs w:val="22"/>
          <w:lang w:val="en-GB"/>
        </w:rPr>
        <w:t>supports that call</w:t>
      </w:r>
      <w:r w:rsidR="00895BED">
        <w:rPr>
          <w:rFonts w:cs="Arial"/>
          <w:sz w:val="22"/>
          <w:szCs w:val="22"/>
          <w:lang w:val="en-GB"/>
        </w:rPr>
        <w:t xml:space="preserve"> </w:t>
      </w:r>
      <w:r w:rsidR="006A4080">
        <w:rPr>
          <w:rFonts w:cs="Arial"/>
          <w:sz w:val="22"/>
          <w:szCs w:val="22"/>
          <w:lang w:val="en-GB"/>
        </w:rPr>
        <w:t xml:space="preserve">and the findings suggest </w:t>
      </w:r>
      <w:r w:rsidR="000B06C6">
        <w:rPr>
          <w:rFonts w:cs="Arial"/>
          <w:sz w:val="22"/>
          <w:szCs w:val="22"/>
          <w:lang w:val="en-GB"/>
        </w:rPr>
        <w:t xml:space="preserve">improving knowledge structures and </w:t>
      </w:r>
      <w:proofErr w:type="gramStart"/>
      <w:r w:rsidR="000B06C6">
        <w:rPr>
          <w:rFonts w:cs="Arial"/>
          <w:sz w:val="22"/>
          <w:szCs w:val="22"/>
          <w:lang w:val="en-GB"/>
        </w:rPr>
        <w:t>long term</w:t>
      </w:r>
      <w:proofErr w:type="gramEnd"/>
      <w:r w:rsidR="000B06C6">
        <w:rPr>
          <w:rFonts w:cs="Arial"/>
          <w:sz w:val="22"/>
          <w:szCs w:val="22"/>
          <w:lang w:val="en-GB"/>
        </w:rPr>
        <w:t xml:space="preserve"> </w:t>
      </w:r>
      <w:r w:rsidR="00262FC0">
        <w:rPr>
          <w:rFonts w:cs="Arial"/>
          <w:sz w:val="22"/>
          <w:szCs w:val="22"/>
          <w:lang w:val="en-GB"/>
        </w:rPr>
        <w:t xml:space="preserve">knowledge </w:t>
      </w:r>
      <w:r w:rsidR="000B06C6">
        <w:rPr>
          <w:rFonts w:cs="Arial"/>
          <w:sz w:val="22"/>
          <w:szCs w:val="22"/>
          <w:lang w:val="en-GB"/>
        </w:rPr>
        <w:t>retention</w:t>
      </w:r>
      <w:r w:rsidR="006A4080">
        <w:rPr>
          <w:rFonts w:cs="Arial"/>
          <w:sz w:val="22"/>
          <w:szCs w:val="22"/>
          <w:lang w:val="en-GB"/>
        </w:rPr>
        <w:t xml:space="preserve"> for later recall</w:t>
      </w:r>
      <w:r w:rsidR="000B06C6">
        <w:rPr>
          <w:rFonts w:cs="Arial"/>
          <w:sz w:val="22"/>
          <w:szCs w:val="22"/>
          <w:lang w:val="en-GB"/>
        </w:rPr>
        <w:t xml:space="preserve"> </w:t>
      </w:r>
      <w:r w:rsidR="006A4080">
        <w:rPr>
          <w:rFonts w:cs="Arial"/>
          <w:sz w:val="22"/>
          <w:szCs w:val="22"/>
          <w:lang w:val="en-GB"/>
        </w:rPr>
        <w:t>is essential for the</w:t>
      </w:r>
      <w:r w:rsidR="000B06C6">
        <w:rPr>
          <w:rFonts w:cs="Arial"/>
          <w:sz w:val="22"/>
          <w:szCs w:val="22"/>
          <w:lang w:val="en-GB"/>
        </w:rPr>
        <w:t xml:space="preserve"> develop</w:t>
      </w:r>
      <w:r w:rsidR="006A4080">
        <w:rPr>
          <w:rFonts w:cs="Arial"/>
          <w:sz w:val="22"/>
          <w:szCs w:val="22"/>
          <w:lang w:val="en-GB"/>
        </w:rPr>
        <w:t xml:space="preserve">ment of both confidence and competence in </w:t>
      </w:r>
      <w:r w:rsidR="000B06C6">
        <w:rPr>
          <w:rFonts w:cs="Arial"/>
          <w:sz w:val="22"/>
          <w:szCs w:val="22"/>
          <w:lang w:val="en-GB"/>
        </w:rPr>
        <w:t>clinical reasoning.</w:t>
      </w:r>
    </w:p>
    <w:p w14:paraId="5E474469" w14:textId="77777777" w:rsidR="009B2D58" w:rsidRDefault="009B2D58" w:rsidP="009B2D58">
      <w:pPr>
        <w:spacing w:line="360" w:lineRule="auto"/>
        <w:jc w:val="both"/>
        <w:rPr>
          <w:rFonts w:cs="Arial"/>
          <w:sz w:val="22"/>
          <w:szCs w:val="22"/>
          <w:lang w:val="en-GB"/>
        </w:rPr>
      </w:pPr>
    </w:p>
    <w:p w14:paraId="561F0010" w14:textId="1667CA49" w:rsidR="0082442C" w:rsidRDefault="00365C5B" w:rsidP="002254DA">
      <w:pPr>
        <w:spacing w:line="360" w:lineRule="auto"/>
        <w:jc w:val="both"/>
        <w:rPr>
          <w:rFonts w:cstheme="minorHAnsi"/>
          <w:sz w:val="22"/>
          <w:szCs w:val="22"/>
        </w:rPr>
      </w:pPr>
      <w:r>
        <w:rPr>
          <w:rFonts w:cs="Arial"/>
          <w:sz w:val="22"/>
          <w:szCs w:val="22"/>
          <w:lang w:val="en-GB"/>
        </w:rPr>
        <w:t>Although not the main focus of the review, student</w:t>
      </w:r>
      <w:r w:rsidR="00597B7D">
        <w:rPr>
          <w:rFonts w:cs="Arial"/>
          <w:sz w:val="22"/>
          <w:szCs w:val="22"/>
          <w:lang w:val="en-GB"/>
        </w:rPr>
        <w:t>s</w:t>
      </w:r>
      <w:r>
        <w:rPr>
          <w:rFonts w:cs="Arial"/>
          <w:sz w:val="22"/>
          <w:szCs w:val="22"/>
          <w:lang w:val="en-GB"/>
        </w:rPr>
        <w:t xml:space="preserve"> with low knowledge states featured heavily </w:t>
      </w:r>
      <w:r w:rsidR="00597B7D">
        <w:rPr>
          <w:rFonts w:cs="Arial"/>
          <w:sz w:val="22"/>
          <w:szCs w:val="22"/>
          <w:lang w:val="en-GB"/>
        </w:rPr>
        <w:t>as</w:t>
      </w:r>
      <w:r>
        <w:rPr>
          <w:rFonts w:cs="Arial"/>
          <w:sz w:val="22"/>
          <w:szCs w:val="22"/>
          <w:lang w:val="en-GB"/>
        </w:rPr>
        <w:t xml:space="preserve"> targets for educational interventions to develop analytical and non-analytical clinical reasoning ability. Effective teaching and learning strategies are particularly important among this group of learners since they provide the greatest challenge for clinical teachers. </w:t>
      </w:r>
      <w:r w:rsidR="000E075C" w:rsidRPr="00B75FF7">
        <w:rPr>
          <w:rFonts w:cstheme="minorHAnsi"/>
          <w:sz w:val="22"/>
          <w:szCs w:val="22"/>
        </w:rPr>
        <w:t xml:space="preserve">Retrieval </w:t>
      </w:r>
      <w:r w:rsidR="000E075C" w:rsidRPr="00B75FF7">
        <w:rPr>
          <w:rFonts w:cstheme="minorHAnsi"/>
          <w:sz w:val="22"/>
          <w:szCs w:val="22"/>
        </w:rPr>
        <w:lastRenderedPageBreak/>
        <w:t>practice</w:t>
      </w:r>
      <w:r w:rsidR="00BB6883">
        <w:rPr>
          <w:rFonts w:cstheme="minorHAnsi"/>
          <w:sz w:val="22"/>
          <w:szCs w:val="22"/>
        </w:rPr>
        <w:t>, interleaving</w:t>
      </w:r>
      <w:r w:rsidR="000E075C" w:rsidRPr="00B75FF7">
        <w:rPr>
          <w:rFonts w:cstheme="minorHAnsi"/>
          <w:sz w:val="22"/>
          <w:szCs w:val="22"/>
        </w:rPr>
        <w:t xml:space="preserve"> and spaced practice are examples of</w:t>
      </w:r>
      <w:r w:rsidR="0082442C">
        <w:rPr>
          <w:rFonts w:cstheme="minorHAnsi"/>
          <w:sz w:val="22"/>
          <w:szCs w:val="22"/>
        </w:rPr>
        <w:t xml:space="preserve"> learning strategies which induce</w:t>
      </w:r>
      <w:r w:rsidR="000E075C" w:rsidRPr="00B75FF7">
        <w:rPr>
          <w:rFonts w:cstheme="minorHAnsi"/>
          <w:sz w:val="22"/>
          <w:szCs w:val="22"/>
        </w:rPr>
        <w:t xml:space="preserve"> ‘desirable difficulties’</w:t>
      </w:r>
      <w:r w:rsidR="0082442C">
        <w:rPr>
          <w:rFonts w:cstheme="minorHAnsi"/>
          <w:sz w:val="22"/>
          <w:szCs w:val="22"/>
        </w:rPr>
        <w:t xml:space="preserve"> among learners and demonstrate the </w:t>
      </w:r>
      <w:r w:rsidR="00597B7D">
        <w:rPr>
          <w:rFonts w:cstheme="minorHAnsi"/>
          <w:sz w:val="22"/>
          <w:szCs w:val="22"/>
        </w:rPr>
        <w:t>promising</w:t>
      </w:r>
      <w:r w:rsidR="0082442C">
        <w:rPr>
          <w:rFonts w:cstheme="minorHAnsi"/>
          <w:sz w:val="22"/>
          <w:szCs w:val="22"/>
        </w:rPr>
        <w:t xml:space="preserve"> outcomes for constructing knowledge </w:t>
      </w:r>
      <w:r w:rsidR="00597B7D">
        <w:rPr>
          <w:rFonts w:cstheme="minorHAnsi"/>
          <w:sz w:val="22"/>
          <w:szCs w:val="22"/>
        </w:rPr>
        <w:t>and effective</w:t>
      </w:r>
      <w:r w:rsidR="0082442C">
        <w:rPr>
          <w:rFonts w:cstheme="minorHAnsi"/>
          <w:sz w:val="22"/>
          <w:szCs w:val="22"/>
        </w:rPr>
        <w:t xml:space="preserve"> transfer into </w:t>
      </w:r>
      <w:r w:rsidR="000E075C" w:rsidRPr="00B75FF7">
        <w:rPr>
          <w:rFonts w:cstheme="minorHAnsi"/>
          <w:sz w:val="22"/>
          <w:szCs w:val="22"/>
        </w:rPr>
        <w:t>memory</w:t>
      </w:r>
      <w:r w:rsidR="00047D3B">
        <w:rPr>
          <w:rFonts w:cstheme="minorHAnsi"/>
          <w:sz w:val="22"/>
          <w:szCs w:val="22"/>
        </w:rPr>
        <w:t xml:space="preserve"> </w:t>
      </w:r>
      <w:r w:rsidR="00047D3B">
        <w:rPr>
          <w:rFonts w:cstheme="minorHAnsi"/>
          <w:sz w:val="22"/>
          <w:szCs w:val="22"/>
        </w:rPr>
        <w:fldChar w:fldCharType="begin"/>
      </w:r>
      <w:r w:rsidR="00047D3B">
        <w:rPr>
          <w:rFonts w:cstheme="minorHAnsi"/>
          <w:sz w:val="22"/>
          <w:szCs w:val="22"/>
        </w:rPr>
        <w:instrText xml:space="preserve"> ADDIN EN.CITE &lt;EndNote&gt;&lt;Cite&gt;&lt;Author&gt;Brown&lt;/Author&gt;&lt;Year&gt;2014&lt;/Year&gt;&lt;RecNum&gt;12877&lt;/RecNum&gt;&lt;DisplayText&gt;(63)&lt;/DisplayText&gt;&lt;record&gt;&lt;rec-number&gt;12877&lt;/rec-number&gt;&lt;foreign-keys&gt;&lt;key app="EN" db-id="tvrfrp0sce50xse9td5vt92zwxd552pefpzp" timestamp="1579092250"&gt;12877&lt;/key&gt;&lt;/foreign-keys&gt;&lt;ref-type name="Book"&gt;6&lt;/ref-type&gt;&lt;contributors&gt;&lt;authors&gt;&lt;author&gt;Brown, P.C.&lt;/author&gt;&lt;author&gt;Roediger, H.L.&lt;/author&gt;&lt;author&gt;McDaniel, M.A.&lt;/author&gt;&lt;/authors&gt;&lt;/contributors&gt;&lt;titles&gt;&lt;title&gt;Make it stick: The science of successful learning&lt;/title&gt;&lt;/titles&gt;&lt;dates&gt;&lt;year&gt;2014&lt;/year&gt;&lt;/dates&gt;&lt;pub-location&gt;USA&lt;/pub-location&gt;&lt;publisher&gt;Harvard University Press&lt;/publisher&gt;&lt;urls&gt;&lt;/urls&gt;&lt;/record&gt;&lt;/Cite&gt;&lt;/EndNote&gt;</w:instrText>
      </w:r>
      <w:r w:rsidR="00047D3B">
        <w:rPr>
          <w:rFonts w:cstheme="minorHAnsi"/>
          <w:sz w:val="22"/>
          <w:szCs w:val="22"/>
        </w:rPr>
        <w:fldChar w:fldCharType="separate"/>
      </w:r>
      <w:r w:rsidR="00047D3B">
        <w:rPr>
          <w:rFonts w:cstheme="minorHAnsi"/>
          <w:noProof/>
          <w:sz w:val="22"/>
          <w:szCs w:val="22"/>
        </w:rPr>
        <w:t>(63)</w:t>
      </w:r>
      <w:r w:rsidR="00047D3B">
        <w:rPr>
          <w:rFonts w:cstheme="minorHAnsi"/>
          <w:sz w:val="22"/>
          <w:szCs w:val="22"/>
        </w:rPr>
        <w:fldChar w:fldCharType="end"/>
      </w:r>
      <w:r w:rsidR="00A24AF3">
        <w:rPr>
          <w:rFonts w:cstheme="minorHAnsi"/>
          <w:sz w:val="22"/>
          <w:szCs w:val="22"/>
        </w:rPr>
        <w:t xml:space="preserve">. </w:t>
      </w:r>
      <w:r w:rsidR="00BB6883">
        <w:rPr>
          <w:rFonts w:cstheme="minorHAnsi"/>
          <w:sz w:val="22"/>
          <w:szCs w:val="22"/>
        </w:rPr>
        <w:t xml:space="preserve">These strategies </w:t>
      </w:r>
      <w:r w:rsidR="0082442C">
        <w:rPr>
          <w:rFonts w:cstheme="minorHAnsi"/>
          <w:sz w:val="22"/>
          <w:szCs w:val="22"/>
        </w:rPr>
        <w:t>promote</w:t>
      </w:r>
      <w:r w:rsidR="00BB6883">
        <w:rPr>
          <w:rFonts w:cstheme="minorHAnsi"/>
          <w:sz w:val="22"/>
          <w:szCs w:val="22"/>
        </w:rPr>
        <w:t xml:space="preserve"> long term retention of knowledge by </w:t>
      </w:r>
      <w:r w:rsidR="0082442C">
        <w:rPr>
          <w:rFonts w:cstheme="minorHAnsi"/>
          <w:sz w:val="22"/>
          <w:szCs w:val="22"/>
        </w:rPr>
        <w:t xml:space="preserve">encouraging learners to </w:t>
      </w:r>
      <w:r w:rsidR="00BB6883">
        <w:rPr>
          <w:rFonts w:cstheme="minorHAnsi"/>
          <w:sz w:val="22"/>
          <w:szCs w:val="22"/>
        </w:rPr>
        <w:t>revisi</w:t>
      </w:r>
      <w:r w:rsidR="0082442C">
        <w:rPr>
          <w:rFonts w:cstheme="minorHAnsi"/>
          <w:sz w:val="22"/>
          <w:szCs w:val="22"/>
        </w:rPr>
        <w:t xml:space="preserve">t </w:t>
      </w:r>
      <w:r w:rsidR="00BB6883">
        <w:rPr>
          <w:rFonts w:cstheme="minorHAnsi"/>
          <w:sz w:val="22"/>
          <w:szCs w:val="22"/>
        </w:rPr>
        <w:t>material over time, practic</w:t>
      </w:r>
      <w:r w:rsidR="0082442C">
        <w:rPr>
          <w:rFonts w:cstheme="minorHAnsi"/>
          <w:sz w:val="22"/>
          <w:szCs w:val="22"/>
        </w:rPr>
        <w:t>e</w:t>
      </w:r>
      <w:r w:rsidR="00BB6883">
        <w:rPr>
          <w:rFonts w:cstheme="minorHAnsi"/>
          <w:sz w:val="22"/>
          <w:szCs w:val="22"/>
        </w:rPr>
        <w:t xml:space="preserve"> retrieving</w:t>
      </w:r>
      <w:r w:rsidR="00597B7D">
        <w:rPr>
          <w:rFonts w:cstheme="minorHAnsi"/>
          <w:sz w:val="22"/>
          <w:szCs w:val="22"/>
        </w:rPr>
        <w:t xml:space="preserve"> stored</w:t>
      </w:r>
      <w:r w:rsidR="00BB6883">
        <w:rPr>
          <w:rFonts w:cstheme="minorHAnsi"/>
          <w:sz w:val="22"/>
          <w:szCs w:val="22"/>
        </w:rPr>
        <w:t xml:space="preserve"> information in </w:t>
      </w:r>
      <w:r w:rsidR="0082442C">
        <w:rPr>
          <w:rFonts w:cstheme="minorHAnsi"/>
          <w:sz w:val="22"/>
          <w:szCs w:val="22"/>
        </w:rPr>
        <w:t>a variety of</w:t>
      </w:r>
      <w:r w:rsidR="00BB6883">
        <w:rPr>
          <w:rFonts w:cstheme="minorHAnsi"/>
          <w:sz w:val="22"/>
          <w:szCs w:val="22"/>
        </w:rPr>
        <w:t xml:space="preserve"> ways </w:t>
      </w:r>
      <w:r w:rsidR="0082442C">
        <w:rPr>
          <w:rFonts w:cstheme="minorHAnsi"/>
          <w:sz w:val="22"/>
          <w:szCs w:val="22"/>
        </w:rPr>
        <w:t>(</w:t>
      </w:r>
      <w:r w:rsidR="00BB6883">
        <w:rPr>
          <w:rFonts w:cstheme="minorHAnsi"/>
          <w:sz w:val="22"/>
          <w:szCs w:val="22"/>
        </w:rPr>
        <w:t>such as quizzes or questioning</w:t>
      </w:r>
      <w:r w:rsidR="0082442C">
        <w:rPr>
          <w:rFonts w:cstheme="minorHAnsi"/>
          <w:sz w:val="22"/>
          <w:szCs w:val="22"/>
        </w:rPr>
        <w:t>)</w:t>
      </w:r>
      <w:r w:rsidR="000D4B8F">
        <w:rPr>
          <w:rFonts w:cstheme="minorHAnsi"/>
          <w:sz w:val="22"/>
          <w:szCs w:val="22"/>
        </w:rPr>
        <w:t xml:space="preserve"> and mix</w:t>
      </w:r>
      <w:r w:rsidR="00BB6883">
        <w:rPr>
          <w:rFonts w:cstheme="minorHAnsi"/>
          <w:sz w:val="22"/>
          <w:szCs w:val="22"/>
        </w:rPr>
        <w:t xml:space="preserve"> different subjects together</w:t>
      </w:r>
      <w:r w:rsidR="0082442C">
        <w:rPr>
          <w:rFonts w:cstheme="minorHAnsi"/>
          <w:sz w:val="22"/>
          <w:szCs w:val="22"/>
        </w:rPr>
        <w:t xml:space="preserve"> when studying</w:t>
      </w:r>
      <w:r w:rsidR="000D4B8F">
        <w:rPr>
          <w:rFonts w:cstheme="minorHAnsi"/>
          <w:sz w:val="22"/>
          <w:szCs w:val="22"/>
        </w:rPr>
        <w:t xml:space="preserve"> rather than learn</w:t>
      </w:r>
      <w:r w:rsidR="00BB6883">
        <w:rPr>
          <w:rFonts w:cstheme="minorHAnsi"/>
          <w:sz w:val="22"/>
          <w:szCs w:val="22"/>
        </w:rPr>
        <w:t xml:space="preserve"> </w:t>
      </w:r>
      <w:r w:rsidR="0082442C">
        <w:rPr>
          <w:rFonts w:cstheme="minorHAnsi"/>
          <w:sz w:val="22"/>
          <w:szCs w:val="22"/>
        </w:rPr>
        <w:t>topics in silos</w:t>
      </w:r>
      <w:r w:rsidR="006B47D1">
        <w:rPr>
          <w:rFonts w:cstheme="minorHAnsi"/>
          <w:sz w:val="22"/>
          <w:szCs w:val="22"/>
        </w:rPr>
        <w:t xml:space="preserve"> </w:t>
      </w:r>
      <w:r w:rsidR="006B47D1">
        <w:rPr>
          <w:rFonts w:cstheme="minorHAnsi"/>
          <w:sz w:val="22"/>
          <w:szCs w:val="22"/>
        </w:rPr>
        <w:fldChar w:fldCharType="begin"/>
      </w:r>
      <w:r w:rsidR="00047D3B">
        <w:rPr>
          <w:rFonts w:cstheme="minorHAnsi"/>
          <w:sz w:val="22"/>
          <w:szCs w:val="22"/>
        </w:rPr>
        <w:instrText xml:space="preserve"> ADDIN EN.CITE &lt;EndNote&gt;&lt;Cite&gt;&lt;Author&gt;Saville&lt;/Author&gt;&lt;Year&gt;2011&lt;/Year&gt;&lt;RecNum&gt;12875&lt;/RecNum&gt;&lt;DisplayText&gt;(64, 65)&lt;/DisplayText&gt;&lt;record&gt;&lt;rec-number&gt;12875&lt;/rec-number&gt;&lt;foreign-keys&gt;&lt;key app="EN" db-id="tvrfrp0sce50xse9td5vt92zwxd552pefpzp" timestamp="1579015781"&gt;12875&lt;/key&gt;&lt;/foreign-keys&gt;&lt;ref-type name="Journal Article"&gt;17&lt;/ref-type&gt;&lt;contributors&gt;&lt;authors&gt;&lt;author&gt;Saville, B. K.&lt;/author&gt;&lt;author&gt;Lambert, T&lt;/author&gt;&lt;author&gt;Robertson, S&lt;/author&gt;&lt;/authors&gt;&lt;/contributors&gt;&lt;titles&gt;&lt;title&gt;Interteaching: Bringing behavioral education into the 21st century. &lt;/title&gt;&lt;secondary-title&gt;The Psychological Record&lt;/secondary-title&gt;&lt;/titles&gt;&lt;periodical&gt;&lt;full-title&gt;The Psychological Record&lt;/full-title&gt;&lt;/periodical&gt;&lt;pages&gt;153-165&lt;/pages&gt;&lt;volume&gt;61&lt;/volume&gt;&lt;number&gt;1&lt;/number&gt;&lt;dates&gt;&lt;year&gt;2011&lt;/year&gt;&lt;/dates&gt;&lt;urls&gt;&lt;/urls&gt;&lt;/record&gt;&lt;/Cite&gt;&lt;Cite&gt;&lt;Author&gt;Richmond&lt;/Author&gt;&lt;Year&gt;2019&lt;/Year&gt;&lt;RecNum&gt;12876&lt;/RecNum&gt;&lt;record&gt;&lt;rec-number&gt;12876&lt;/rec-number&gt;&lt;foreign-keys&gt;&lt;key app="EN" db-id="tvrfrp0sce50xse9td5vt92zwxd552pefpzp" timestamp="1579085907"&gt;12876&lt;/key&gt;&lt;/foreign-keys&gt;&lt;ref-type name="Journal Article"&gt;17&lt;/ref-type&gt;&lt;contributors&gt;&lt;authors&gt;&lt;author&gt;Richmond, Anna&lt;/author&gt;&lt;author&gt;Cranfield, Thomas&lt;/author&gt;&lt;author&gt;Cooper, Nicola&lt;/author&gt;&lt;/authors&gt;&lt;/contributors&gt;&lt;titles&gt;&lt;title&gt;Study tips for medical students&lt;/title&gt;&lt;secondary-title&gt;BMJ&lt;/secondary-title&gt;&lt;/titles&gt;&lt;periodical&gt;&lt;full-title&gt;BMJ&lt;/full-title&gt;&lt;/periodical&gt;&lt;pages&gt;k663&lt;/pages&gt;&lt;volume&gt;365&lt;/volume&gt;&lt;dates&gt;&lt;year&gt;2019&lt;/year&gt;&lt;/dates&gt;&lt;urls&gt;&lt;related-urls&gt;&lt;url&gt;https://www.bmj.com/content/bmj/365/bmj.k663.full.pdf&lt;/url&gt;&lt;/related-urls&gt;&lt;/urls&gt;&lt;electronic-resource-num&gt;10.1136/bmj.k663&lt;/electronic-resource-num&gt;&lt;/record&gt;&lt;/Cite&gt;&lt;/EndNote&gt;</w:instrText>
      </w:r>
      <w:r w:rsidR="006B47D1">
        <w:rPr>
          <w:rFonts w:cstheme="minorHAnsi"/>
          <w:sz w:val="22"/>
          <w:szCs w:val="22"/>
        </w:rPr>
        <w:fldChar w:fldCharType="separate"/>
      </w:r>
      <w:r w:rsidR="00047D3B">
        <w:rPr>
          <w:rFonts w:cstheme="minorHAnsi"/>
          <w:noProof/>
          <w:sz w:val="22"/>
          <w:szCs w:val="22"/>
        </w:rPr>
        <w:t>(64, 65)</w:t>
      </w:r>
      <w:r w:rsidR="006B47D1">
        <w:rPr>
          <w:rFonts w:cstheme="minorHAnsi"/>
          <w:sz w:val="22"/>
          <w:szCs w:val="22"/>
        </w:rPr>
        <w:fldChar w:fldCharType="end"/>
      </w:r>
      <w:r w:rsidR="006B47D1">
        <w:rPr>
          <w:rFonts w:cstheme="minorHAnsi"/>
          <w:sz w:val="22"/>
          <w:szCs w:val="22"/>
        </w:rPr>
        <w:t xml:space="preserve">. </w:t>
      </w:r>
      <w:r w:rsidR="0082442C">
        <w:rPr>
          <w:rFonts w:cstheme="minorHAnsi"/>
          <w:sz w:val="22"/>
          <w:szCs w:val="22"/>
        </w:rPr>
        <w:t>Educators could use these</w:t>
      </w:r>
      <w:r w:rsidR="00075E9B">
        <w:rPr>
          <w:rFonts w:cstheme="minorHAnsi"/>
          <w:sz w:val="22"/>
          <w:szCs w:val="22"/>
        </w:rPr>
        <w:t xml:space="preserve"> strategies</w:t>
      </w:r>
      <w:r w:rsidR="0082442C">
        <w:rPr>
          <w:rFonts w:cstheme="minorHAnsi"/>
          <w:sz w:val="22"/>
          <w:szCs w:val="22"/>
        </w:rPr>
        <w:t xml:space="preserve"> to increase</w:t>
      </w:r>
      <w:r w:rsidR="00075E9B">
        <w:rPr>
          <w:rFonts w:cstheme="minorHAnsi"/>
          <w:sz w:val="22"/>
          <w:szCs w:val="22"/>
        </w:rPr>
        <w:t xml:space="preserve"> knowledge retention</w:t>
      </w:r>
      <w:r w:rsidR="0082442C">
        <w:rPr>
          <w:rFonts w:cstheme="minorHAnsi"/>
          <w:sz w:val="22"/>
          <w:szCs w:val="22"/>
        </w:rPr>
        <w:t xml:space="preserve"> prior to, or alongside experiences in simulated or real environments, so learners have sufficient knowledge not just for illness script formation and development </w:t>
      </w:r>
      <w:r w:rsidR="00717C68">
        <w:rPr>
          <w:rFonts w:cstheme="minorHAnsi"/>
          <w:sz w:val="22"/>
          <w:szCs w:val="22"/>
        </w:rPr>
        <w:t>initially</w:t>
      </w:r>
      <w:r w:rsidR="0082442C">
        <w:rPr>
          <w:rFonts w:cstheme="minorHAnsi"/>
          <w:sz w:val="22"/>
          <w:szCs w:val="22"/>
        </w:rPr>
        <w:t xml:space="preserve">, but also refinement after </w:t>
      </w:r>
      <w:proofErr w:type="spellStart"/>
      <w:r w:rsidR="0082442C">
        <w:rPr>
          <w:rFonts w:cstheme="minorHAnsi"/>
          <w:sz w:val="22"/>
          <w:szCs w:val="22"/>
        </w:rPr>
        <w:t>receving</w:t>
      </w:r>
      <w:proofErr w:type="spellEnd"/>
      <w:r w:rsidR="0082442C">
        <w:rPr>
          <w:rFonts w:cstheme="minorHAnsi"/>
          <w:sz w:val="22"/>
          <w:szCs w:val="22"/>
        </w:rPr>
        <w:t xml:space="preserve"> feedback from teachers following performance on task. </w:t>
      </w:r>
    </w:p>
    <w:p w14:paraId="4E6D3F22" w14:textId="77777777" w:rsidR="00AC023A" w:rsidRDefault="00AC023A" w:rsidP="002254DA">
      <w:pPr>
        <w:spacing w:line="360" w:lineRule="auto"/>
        <w:jc w:val="both"/>
        <w:rPr>
          <w:rFonts w:cstheme="minorHAnsi"/>
          <w:sz w:val="22"/>
          <w:szCs w:val="22"/>
        </w:rPr>
      </w:pPr>
    </w:p>
    <w:p w14:paraId="3CFF49B6" w14:textId="7AC9AAE0" w:rsidR="00DF4B85" w:rsidRDefault="00827088" w:rsidP="00827088">
      <w:pPr>
        <w:spacing w:line="360" w:lineRule="auto"/>
        <w:jc w:val="both"/>
        <w:rPr>
          <w:rFonts w:cs="Arial"/>
          <w:sz w:val="22"/>
          <w:szCs w:val="22"/>
          <w:lang w:val="en-GB"/>
        </w:rPr>
      </w:pPr>
      <w:r>
        <w:rPr>
          <w:rFonts w:cs="Arial"/>
          <w:sz w:val="22"/>
          <w:szCs w:val="22"/>
          <w:lang w:val="en-GB"/>
        </w:rPr>
        <w:t>Whilst</w:t>
      </w:r>
      <w:r w:rsidR="00D92795">
        <w:rPr>
          <w:rFonts w:cs="Arial"/>
          <w:sz w:val="22"/>
          <w:szCs w:val="22"/>
          <w:lang w:val="en-GB"/>
        </w:rPr>
        <w:t xml:space="preserve"> the assertion that </w:t>
      </w:r>
      <w:r w:rsidR="00597B7D">
        <w:rPr>
          <w:rFonts w:cs="Arial"/>
          <w:sz w:val="22"/>
          <w:szCs w:val="22"/>
          <w:lang w:val="en-GB"/>
        </w:rPr>
        <w:t>increasing</w:t>
      </w:r>
      <w:r w:rsidR="00D92795">
        <w:rPr>
          <w:rFonts w:cs="Arial"/>
          <w:sz w:val="22"/>
          <w:szCs w:val="22"/>
          <w:lang w:val="en-GB"/>
        </w:rPr>
        <w:t xml:space="preserve"> knowledge is necessary improving ‘thinking’ for clinical reasoning </w:t>
      </w:r>
      <w:r w:rsidR="00597B7D">
        <w:rPr>
          <w:rFonts w:cs="Arial"/>
          <w:sz w:val="22"/>
          <w:szCs w:val="22"/>
          <w:lang w:val="en-GB"/>
        </w:rPr>
        <w:t>is still being</w:t>
      </w:r>
      <w:r w:rsidR="00D92795">
        <w:rPr>
          <w:rFonts w:cs="Arial"/>
          <w:sz w:val="22"/>
          <w:szCs w:val="22"/>
          <w:lang w:val="en-GB"/>
        </w:rPr>
        <w:t xml:space="preserve"> </w:t>
      </w:r>
      <w:r w:rsidR="00597B7D">
        <w:rPr>
          <w:rFonts w:cs="Arial"/>
          <w:sz w:val="22"/>
          <w:szCs w:val="22"/>
          <w:lang w:val="en-GB"/>
        </w:rPr>
        <w:t>debated</w:t>
      </w:r>
      <w:r w:rsidR="009138C6">
        <w:rPr>
          <w:rFonts w:cs="Arial"/>
          <w:sz w:val="22"/>
          <w:szCs w:val="22"/>
          <w:lang w:val="en-GB"/>
        </w:rPr>
        <w:t xml:space="preserve"> </w:t>
      </w:r>
      <w:r w:rsidR="009138C6">
        <w:rPr>
          <w:rFonts w:cs="Arial"/>
          <w:sz w:val="22"/>
          <w:szCs w:val="22"/>
          <w:lang w:val="en-GB"/>
        </w:rPr>
        <w:fldChar w:fldCharType="begin"/>
      </w:r>
      <w:r w:rsidR="00047D3B">
        <w:rPr>
          <w:rFonts w:cs="Arial"/>
          <w:sz w:val="22"/>
          <w:szCs w:val="22"/>
          <w:lang w:val="en-GB"/>
        </w:rPr>
        <w:instrText xml:space="preserve"> ADDIN EN.CITE &lt;EndNote&gt;&lt;Cite&gt;&lt;Author&gt;Croskerry&lt;/Author&gt;&lt;Year&gt;2019&lt;/Year&gt;&lt;RecNum&gt;12874&lt;/RecNum&gt;&lt;DisplayText&gt;(66)&lt;/DisplayText&gt;&lt;record&gt;&lt;rec-number&gt;12874&lt;/rec-number&gt;&lt;foreign-keys&gt;&lt;key app="EN" db-id="tvrfrp0sce50xse9td5vt92zwxd552pefpzp" timestamp="1579015628"&gt;12874&lt;/key&gt;&lt;/foreign-keys&gt;&lt;ref-type name="Journal Article"&gt;17&lt;/ref-type&gt;&lt;contributors&gt;&lt;authors&gt;&lt;author&gt;Croskerry, P.&lt;/author&gt;&lt;/authors&gt;&lt;/contributors&gt;&lt;titles&gt;&lt;title&gt;Becoming Less Wrong (and More Rational) in Clinical Decisionmaking&amp;#xD;&lt;/title&gt;&lt;secondary-title&gt;Ann Emerg Med&lt;/secondary-title&gt;&lt;/titles&gt;&lt;periodical&gt;&lt;full-title&gt;Ann Emerg Med&lt;/full-title&gt;&lt;/periodical&gt;&lt;volume&gt;In press&lt;/volume&gt;&lt;dates&gt;&lt;year&gt;2019&lt;/year&gt;&lt;/dates&gt;&lt;urls&gt;&lt;/urls&gt;&lt;/record&gt;&lt;/Cite&gt;&lt;/EndNote&gt;</w:instrText>
      </w:r>
      <w:r w:rsidR="009138C6">
        <w:rPr>
          <w:rFonts w:cs="Arial"/>
          <w:sz w:val="22"/>
          <w:szCs w:val="22"/>
          <w:lang w:val="en-GB"/>
        </w:rPr>
        <w:fldChar w:fldCharType="separate"/>
      </w:r>
      <w:r w:rsidR="00047D3B">
        <w:rPr>
          <w:rFonts w:cs="Arial"/>
          <w:noProof/>
          <w:sz w:val="22"/>
          <w:szCs w:val="22"/>
          <w:lang w:val="en-GB"/>
        </w:rPr>
        <w:t>(66)</w:t>
      </w:r>
      <w:r w:rsidR="009138C6">
        <w:rPr>
          <w:rFonts w:cs="Arial"/>
          <w:sz w:val="22"/>
          <w:szCs w:val="22"/>
          <w:lang w:val="en-GB"/>
        </w:rPr>
        <w:fldChar w:fldCharType="end"/>
      </w:r>
      <w:r w:rsidR="009138C6">
        <w:rPr>
          <w:rFonts w:cs="Arial"/>
          <w:sz w:val="22"/>
          <w:szCs w:val="22"/>
          <w:lang w:val="en-GB"/>
        </w:rPr>
        <w:t xml:space="preserve">, </w:t>
      </w:r>
      <w:r w:rsidR="00D92795">
        <w:rPr>
          <w:rFonts w:cs="Arial"/>
          <w:sz w:val="22"/>
          <w:szCs w:val="22"/>
          <w:lang w:val="en-GB"/>
        </w:rPr>
        <w:t>the recommendation for more exposure to real patients</w:t>
      </w:r>
      <w:r w:rsidR="007140EB">
        <w:rPr>
          <w:rFonts w:cs="Arial"/>
          <w:sz w:val="22"/>
          <w:szCs w:val="22"/>
          <w:lang w:val="en-GB"/>
        </w:rPr>
        <w:t xml:space="preserve"> </w:t>
      </w:r>
      <w:r w:rsidR="00D92795">
        <w:rPr>
          <w:rFonts w:cs="Arial"/>
          <w:sz w:val="22"/>
          <w:szCs w:val="22"/>
          <w:lang w:val="en-GB"/>
        </w:rPr>
        <w:t>in any environment</w:t>
      </w:r>
      <w:r w:rsidR="007140EB">
        <w:rPr>
          <w:rFonts w:cs="Arial"/>
          <w:sz w:val="22"/>
          <w:szCs w:val="22"/>
          <w:lang w:val="en-GB"/>
        </w:rPr>
        <w:t xml:space="preserve"> for improving performance</w:t>
      </w:r>
      <w:r w:rsidR="00D92795">
        <w:rPr>
          <w:rFonts w:cs="Arial"/>
          <w:sz w:val="22"/>
          <w:szCs w:val="22"/>
          <w:lang w:val="en-GB"/>
        </w:rPr>
        <w:t xml:space="preserve"> causes few </w:t>
      </w:r>
      <w:r w:rsidR="007140EB">
        <w:rPr>
          <w:rFonts w:cs="Arial"/>
          <w:sz w:val="22"/>
          <w:szCs w:val="22"/>
          <w:lang w:val="en-GB"/>
        </w:rPr>
        <w:t>objections</w:t>
      </w:r>
      <w:r w:rsidR="00D92795">
        <w:rPr>
          <w:rFonts w:cs="Arial"/>
          <w:sz w:val="22"/>
          <w:szCs w:val="22"/>
          <w:lang w:val="en-GB"/>
        </w:rPr>
        <w:t xml:space="preserve">. </w:t>
      </w:r>
      <w:r w:rsidR="002B68DC">
        <w:rPr>
          <w:rFonts w:cs="Arial"/>
          <w:sz w:val="22"/>
          <w:szCs w:val="22"/>
          <w:lang w:val="en-GB"/>
        </w:rPr>
        <w:t>Th</w:t>
      </w:r>
      <w:r w:rsidR="00DF4B85">
        <w:rPr>
          <w:rFonts w:cs="Arial"/>
          <w:sz w:val="22"/>
          <w:szCs w:val="22"/>
          <w:lang w:val="en-GB"/>
        </w:rPr>
        <w:t xml:space="preserve">is research identified that exposure to real patients in practice or simulated environments was necessary for </w:t>
      </w:r>
      <w:r w:rsidR="002B68DC">
        <w:rPr>
          <w:rFonts w:cs="Arial"/>
          <w:sz w:val="22"/>
          <w:szCs w:val="22"/>
          <w:lang w:val="en-GB"/>
        </w:rPr>
        <w:t xml:space="preserve">making ‘safe mistakes’ </w:t>
      </w:r>
      <w:r w:rsidR="002B68DC">
        <w:rPr>
          <w:rFonts w:cs="Arial"/>
          <w:sz w:val="22"/>
          <w:szCs w:val="22"/>
          <w:lang w:val="en-GB"/>
        </w:rPr>
        <w:fldChar w:fldCharType="begin"/>
      </w:r>
      <w:r w:rsidR="002B68DC">
        <w:rPr>
          <w:rFonts w:cs="Arial"/>
          <w:sz w:val="22"/>
          <w:szCs w:val="22"/>
          <w:lang w:val="en-GB"/>
        </w:rPr>
        <w:instrText xml:space="preserve"> ADDIN EN.CITE &lt;EndNote&gt;&lt;Cite&gt;&lt;Author&gt;Eva&lt;/Author&gt;&lt;Year&gt;2009&lt;/Year&gt;&lt;RecNum&gt;12854&lt;/RecNum&gt;&lt;DisplayText&gt;(52)&lt;/DisplayText&gt;&lt;record&gt;&lt;rec-number&gt;12854&lt;/rec-number&gt;&lt;foreign-keys&gt;&lt;key app="EN" db-id="tvrfrp0sce50xse9td5vt92zwxd552pefpzp" timestamp="1543419575"&gt;12854&lt;/key&gt;&lt;/foreign-keys&gt;&lt;ref-type name="Journal Article"&gt;17&lt;/ref-type&gt;&lt;contributors&gt;&lt;authors&gt;&lt;author&gt;Eva, K.W.&lt;/author&gt;&lt;/authors&gt;&lt;/contributors&gt;&lt;titles&gt;&lt;title&gt;Diagnostic error in medical education: where wrongs can make rights&lt;/title&gt;&lt;secondary-title&gt;Advances in Health Sciences Education&lt;/secondary-title&gt;&lt;/titles&gt;&lt;periodical&gt;&lt;full-title&gt;Advances in Health Sciences Education&lt;/full-title&gt;&lt;/periodical&gt;&lt;pages&gt;71-81&lt;/pages&gt;&lt;volume&gt;14&lt;/volume&gt;&lt;num-vols&gt;1&lt;/num-vols&gt;&lt;dates&gt;&lt;year&gt;2009&lt;/year&gt;&lt;/dates&gt;&lt;urls&gt;&lt;/urls&gt;&lt;/record&gt;&lt;/Cite&gt;&lt;/EndNote&gt;</w:instrText>
      </w:r>
      <w:r w:rsidR="002B68DC">
        <w:rPr>
          <w:rFonts w:cs="Arial"/>
          <w:sz w:val="22"/>
          <w:szCs w:val="22"/>
          <w:lang w:val="en-GB"/>
        </w:rPr>
        <w:fldChar w:fldCharType="separate"/>
      </w:r>
      <w:r w:rsidR="002B68DC">
        <w:rPr>
          <w:rFonts w:cs="Arial"/>
          <w:noProof/>
          <w:sz w:val="22"/>
          <w:szCs w:val="22"/>
          <w:lang w:val="en-GB"/>
        </w:rPr>
        <w:t>(52)</w:t>
      </w:r>
      <w:r w:rsidR="002B68DC">
        <w:rPr>
          <w:rFonts w:cs="Arial"/>
          <w:sz w:val="22"/>
          <w:szCs w:val="22"/>
          <w:lang w:val="en-GB"/>
        </w:rPr>
        <w:fldChar w:fldCharType="end"/>
      </w:r>
      <w:r w:rsidR="002B68DC">
        <w:rPr>
          <w:rFonts w:cs="Arial"/>
          <w:sz w:val="22"/>
          <w:szCs w:val="22"/>
          <w:lang w:val="en-GB"/>
        </w:rPr>
        <w:t xml:space="preserve"> </w:t>
      </w:r>
      <w:r w:rsidR="00E703E6">
        <w:rPr>
          <w:rFonts w:cs="Arial"/>
          <w:sz w:val="22"/>
          <w:szCs w:val="22"/>
          <w:lang w:val="en-GB"/>
        </w:rPr>
        <w:t>and</w:t>
      </w:r>
      <w:r w:rsidR="002B68DC">
        <w:rPr>
          <w:rFonts w:cs="Arial"/>
          <w:sz w:val="22"/>
          <w:szCs w:val="22"/>
          <w:lang w:val="en-GB"/>
        </w:rPr>
        <w:t xml:space="preserve"> providing </w:t>
      </w:r>
      <w:r w:rsidR="00DF4B85">
        <w:rPr>
          <w:rFonts w:cs="Arial"/>
          <w:sz w:val="22"/>
          <w:szCs w:val="22"/>
          <w:lang w:val="en-GB"/>
        </w:rPr>
        <w:t>a ‘safe place’</w:t>
      </w:r>
      <w:r w:rsidR="002B68DC">
        <w:rPr>
          <w:rFonts w:cs="Arial"/>
          <w:sz w:val="22"/>
          <w:szCs w:val="22"/>
          <w:lang w:val="en-GB"/>
        </w:rPr>
        <w:t xml:space="preserve"> for students </w:t>
      </w:r>
      <w:r w:rsidR="009562D4">
        <w:rPr>
          <w:rFonts w:cs="Arial"/>
          <w:sz w:val="22"/>
          <w:szCs w:val="22"/>
          <w:lang w:val="en-GB"/>
        </w:rPr>
        <w:t xml:space="preserve">to also </w:t>
      </w:r>
      <w:r w:rsidR="00DF4B85">
        <w:rPr>
          <w:rFonts w:cs="Arial"/>
          <w:sz w:val="22"/>
          <w:szCs w:val="22"/>
          <w:lang w:val="en-GB"/>
        </w:rPr>
        <w:t>develop</w:t>
      </w:r>
      <w:r w:rsidR="002B68DC">
        <w:rPr>
          <w:rFonts w:cs="Arial"/>
          <w:sz w:val="22"/>
          <w:szCs w:val="22"/>
          <w:lang w:val="en-GB"/>
        </w:rPr>
        <w:t xml:space="preserve"> cop</w:t>
      </w:r>
      <w:r w:rsidR="00DF4B85">
        <w:rPr>
          <w:rFonts w:cs="Arial"/>
          <w:sz w:val="22"/>
          <w:szCs w:val="22"/>
          <w:lang w:val="en-GB"/>
        </w:rPr>
        <w:t xml:space="preserve">ing strategies prior to becoming doctors. Furthermore, this experience was seen as ‘part and parcel’ of becoming a doctor, but also one of the few educational opportunities where students could </w:t>
      </w:r>
      <w:r w:rsidR="00AC63D9">
        <w:rPr>
          <w:rFonts w:cs="Arial"/>
          <w:sz w:val="22"/>
          <w:szCs w:val="22"/>
          <w:lang w:val="en-GB"/>
        </w:rPr>
        <w:t>feel</w:t>
      </w:r>
      <w:r w:rsidR="00DF4B85">
        <w:rPr>
          <w:rFonts w:cs="Arial"/>
          <w:sz w:val="22"/>
          <w:szCs w:val="22"/>
          <w:lang w:val="en-GB"/>
        </w:rPr>
        <w:t xml:space="preserve"> the emotions</w:t>
      </w:r>
      <w:r w:rsidR="00AC63D9">
        <w:rPr>
          <w:rFonts w:cs="Arial"/>
          <w:sz w:val="22"/>
          <w:szCs w:val="22"/>
          <w:lang w:val="en-GB"/>
        </w:rPr>
        <w:t xml:space="preserve"> evoked when clinical reasoning for real. </w:t>
      </w:r>
      <w:r w:rsidR="00DF4B85">
        <w:rPr>
          <w:rFonts w:cs="Arial"/>
          <w:sz w:val="22"/>
          <w:szCs w:val="22"/>
          <w:lang w:val="en-GB"/>
        </w:rPr>
        <w:t xml:space="preserve">Whilst the review set out to identify effective interventions for developing cognitive information-processing pathways associated with clinical reasoning, the findings demonstrate the self-management of emotions evoked as a result both non-analytical and analytical thinking are </w:t>
      </w:r>
      <w:r w:rsidR="00AC63D9">
        <w:rPr>
          <w:rFonts w:cs="Arial"/>
          <w:sz w:val="22"/>
          <w:szCs w:val="22"/>
          <w:lang w:val="en-GB"/>
        </w:rPr>
        <w:t xml:space="preserve">also </w:t>
      </w:r>
      <w:r w:rsidR="00DF4B85">
        <w:rPr>
          <w:rFonts w:cs="Arial"/>
          <w:sz w:val="22"/>
          <w:szCs w:val="22"/>
          <w:lang w:val="en-GB"/>
        </w:rPr>
        <w:t xml:space="preserve">important, in the development of clinical reasoning ability.  </w:t>
      </w:r>
    </w:p>
    <w:p w14:paraId="3B5D6F42" w14:textId="7DED9B68" w:rsidR="00386C26" w:rsidRDefault="00386C26" w:rsidP="00827088">
      <w:pPr>
        <w:spacing w:line="360" w:lineRule="auto"/>
        <w:jc w:val="both"/>
        <w:rPr>
          <w:rFonts w:cs="Arial"/>
          <w:sz w:val="22"/>
          <w:szCs w:val="22"/>
          <w:lang w:val="en-GB"/>
        </w:rPr>
      </w:pPr>
    </w:p>
    <w:p w14:paraId="2005D72F" w14:textId="59EE9033" w:rsidR="00783D01" w:rsidRPr="00233AFF" w:rsidRDefault="00827088" w:rsidP="00346E7A">
      <w:pPr>
        <w:spacing w:line="360" w:lineRule="auto"/>
        <w:jc w:val="both"/>
        <w:rPr>
          <w:rFonts w:cstheme="minorHAnsi"/>
          <w:sz w:val="22"/>
          <w:szCs w:val="22"/>
          <w:lang w:val="en-GB"/>
        </w:rPr>
      </w:pPr>
      <w:r>
        <w:rPr>
          <w:rFonts w:cs="Arial"/>
          <w:sz w:val="22"/>
          <w:szCs w:val="22"/>
          <w:lang w:val="en-GB"/>
        </w:rPr>
        <w:t xml:space="preserve">Finally, </w:t>
      </w:r>
      <w:r w:rsidR="00E17A26">
        <w:rPr>
          <w:rFonts w:cs="Arial"/>
          <w:sz w:val="22"/>
          <w:szCs w:val="22"/>
          <w:lang w:val="en-GB"/>
        </w:rPr>
        <w:t xml:space="preserve">educational interventions for clinical reasoning have tended to privilege approaches for developing analytical information processing </w:t>
      </w:r>
      <w:r w:rsidR="009138C6">
        <w:rPr>
          <w:rFonts w:cs="Arial"/>
          <w:sz w:val="22"/>
          <w:szCs w:val="22"/>
          <w:lang w:val="en-GB"/>
        </w:rPr>
        <w:fldChar w:fldCharType="begin"/>
      </w:r>
      <w:r w:rsidR="00047D3B">
        <w:rPr>
          <w:rFonts w:cs="Arial"/>
          <w:sz w:val="22"/>
          <w:szCs w:val="22"/>
          <w:lang w:val="en-GB"/>
        </w:rPr>
        <w:instrText xml:space="preserve"> ADDIN EN.CITE &lt;EndNote&gt;&lt;Cite&gt;&lt;Author&gt;Bowen&lt;/Author&gt;&lt;Year&gt;2006&lt;/Year&gt;&lt;RecNum&gt;4814&lt;/RecNum&gt;&lt;DisplayText&gt;(67)&lt;/DisplayText&gt;&lt;record&gt;&lt;rec-number&gt;4814&lt;/rec-number&gt;&lt;foreign-keys&gt;&lt;key app="EN" db-id="tvrfrp0sce50xse9td5vt92zwxd552pefpzp" timestamp="1483696908" guid="08c77527-c72c-47d8-8697-9f0eea260553"&gt;4814&lt;/key&gt;&lt;key app="ENWeb" db-id=""&gt;0&lt;/key&gt;&lt;/foreign-keys&gt;&lt;ref-type name="Journal Article"&gt;17&lt;/ref-type&gt;&lt;contributors&gt;&lt;authors&gt;&lt;author&gt;Bowen, J.L.&lt;/author&gt;&lt;/authors&gt;&lt;/contributors&gt;&lt;titles&gt;&lt;title&gt;Educational strategies to promote diagnostic reasoning&lt;/title&gt;&lt;secondary-title&gt;N Engl J Med&lt;/secondary-title&gt;&lt;/titles&gt;&lt;periodical&gt;&lt;full-title&gt;N Engl J Med&lt;/full-title&gt;&lt;/periodical&gt;&lt;pages&gt;2217-25&lt;/pages&gt;&lt;volume&gt;335&lt;/volume&gt;&lt;dates&gt;&lt;year&gt;2006&lt;/year&gt;&lt;/dates&gt;&lt;urls&gt;&lt;/urls&gt;&lt;/record&gt;&lt;/Cite&gt;&lt;/EndNote&gt;</w:instrText>
      </w:r>
      <w:r w:rsidR="009138C6">
        <w:rPr>
          <w:rFonts w:cs="Arial"/>
          <w:sz w:val="22"/>
          <w:szCs w:val="22"/>
          <w:lang w:val="en-GB"/>
        </w:rPr>
        <w:fldChar w:fldCharType="separate"/>
      </w:r>
      <w:r w:rsidR="00047D3B">
        <w:rPr>
          <w:rFonts w:cs="Arial"/>
          <w:noProof/>
          <w:sz w:val="22"/>
          <w:szCs w:val="22"/>
          <w:lang w:val="en-GB"/>
        </w:rPr>
        <w:t>(67)</w:t>
      </w:r>
      <w:r w:rsidR="009138C6">
        <w:rPr>
          <w:rFonts w:cs="Arial"/>
          <w:sz w:val="22"/>
          <w:szCs w:val="22"/>
          <w:lang w:val="en-GB"/>
        </w:rPr>
        <w:fldChar w:fldCharType="end"/>
      </w:r>
      <w:r w:rsidR="00E17A26">
        <w:rPr>
          <w:rFonts w:cs="Arial"/>
          <w:sz w:val="22"/>
          <w:szCs w:val="22"/>
          <w:lang w:val="en-GB"/>
        </w:rPr>
        <w:t xml:space="preserve">. </w:t>
      </w:r>
      <w:r w:rsidR="00890A85">
        <w:rPr>
          <w:rFonts w:cs="Arial"/>
          <w:sz w:val="22"/>
          <w:szCs w:val="22"/>
          <w:lang w:val="en-GB"/>
        </w:rPr>
        <w:t xml:space="preserve">However, </w:t>
      </w:r>
      <w:r w:rsidR="00E90FFA">
        <w:rPr>
          <w:rFonts w:cs="Arial"/>
          <w:sz w:val="22"/>
          <w:szCs w:val="22"/>
          <w:lang w:val="en-GB"/>
        </w:rPr>
        <w:t>t</w:t>
      </w:r>
      <w:r w:rsidR="000504E4">
        <w:rPr>
          <w:rFonts w:cs="Arial"/>
          <w:sz w:val="22"/>
          <w:szCs w:val="22"/>
          <w:lang w:val="en-GB"/>
        </w:rPr>
        <w:t>h</w:t>
      </w:r>
      <w:r w:rsidR="00E17A26">
        <w:rPr>
          <w:rFonts w:cs="Arial"/>
          <w:sz w:val="22"/>
          <w:szCs w:val="22"/>
          <w:lang w:val="en-GB"/>
        </w:rPr>
        <w:t>e findings from this</w:t>
      </w:r>
      <w:r w:rsidR="000504E4">
        <w:rPr>
          <w:rFonts w:cs="Arial"/>
          <w:sz w:val="22"/>
          <w:szCs w:val="22"/>
          <w:lang w:val="en-GB"/>
        </w:rPr>
        <w:t xml:space="preserve"> review </w:t>
      </w:r>
      <w:r w:rsidR="00AD085E">
        <w:rPr>
          <w:rFonts w:cs="Arial"/>
          <w:sz w:val="22"/>
          <w:szCs w:val="22"/>
          <w:lang w:val="en-GB"/>
        </w:rPr>
        <w:t>suggest</w:t>
      </w:r>
      <w:r w:rsidR="00E17A26">
        <w:rPr>
          <w:rFonts w:cs="Arial"/>
          <w:sz w:val="22"/>
          <w:szCs w:val="22"/>
          <w:lang w:val="en-GB"/>
        </w:rPr>
        <w:t xml:space="preserve"> educational interventions for undergraduate students</w:t>
      </w:r>
      <w:r w:rsidR="00AD085E">
        <w:rPr>
          <w:rFonts w:cs="Arial"/>
          <w:sz w:val="22"/>
          <w:szCs w:val="22"/>
          <w:lang w:val="en-GB"/>
        </w:rPr>
        <w:t xml:space="preserve"> could do more to</w:t>
      </w:r>
      <w:r w:rsidR="00E17A26">
        <w:rPr>
          <w:rFonts w:cs="Arial"/>
          <w:sz w:val="22"/>
          <w:szCs w:val="22"/>
          <w:lang w:val="en-GB"/>
        </w:rPr>
        <w:t xml:space="preserve"> encourage students towards </w:t>
      </w:r>
      <w:r w:rsidR="00AD085E">
        <w:rPr>
          <w:rFonts w:cs="Arial"/>
          <w:sz w:val="22"/>
          <w:szCs w:val="22"/>
          <w:lang w:val="en-GB"/>
        </w:rPr>
        <w:t>non-</w:t>
      </w:r>
      <w:r w:rsidR="00E17A26">
        <w:rPr>
          <w:rFonts w:cs="Arial"/>
          <w:sz w:val="22"/>
          <w:szCs w:val="22"/>
          <w:lang w:val="en-GB"/>
        </w:rPr>
        <w:t>analytical reasoning</w:t>
      </w:r>
      <w:r w:rsidR="000504E4">
        <w:rPr>
          <w:rFonts w:cs="Arial"/>
          <w:sz w:val="22"/>
          <w:szCs w:val="22"/>
          <w:lang w:val="en-GB"/>
        </w:rPr>
        <w:t xml:space="preserve"> even </w:t>
      </w:r>
      <w:r w:rsidR="00E17A26">
        <w:rPr>
          <w:rFonts w:cs="Arial"/>
          <w:sz w:val="22"/>
          <w:szCs w:val="22"/>
          <w:lang w:val="en-GB"/>
        </w:rPr>
        <w:t>when individuals have developed</w:t>
      </w:r>
      <w:r w:rsidR="000504E4">
        <w:rPr>
          <w:rFonts w:cs="Arial"/>
          <w:sz w:val="22"/>
          <w:szCs w:val="22"/>
          <w:lang w:val="en-GB"/>
        </w:rPr>
        <w:t xml:space="preserve"> a sufficiently high level of knowledge within the clinical domain</w:t>
      </w:r>
      <w:r w:rsidR="00E17A26">
        <w:rPr>
          <w:rFonts w:cs="Arial"/>
          <w:sz w:val="22"/>
          <w:szCs w:val="22"/>
          <w:lang w:val="en-GB"/>
        </w:rPr>
        <w:t>.</w:t>
      </w:r>
      <w:r w:rsidR="000504E4">
        <w:rPr>
          <w:rFonts w:cs="Arial"/>
          <w:sz w:val="22"/>
          <w:szCs w:val="22"/>
          <w:lang w:val="en-GB"/>
        </w:rPr>
        <w:t xml:space="preserve"> </w:t>
      </w:r>
      <w:r w:rsidR="00AD085E">
        <w:rPr>
          <w:rFonts w:cs="Arial"/>
          <w:sz w:val="22"/>
          <w:szCs w:val="22"/>
          <w:lang w:val="en-GB"/>
        </w:rPr>
        <w:t>T</w:t>
      </w:r>
      <w:r w:rsidR="00E17A26">
        <w:rPr>
          <w:rFonts w:cs="Arial"/>
          <w:sz w:val="22"/>
          <w:szCs w:val="22"/>
          <w:lang w:val="en-GB"/>
        </w:rPr>
        <w:t xml:space="preserve">he challenge for educators now is </w:t>
      </w:r>
      <w:r w:rsidR="00AD085E">
        <w:rPr>
          <w:rFonts w:cs="Arial"/>
          <w:sz w:val="22"/>
          <w:szCs w:val="22"/>
          <w:lang w:val="en-GB"/>
        </w:rPr>
        <w:t xml:space="preserve">to </w:t>
      </w:r>
      <w:r w:rsidR="00E17A26">
        <w:rPr>
          <w:rFonts w:cs="Arial"/>
          <w:sz w:val="22"/>
          <w:szCs w:val="22"/>
          <w:lang w:val="en-GB"/>
        </w:rPr>
        <w:t>identify baseline clinical reasoning knowledge</w:t>
      </w:r>
      <w:r w:rsidR="00AD085E">
        <w:rPr>
          <w:rFonts w:cs="Arial"/>
          <w:sz w:val="22"/>
          <w:szCs w:val="22"/>
          <w:lang w:val="en-GB"/>
        </w:rPr>
        <w:t xml:space="preserve"> using</w:t>
      </w:r>
      <w:r w:rsidR="00E17A26">
        <w:rPr>
          <w:rFonts w:cs="Arial"/>
          <w:sz w:val="22"/>
          <w:szCs w:val="22"/>
          <w:lang w:val="en-GB"/>
        </w:rPr>
        <w:t xml:space="preserve"> </w:t>
      </w:r>
      <w:r w:rsidR="00AD085E">
        <w:rPr>
          <w:rFonts w:cs="Arial"/>
          <w:sz w:val="22"/>
          <w:szCs w:val="22"/>
          <w:lang w:val="en-GB"/>
        </w:rPr>
        <w:t xml:space="preserve">new educational technologies, </w:t>
      </w:r>
      <w:r w:rsidR="00E17A26">
        <w:rPr>
          <w:rFonts w:cs="Arial"/>
          <w:sz w:val="22"/>
          <w:szCs w:val="22"/>
          <w:lang w:val="en-GB"/>
        </w:rPr>
        <w:t xml:space="preserve">monitor diagnostic decision-making development over time </w:t>
      </w:r>
      <w:r w:rsidR="008E2262">
        <w:rPr>
          <w:rFonts w:cs="Arial"/>
          <w:sz w:val="22"/>
          <w:szCs w:val="22"/>
          <w:lang w:val="en-GB"/>
        </w:rPr>
        <w:fldChar w:fldCharType="begin"/>
      </w:r>
      <w:r w:rsidR="00047D3B">
        <w:rPr>
          <w:rFonts w:cs="Arial"/>
          <w:sz w:val="22"/>
          <w:szCs w:val="22"/>
          <w:lang w:val="en-GB"/>
        </w:rPr>
        <w:instrText xml:space="preserve"> ADDIN EN.CITE &lt;EndNote&gt;&lt;Cite&gt;&lt;Author&gt;Pusic MV&lt;/Author&gt;&lt;Year&gt;2015&lt;/Year&gt;&lt;RecNum&gt;12868&lt;/RecNum&gt;&lt;DisplayText&gt;(68)&lt;/DisplayText&gt;&lt;record&gt;&lt;rec-number&gt;12868&lt;/rec-number&gt;&lt;foreign-keys&gt;&lt;key app="EN" db-id="tvrfrp0sce50xse9td5vt92zwxd552pefpzp" timestamp="1567674929"&gt;12868&lt;/key&gt;&lt;/foreign-keys&gt;&lt;ref-type name="Journal Article"&gt;17&lt;/ref-type&gt;&lt;contributors&gt;&lt;authors&gt;&lt;author&gt;Pusic MV, &lt;/author&gt;&lt;author&gt;Boutis K, &lt;/author&gt;&lt;author&gt;Hatala R, &lt;/author&gt;&lt;author&gt;Cook DA,&lt;/author&gt;&lt;/authors&gt;&lt;/contributors&gt;&lt;titles&gt;&lt;title&gt;Learning curves in health professions education.&lt;/title&gt;&lt;secondary-title&gt;Acad Med&lt;/secondary-title&gt;&lt;/titles&gt;&lt;periodical&gt;&lt;full-title&gt;Acad Med&lt;/full-title&gt;&lt;/periodical&gt;&lt;pages&gt;1034-42&lt;/pages&gt;&lt;volume&gt;90&lt;/volume&gt;&lt;number&gt;8&lt;/number&gt;&lt;dates&gt;&lt;year&gt;2015&lt;/year&gt;&lt;/dates&gt;&lt;urls&gt;&lt;/urls&gt;&lt;/record&gt;&lt;/Cite&gt;&lt;/EndNote&gt;</w:instrText>
      </w:r>
      <w:r w:rsidR="008E2262">
        <w:rPr>
          <w:rFonts w:cs="Arial"/>
          <w:sz w:val="22"/>
          <w:szCs w:val="22"/>
          <w:lang w:val="en-GB"/>
        </w:rPr>
        <w:fldChar w:fldCharType="separate"/>
      </w:r>
      <w:r w:rsidR="00047D3B">
        <w:rPr>
          <w:rFonts w:cs="Arial"/>
          <w:noProof/>
          <w:sz w:val="22"/>
          <w:szCs w:val="22"/>
          <w:lang w:val="en-GB"/>
        </w:rPr>
        <w:t>(68)</w:t>
      </w:r>
      <w:r w:rsidR="008E2262">
        <w:rPr>
          <w:rFonts w:cs="Arial"/>
          <w:sz w:val="22"/>
          <w:szCs w:val="22"/>
          <w:lang w:val="en-GB"/>
        </w:rPr>
        <w:fldChar w:fldCharType="end"/>
      </w:r>
      <w:r w:rsidR="008E2262">
        <w:rPr>
          <w:rFonts w:cs="Arial"/>
          <w:sz w:val="22"/>
          <w:szCs w:val="22"/>
          <w:lang w:val="en-GB"/>
        </w:rPr>
        <w:t xml:space="preserve"> </w:t>
      </w:r>
      <w:r w:rsidR="00E90FFA">
        <w:rPr>
          <w:rFonts w:cs="Arial"/>
          <w:sz w:val="22"/>
          <w:szCs w:val="22"/>
          <w:lang w:val="en-GB"/>
        </w:rPr>
        <w:t>and provide feedback about which approaches need further improvement at the level of the individual</w:t>
      </w:r>
      <w:r w:rsidR="001D67FD">
        <w:rPr>
          <w:rFonts w:cs="Arial"/>
          <w:sz w:val="22"/>
          <w:szCs w:val="22"/>
          <w:lang w:val="en-GB"/>
        </w:rPr>
        <w:t>.</w:t>
      </w:r>
      <w:r w:rsidR="003713DC">
        <w:rPr>
          <w:rFonts w:cs="Arial"/>
          <w:sz w:val="22"/>
          <w:szCs w:val="22"/>
          <w:lang w:val="en-GB"/>
        </w:rPr>
        <w:t xml:space="preserve"> Furthermore, the challenge is not just about ‘monitoring for the sake of monitoring’ but </w:t>
      </w:r>
      <w:r w:rsidR="00E90FFA">
        <w:rPr>
          <w:rFonts w:cs="Arial"/>
          <w:sz w:val="22"/>
          <w:szCs w:val="22"/>
          <w:lang w:val="en-GB"/>
        </w:rPr>
        <w:t xml:space="preserve">also </w:t>
      </w:r>
      <w:r w:rsidR="003713DC">
        <w:rPr>
          <w:rFonts w:cs="Arial"/>
          <w:sz w:val="22"/>
          <w:szCs w:val="22"/>
          <w:lang w:val="en-GB"/>
        </w:rPr>
        <w:t xml:space="preserve">identifying key self-regulatory behaviours </w:t>
      </w:r>
      <w:r w:rsidR="003713DC">
        <w:rPr>
          <w:rFonts w:cs="Arial"/>
          <w:sz w:val="22"/>
          <w:szCs w:val="22"/>
          <w:lang w:val="en-GB"/>
        </w:rPr>
        <w:lastRenderedPageBreak/>
        <w:t xml:space="preserve">known to affect confidence or self-efficacy when students with low or high knowledge states undertake clinical </w:t>
      </w:r>
      <w:proofErr w:type="gramStart"/>
      <w:r w:rsidR="003713DC">
        <w:rPr>
          <w:rFonts w:cs="Arial"/>
          <w:sz w:val="22"/>
          <w:szCs w:val="22"/>
          <w:lang w:val="en-GB"/>
        </w:rPr>
        <w:t>reasoning  tasks</w:t>
      </w:r>
      <w:proofErr w:type="gramEnd"/>
      <w:r w:rsidR="008E2262">
        <w:rPr>
          <w:rFonts w:cs="Arial"/>
          <w:sz w:val="22"/>
          <w:szCs w:val="22"/>
          <w:lang w:val="en-GB"/>
        </w:rPr>
        <w:t xml:space="preserve"> </w:t>
      </w:r>
      <w:r w:rsidR="008E2262">
        <w:rPr>
          <w:rFonts w:cs="Arial"/>
          <w:sz w:val="22"/>
          <w:szCs w:val="22"/>
          <w:lang w:val="en-GB"/>
        </w:rPr>
        <w:fldChar w:fldCharType="begin">
          <w:fldData xml:space="preserve">PEVuZE5vdGU+PENpdGU+PEF1dGhvcj5DbGVhcnk8L0F1dGhvcj48WWVhcj4yMDE2PC9ZZWFyPjxS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</w:fldData>
        </w:fldChar>
      </w:r>
      <w:r w:rsidR="00047D3B">
        <w:rPr>
          <w:rFonts w:cs="Arial"/>
          <w:sz w:val="22"/>
          <w:szCs w:val="22"/>
          <w:lang w:val="en-GB"/>
        </w:rPr>
        <w:instrText xml:space="preserve"> ADDIN EN.CITE </w:instrText>
      </w:r>
      <w:r w:rsidR="00047D3B">
        <w:rPr>
          <w:rFonts w:cs="Arial"/>
          <w:sz w:val="22"/>
          <w:szCs w:val="22"/>
          <w:lang w:val="en-GB"/>
        </w:rPr>
        <w:fldChar w:fldCharType="begin">
          <w:fldData xml:space="preserve">PEVuZE5vdGU+PENpdGU+PEF1dGhvcj5DbGVhcnk8L0F1dGhvcj48WWVhcj4yMDE2PC9ZZWFyPjxS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</w:fldData>
        </w:fldChar>
      </w:r>
      <w:r w:rsidR="00047D3B">
        <w:rPr>
          <w:rFonts w:cs="Arial"/>
          <w:sz w:val="22"/>
          <w:szCs w:val="22"/>
          <w:lang w:val="en-GB"/>
        </w:rPr>
        <w:instrText xml:space="preserve"> ADDIN EN.CITE.DATA </w:instrText>
      </w:r>
      <w:r w:rsidR="00047D3B">
        <w:rPr>
          <w:rFonts w:cs="Arial"/>
          <w:sz w:val="22"/>
          <w:szCs w:val="22"/>
          <w:lang w:val="en-GB"/>
        </w:rPr>
      </w:r>
      <w:r w:rsidR="00047D3B">
        <w:rPr>
          <w:rFonts w:cs="Arial"/>
          <w:sz w:val="22"/>
          <w:szCs w:val="22"/>
          <w:lang w:val="en-GB"/>
        </w:rPr>
        <w:fldChar w:fldCharType="end"/>
      </w:r>
      <w:r w:rsidR="008E2262">
        <w:rPr>
          <w:rFonts w:cs="Arial"/>
          <w:sz w:val="22"/>
          <w:szCs w:val="22"/>
          <w:lang w:val="en-GB"/>
        </w:rPr>
      </w:r>
      <w:r w:rsidR="008E2262">
        <w:rPr>
          <w:rFonts w:cs="Arial"/>
          <w:sz w:val="22"/>
          <w:szCs w:val="22"/>
          <w:lang w:val="en-GB"/>
        </w:rPr>
        <w:fldChar w:fldCharType="separate"/>
      </w:r>
      <w:r w:rsidR="00047D3B">
        <w:rPr>
          <w:rFonts w:cs="Arial"/>
          <w:noProof/>
          <w:sz w:val="22"/>
          <w:szCs w:val="22"/>
          <w:lang w:val="en-GB"/>
        </w:rPr>
        <w:t>(69)</w:t>
      </w:r>
      <w:r w:rsidR="008E2262">
        <w:rPr>
          <w:rFonts w:cs="Arial"/>
          <w:sz w:val="22"/>
          <w:szCs w:val="22"/>
          <w:lang w:val="en-GB"/>
        </w:rPr>
        <w:fldChar w:fldCharType="end"/>
      </w:r>
      <w:r w:rsidR="008E2262">
        <w:rPr>
          <w:rFonts w:cs="Arial"/>
          <w:sz w:val="22"/>
          <w:szCs w:val="22"/>
          <w:lang w:val="en-GB"/>
        </w:rPr>
        <w:t xml:space="preserve">. </w:t>
      </w:r>
      <w:r w:rsidR="003713DC">
        <w:rPr>
          <w:rFonts w:cs="Arial"/>
          <w:sz w:val="22"/>
          <w:szCs w:val="22"/>
          <w:lang w:val="en-GB"/>
        </w:rPr>
        <w:t xml:space="preserve">Providing all this information </w:t>
      </w:r>
      <w:r w:rsidR="00E90FFA">
        <w:rPr>
          <w:rFonts w:cs="Arial"/>
          <w:sz w:val="22"/>
          <w:szCs w:val="22"/>
          <w:lang w:val="en-GB"/>
        </w:rPr>
        <w:t>for the</w:t>
      </w:r>
      <w:r w:rsidR="003713DC">
        <w:rPr>
          <w:rFonts w:cs="Arial"/>
          <w:sz w:val="22"/>
          <w:szCs w:val="22"/>
          <w:lang w:val="en-GB"/>
        </w:rPr>
        <w:t xml:space="preserve"> </w:t>
      </w:r>
      <w:r w:rsidR="00E90FFA">
        <w:rPr>
          <w:rFonts w:cs="Arial"/>
          <w:sz w:val="22"/>
          <w:szCs w:val="22"/>
          <w:lang w:val="en-GB"/>
        </w:rPr>
        <w:t>educator</w:t>
      </w:r>
      <w:r w:rsidR="003713DC">
        <w:rPr>
          <w:rFonts w:cs="Arial"/>
          <w:sz w:val="22"/>
          <w:szCs w:val="22"/>
          <w:lang w:val="en-GB"/>
        </w:rPr>
        <w:t xml:space="preserve"> in a way that is useful to them and useable for the learner is the most important </w:t>
      </w:r>
      <w:r w:rsidR="00E90FFA">
        <w:rPr>
          <w:rFonts w:cs="Arial"/>
          <w:sz w:val="22"/>
          <w:szCs w:val="22"/>
          <w:lang w:val="en-GB"/>
        </w:rPr>
        <w:t>first step in the process</w:t>
      </w:r>
      <w:r w:rsidR="003713DC">
        <w:rPr>
          <w:rFonts w:cs="Arial"/>
          <w:sz w:val="22"/>
          <w:szCs w:val="22"/>
          <w:lang w:val="en-GB"/>
        </w:rPr>
        <w:t>. Thereafter both learner and teacher will hopefully be able to identify the most appropriate educational support for improving their clinical reasoning ability, especially given there are at least five different contexts in which the same intervention may have a completely different effect.</w:t>
      </w:r>
    </w:p>
    <w:p w14:paraId="7432E790" w14:textId="77777777" w:rsidR="00783D01" w:rsidRPr="00517C02" w:rsidRDefault="00783D01">
      <w:pPr>
        <w:spacing w:line="360" w:lineRule="auto"/>
        <w:jc w:val="both"/>
        <w:rPr>
          <w:rFonts w:cstheme="minorHAnsi"/>
          <w:sz w:val="22"/>
          <w:szCs w:val="22"/>
          <w:lang w:val="en-GB"/>
        </w:rPr>
      </w:pPr>
    </w:p>
    <w:p w14:paraId="4371EFF0" w14:textId="77777777" w:rsidR="008B11DB" w:rsidRPr="004C5473" w:rsidRDefault="008B11DB" w:rsidP="00717223">
      <w:pPr>
        <w:spacing w:line="360" w:lineRule="auto"/>
        <w:jc w:val="both"/>
        <w:outlineLvl w:val="0"/>
        <w:rPr>
          <w:rFonts w:cs="Arial"/>
          <w:i/>
          <w:sz w:val="22"/>
          <w:szCs w:val="22"/>
          <w:u w:val="single"/>
          <w:lang w:val="en-GB"/>
        </w:rPr>
      </w:pPr>
      <w:r w:rsidRPr="004C5473">
        <w:rPr>
          <w:rFonts w:cs="Arial"/>
          <w:i/>
          <w:sz w:val="22"/>
          <w:szCs w:val="22"/>
          <w:u w:val="single"/>
          <w:lang w:val="en-GB"/>
        </w:rPr>
        <w:t>Strengths and limitations</w:t>
      </w:r>
    </w:p>
    <w:p w14:paraId="050EA800" w14:textId="77777777" w:rsidR="0032181C" w:rsidRPr="00290FE1" w:rsidRDefault="0032181C" w:rsidP="00717223">
      <w:pPr>
        <w:spacing w:line="360" w:lineRule="auto"/>
        <w:jc w:val="both"/>
        <w:rPr>
          <w:rFonts w:cs="Arial"/>
          <w:sz w:val="22"/>
          <w:szCs w:val="22"/>
          <w:lang w:val="en-GB"/>
        </w:rPr>
      </w:pPr>
    </w:p>
    <w:p w14:paraId="4D70F9EB" w14:textId="310E3645" w:rsidR="00647214" w:rsidRDefault="00647214" w:rsidP="00717223">
      <w:pPr>
        <w:spacing w:line="360" w:lineRule="auto"/>
        <w:jc w:val="both"/>
        <w:rPr>
          <w:rFonts w:cs="Arial"/>
          <w:sz w:val="22"/>
          <w:szCs w:val="22"/>
          <w:lang w:val="en-GB"/>
        </w:rPr>
      </w:pPr>
      <w:r>
        <w:rPr>
          <w:rFonts w:cs="Arial"/>
          <w:sz w:val="22"/>
          <w:szCs w:val="22"/>
          <w:lang w:val="en-GB"/>
        </w:rPr>
        <w:t xml:space="preserve">Although there are various reviews of clinical reasoning interventions highlighting what may ‘work’ in terms of improving diagnostic performance </w:t>
      </w:r>
      <w:r w:rsidR="000C3B5D">
        <w:rPr>
          <w:rFonts w:cs="Arial"/>
          <w:sz w:val="22"/>
          <w:szCs w:val="22"/>
          <w:lang w:val="en-GB"/>
        </w:rPr>
        <w:fldChar w:fldCharType="begin">
          <w:fldData xml:space="preserve">PEVuZE5vdGU+PENpdGU+PEF1dGhvcj5MYW1iZTwvQXV0aG9yPjxZZWFyPjIwMTY8L1llYXI+PFJl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=
</w:fldData>
        </w:fldChar>
      </w:r>
      <w:r w:rsidR="00047D3B">
        <w:rPr>
          <w:rFonts w:cs="Arial"/>
          <w:sz w:val="22"/>
          <w:szCs w:val="22"/>
          <w:lang w:val="en-GB"/>
        </w:rPr>
        <w:instrText xml:space="preserve"> ADDIN EN.CITE </w:instrText>
      </w:r>
      <w:r w:rsidR="00047D3B">
        <w:rPr>
          <w:rFonts w:cs="Arial"/>
          <w:sz w:val="22"/>
          <w:szCs w:val="22"/>
          <w:lang w:val="en-GB"/>
        </w:rPr>
        <w:fldChar w:fldCharType="begin">
          <w:fldData xml:space="preserve">PEVuZE5vdGU+PENpdGU+PEF1dGhvcj5MYW1iZTwvQXV0aG9yPjxZZWFyPjIwMTY8L1llYXI+PFJl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=
</w:fldData>
        </w:fldChar>
      </w:r>
      <w:r w:rsidR="00047D3B">
        <w:rPr>
          <w:rFonts w:cs="Arial"/>
          <w:sz w:val="22"/>
          <w:szCs w:val="22"/>
          <w:lang w:val="en-GB"/>
        </w:rPr>
        <w:instrText xml:space="preserve"> ADDIN EN.CITE.DATA </w:instrText>
      </w:r>
      <w:r w:rsidR="00047D3B">
        <w:rPr>
          <w:rFonts w:cs="Arial"/>
          <w:sz w:val="22"/>
          <w:szCs w:val="22"/>
          <w:lang w:val="en-GB"/>
        </w:rPr>
      </w:r>
      <w:r w:rsidR="00047D3B">
        <w:rPr>
          <w:rFonts w:cs="Arial"/>
          <w:sz w:val="22"/>
          <w:szCs w:val="22"/>
          <w:lang w:val="en-GB"/>
        </w:rPr>
        <w:fldChar w:fldCharType="end"/>
      </w:r>
      <w:r w:rsidR="000C3B5D">
        <w:rPr>
          <w:rFonts w:cs="Arial"/>
          <w:sz w:val="22"/>
          <w:szCs w:val="22"/>
          <w:lang w:val="en-GB"/>
        </w:rPr>
      </w:r>
      <w:r w:rsidR="000C3B5D">
        <w:rPr>
          <w:rFonts w:cs="Arial"/>
          <w:sz w:val="22"/>
          <w:szCs w:val="22"/>
          <w:lang w:val="en-GB"/>
        </w:rPr>
        <w:fldChar w:fldCharType="separate"/>
      </w:r>
      <w:r w:rsidR="00047D3B">
        <w:rPr>
          <w:rFonts w:cs="Arial"/>
          <w:noProof/>
          <w:sz w:val="22"/>
          <w:szCs w:val="22"/>
          <w:lang w:val="en-GB"/>
        </w:rPr>
        <w:t>(70, 71)</w:t>
      </w:r>
      <w:r w:rsidR="000C3B5D">
        <w:rPr>
          <w:rFonts w:cs="Arial"/>
          <w:sz w:val="22"/>
          <w:szCs w:val="22"/>
          <w:lang w:val="en-GB"/>
        </w:rPr>
        <w:fldChar w:fldCharType="end"/>
      </w:r>
      <w:r>
        <w:rPr>
          <w:rFonts w:cs="Arial"/>
          <w:sz w:val="22"/>
          <w:szCs w:val="22"/>
          <w:lang w:val="en-GB"/>
        </w:rPr>
        <w:t xml:space="preserve">, this is the first realist review to identify why interventions may work, for whom and the contexts in which they work. The outputs from this synthesis add to this knowledge base by providing useful, practical information for teachers responsible for developing both analytical and non-analytical thinking ability of undergraduate students, especially those with low knowledge states. Realist methodology encourages inferences to be made in an iterative way by triangulating insights from other sources to increase the accuracy of results rather than disregard the evidence altogether. </w:t>
      </w:r>
      <w:r w:rsidR="0033514C">
        <w:rPr>
          <w:rFonts w:cs="Arial"/>
          <w:sz w:val="22"/>
          <w:szCs w:val="22"/>
          <w:lang w:val="en-GB"/>
        </w:rPr>
        <w:t xml:space="preserve">Likewise, not all outcomes or impacts from educational interventions may </w:t>
      </w:r>
      <w:proofErr w:type="gramStart"/>
      <w:r w:rsidR="0033514C">
        <w:rPr>
          <w:rFonts w:cs="Arial"/>
          <w:sz w:val="22"/>
          <w:szCs w:val="22"/>
          <w:lang w:val="en-GB"/>
        </w:rPr>
        <w:t>be  explicitly</w:t>
      </w:r>
      <w:proofErr w:type="gramEnd"/>
      <w:r w:rsidR="0033514C">
        <w:rPr>
          <w:rFonts w:cs="Arial"/>
          <w:sz w:val="22"/>
          <w:szCs w:val="22"/>
          <w:lang w:val="en-GB"/>
        </w:rPr>
        <w:t xml:space="preserve"> reported by researchers even though they may be apparent when findings are read through different methodological or </w:t>
      </w:r>
      <w:proofErr w:type="spellStart"/>
      <w:r w:rsidR="0033514C">
        <w:rPr>
          <w:rFonts w:cs="Arial"/>
          <w:sz w:val="22"/>
          <w:szCs w:val="22"/>
          <w:lang w:val="en-GB"/>
        </w:rPr>
        <w:t>displinary</w:t>
      </w:r>
      <w:proofErr w:type="spellEnd"/>
      <w:r w:rsidR="0033514C">
        <w:rPr>
          <w:rFonts w:cs="Arial"/>
          <w:sz w:val="22"/>
          <w:szCs w:val="22"/>
          <w:lang w:val="en-GB"/>
        </w:rPr>
        <w:t xml:space="preserve"> lens. </w:t>
      </w:r>
      <w:r w:rsidR="00163F19">
        <w:rPr>
          <w:rFonts w:cs="Arial"/>
          <w:sz w:val="22"/>
          <w:szCs w:val="22"/>
          <w:lang w:val="en-GB"/>
        </w:rPr>
        <w:t>Better</w:t>
      </w:r>
      <w:r w:rsidR="0033514C">
        <w:rPr>
          <w:rFonts w:cs="Arial"/>
          <w:sz w:val="22"/>
          <w:szCs w:val="22"/>
          <w:lang w:val="en-GB"/>
        </w:rPr>
        <w:t xml:space="preserve"> reporting standards for interventions should increase the quality of descriptions and synthesis using re</w:t>
      </w:r>
      <w:r w:rsidR="000C3B5D">
        <w:rPr>
          <w:rFonts w:cs="Arial"/>
          <w:sz w:val="22"/>
          <w:szCs w:val="22"/>
          <w:lang w:val="en-GB"/>
        </w:rPr>
        <w:t>al</w:t>
      </w:r>
      <w:r w:rsidR="0033514C">
        <w:rPr>
          <w:rFonts w:cs="Arial"/>
          <w:sz w:val="22"/>
          <w:szCs w:val="22"/>
          <w:lang w:val="en-GB"/>
        </w:rPr>
        <w:t xml:space="preserve">ist methods in the future. </w:t>
      </w:r>
    </w:p>
    <w:p w14:paraId="67F13F7A" w14:textId="77777777" w:rsidR="003D51DA" w:rsidRPr="00290FE1" w:rsidRDefault="003D51DA" w:rsidP="00717223">
      <w:pPr>
        <w:spacing w:line="360" w:lineRule="auto"/>
        <w:jc w:val="both"/>
        <w:rPr>
          <w:rFonts w:cs="Arial"/>
          <w:sz w:val="22"/>
          <w:szCs w:val="22"/>
          <w:lang w:val="en-GB"/>
        </w:rPr>
      </w:pPr>
    </w:p>
    <w:p w14:paraId="2D1D2C46" w14:textId="5CE0FD8C" w:rsidR="000439DF" w:rsidRPr="00290FE1" w:rsidRDefault="0032181C" w:rsidP="00717223">
      <w:pPr>
        <w:spacing w:line="360" w:lineRule="auto"/>
        <w:jc w:val="both"/>
        <w:outlineLvl w:val="0"/>
        <w:rPr>
          <w:rFonts w:cs="Arial"/>
          <w:b/>
          <w:i/>
          <w:sz w:val="22"/>
          <w:szCs w:val="22"/>
          <w:lang w:val="en-GB"/>
        </w:rPr>
      </w:pPr>
      <w:r w:rsidRPr="00290FE1">
        <w:rPr>
          <w:rFonts w:cs="Arial"/>
          <w:b/>
          <w:i/>
          <w:sz w:val="22"/>
          <w:szCs w:val="22"/>
          <w:lang w:val="en-GB"/>
        </w:rPr>
        <w:t>Conclusion</w:t>
      </w:r>
      <w:r w:rsidR="00531505">
        <w:rPr>
          <w:rFonts w:cs="Arial"/>
          <w:b/>
          <w:i/>
          <w:sz w:val="22"/>
          <w:szCs w:val="22"/>
          <w:lang w:val="en-GB"/>
        </w:rPr>
        <w:t>s</w:t>
      </w:r>
    </w:p>
    <w:p w14:paraId="5338440F" w14:textId="77777777" w:rsidR="00442B8E" w:rsidRPr="00290FE1" w:rsidRDefault="00442B8E" w:rsidP="00717223">
      <w:pPr>
        <w:spacing w:line="360" w:lineRule="auto"/>
        <w:jc w:val="both"/>
        <w:rPr>
          <w:rFonts w:cs="Arial"/>
          <w:sz w:val="22"/>
          <w:szCs w:val="22"/>
          <w:lang w:val="en-GB"/>
        </w:rPr>
      </w:pPr>
    </w:p>
    <w:p w14:paraId="286E0B34" w14:textId="43AB081C" w:rsidR="00DD6F9D" w:rsidRDefault="00DD6F9D" w:rsidP="00717223">
      <w:pPr>
        <w:spacing w:line="360" w:lineRule="auto"/>
        <w:jc w:val="both"/>
        <w:rPr>
          <w:rFonts w:cs="Arial"/>
          <w:sz w:val="22"/>
          <w:szCs w:val="22"/>
          <w:lang w:val="en-GB"/>
        </w:rPr>
      </w:pPr>
      <w:r>
        <w:rPr>
          <w:rFonts w:cs="Arial"/>
          <w:sz w:val="22"/>
          <w:szCs w:val="22"/>
          <w:lang w:val="en-GB"/>
        </w:rPr>
        <w:t>Educational interventions for developing analytical and non-analytical reasoning among undergraduate students in medical or healthcare professions education</w:t>
      </w:r>
      <w:r w:rsidR="00EF7594">
        <w:rPr>
          <w:rFonts w:cs="Arial"/>
          <w:sz w:val="22"/>
          <w:szCs w:val="22"/>
          <w:lang w:val="en-GB"/>
        </w:rPr>
        <w:t xml:space="preserve"> predominantly work by increase knowledge acquisition, mobilisation and recall alongside encouraging practice in real or simulated environments.</w:t>
      </w:r>
      <w:r>
        <w:rPr>
          <w:rFonts w:cs="Arial"/>
          <w:sz w:val="22"/>
          <w:szCs w:val="22"/>
          <w:lang w:val="en-GB"/>
        </w:rPr>
        <w:t xml:space="preserve"> </w:t>
      </w:r>
      <w:r w:rsidR="00EF7594">
        <w:rPr>
          <w:rFonts w:cs="Arial"/>
          <w:sz w:val="22"/>
          <w:szCs w:val="22"/>
          <w:lang w:val="en-GB"/>
        </w:rPr>
        <w:t xml:space="preserve">Students with low knowledge states affect </w:t>
      </w:r>
      <w:proofErr w:type="spellStart"/>
      <w:r w:rsidR="00EF7594">
        <w:rPr>
          <w:rFonts w:cs="Arial"/>
          <w:sz w:val="22"/>
          <w:szCs w:val="22"/>
          <w:lang w:val="en-GB"/>
        </w:rPr>
        <w:t>moreso</w:t>
      </w:r>
      <w:proofErr w:type="spellEnd"/>
      <w:r w:rsidR="00EF7594">
        <w:rPr>
          <w:rFonts w:cs="Arial"/>
          <w:sz w:val="22"/>
          <w:szCs w:val="22"/>
          <w:lang w:val="en-GB"/>
        </w:rPr>
        <w:t xml:space="preserve"> whether educational interventions are successful or not, therefore identifying what individuals know about a particular clinical problem or across a knowledge domain is important. Students with developing expertise should be encouraged to use non-analytical reasoning just like experts do </w:t>
      </w:r>
      <w:r w:rsidR="00EF7594">
        <w:rPr>
          <w:rFonts w:cs="Arial"/>
          <w:sz w:val="22"/>
          <w:szCs w:val="22"/>
          <w:lang w:val="en-GB"/>
        </w:rPr>
        <w:lastRenderedPageBreak/>
        <w:t>on task, switching back to analytical reasoning when faced with complexity or uncertainty and needing to explain their thinking.</w:t>
      </w:r>
    </w:p>
    <w:p w14:paraId="474C55A0" w14:textId="77777777" w:rsidR="00DD6F9D" w:rsidRDefault="00DD6F9D" w:rsidP="00717223">
      <w:pPr>
        <w:spacing w:line="360" w:lineRule="auto"/>
        <w:jc w:val="both"/>
        <w:rPr>
          <w:rFonts w:cs="Arial"/>
          <w:sz w:val="22"/>
          <w:szCs w:val="22"/>
          <w:lang w:val="en-GB"/>
        </w:rPr>
      </w:pPr>
    </w:p>
    <w:p w14:paraId="4E9CC6EA" w14:textId="2C2942F7" w:rsidR="00500F7B" w:rsidRDefault="00500F7B" w:rsidP="00717223">
      <w:pPr>
        <w:spacing w:line="360" w:lineRule="auto"/>
        <w:jc w:val="both"/>
        <w:rPr>
          <w:rFonts w:cs="Arial"/>
          <w:sz w:val="22"/>
          <w:szCs w:val="22"/>
          <w:lang w:val="en-GB"/>
        </w:rPr>
      </w:pPr>
    </w:p>
    <w:p w14:paraId="45FAD0C0" w14:textId="4227397B" w:rsidR="001F2503" w:rsidRDefault="001F2503" w:rsidP="00717223">
      <w:pPr>
        <w:spacing w:line="360" w:lineRule="auto"/>
        <w:jc w:val="both"/>
        <w:rPr>
          <w:rFonts w:cs="Arial"/>
          <w:sz w:val="22"/>
          <w:szCs w:val="22"/>
          <w:lang w:val="en-GB"/>
        </w:rPr>
      </w:pPr>
    </w:p>
    <w:p w14:paraId="75D4F474" w14:textId="05B2FF01" w:rsidR="001F2503" w:rsidRDefault="001F2503" w:rsidP="00717223">
      <w:pPr>
        <w:spacing w:line="360" w:lineRule="auto"/>
        <w:jc w:val="both"/>
        <w:rPr>
          <w:rFonts w:cs="Arial"/>
          <w:sz w:val="22"/>
          <w:szCs w:val="22"/>
          <w:lang w:val="en-GB"/>
        </w:rPr>
      </w:pPr>
    </w:p>
    <w:p w14:paraId="39560D9F" w14:textId="736EEFFB" w:rsidR="00131B44" w:rsidRPr="00290FE1" w:rsidRDefault="00131B44" w:rsidP="00717223">
      <w:pPr>
        <w:spacing w:line="360" w:lineRule="auto"/>
        <w:jc w:val="both"/>
        <w:rPr>
          <w:rFonts w:cs="Arial"/>
          <w:sz w:val="22"/>
          <w:szCs w:val="22"/>
          <w:lang w:val="en-GB"/>
        </w:rPr>
      </w:pPr>
      <w:r w:rsidRPr="00290FE1">
        <w:rPr>
          <w:rFonts w:cs="Arial"/>
          <w:sz w:val="22"/>
          <w:szCs w:val="22"/>
          <w:lang w:val="en-GB"/>
        </w:rPr>
        <w:t>Contributions: AR, WA and RP conceived</w:t>
      </w:r>
      <w:r w:rsidR="004E685D" w:rsidRPr="00290FE1">
        <w:rPr>
          <w:rFonts w:cs="Arial"/>
          <w:sz w:val="22"/>
          <w:szCs w:val="22"/>
          <w:lang w:val="en-GB"/>
        </w:rPr>
        <w:t xml:space="preserve"> the study and contributed towards initial theory development. </w:t>
      </w:r>
      <w:r w:rsidRPr="00290FE1">
        <w:rPr>
          <w:rFonts w:cs="Arial"/>
          <w:sz w:val="22"/>
          <w:szCs w:val="22"/>
          <w:lang w:val="en-GB"/>
        </w:rPr>
        <w:t>AR developed the protocol, performed the searches, performed initial data extraction, synthesised the results, created visual representations of the data and wrote the initial draft manuscript. RP, SG and NC reviewed a sample of full texts and provided feedback on the developing theory</w:t>
      </w:r>
      <w:r w:rsidR="00FA09BB">
        <w:rPr>
          <w:rFonts w:cs="Arial"/>
          <w:sz w:val="22"/>
          <w:szCs w:val="22"/>
          <w:lang w:val="en-GB"/>
        </w:rPr>
        <w:t xml:space="preserve"> and manuscript</w:t>
      </w:r>
      <w:r w:rsidRPr="00290FE1">
        <w:rPr>
          <w:rFonts w:cs="Arial"/>
          <w:sz w:val="22"/>
          <w:szCs w:val="22"/>
          <w:lang w:val="en-GB"/>
        </w:rPr>
        <w:t xml:space="preserve">. </w:t>
      </w:r>
      <w:r w:rsidR="004B243F">
        <w:rPr>
          <w:rFonts w:cs="Arial"/>
          <w:sz w:val="22"/>
          <w:szCs w:val="22"/>
          <w:lang w:val="en-GB"/>
        </w:rPr>
        <w:t xml:space="preserve">AR, </w:t>
      </w:r>
      <w:r w:rsidR="00531505">
        <w:rPr>
          <w:rFonts w:cs="Arial"/>
          <w:sz w:val="22"/>
          <w:szCs w:val="22"/>
          <w:lang w:val="en-GB"/>
        </w:rPr>
        <w:t xml:space="preserve">RP and NC contributed to the manuscript. </w:t>
      </w:r>
      <w:r w:rsidR="00055AA8">
        <w:rPr>
          <w:rFonts w:cs="Arial"/>
          <w:sz w:val="22"/>
          <w:szCs w:val="22"/>
          <w:lang w:val="en-GB"/>
        </w:rPr>
        <w:t xml:space="preserve">WA is the principal supervisor of AR’s PhD, </w:t>
      </w:r>
      <w:r w:rsidR="00531505">
        <w:rPr>
          <w:rFonts w:cs="Arial"/>
          <w:sz w:val="22"/>
          <w:szCs w:val="22"/>
          <w:lang w:val="en-GB"/>
        </w:rPr>
        <w:t>of which this study forms a part</w:t>
      </w:r>
      <w:r w:rsidR="00055AA8">
        <w:rPr>
          <w:rFonts w:cs="Arial"/>
          <w:sz w:val="22"/>
          <w:szCs w:val="22"/>
          <w:lang w:val="en-GB"/>
        </w:rPr>
        <w:t xml:space="preserve">. </w:t>
      </w:r>
      <w:r w:rsidRPr="00290FE1">
        <w:rPr>
          <w:rFonts w:cs="Arial"/>
          <w:sz w:val="22"/>
          <w:szCs w:val="22"/>
          <w:lang w:val="en-GB"/>
        </w:rPr>
        <w:t xml:space="preserve">All </w:t>
      </w:r>
      <w:r w:rsidR="0035398D">
        <w:rPr>
          <w:rFonts w:cs="Arial"/>
          <w:sz w:val="22"/>
          <w:szCs w:val="22"/>
          <w:lang w:val="en-GB"/>
        </w:rPr>
        <w:t>au</w:t>
      </w:r>
      <w:r w:rsidRPr="00290FE1">
        <w:rPr>
          <w:rFonts w:cs="Arial"/>
          <w:sz w:val="22"/>
          <w:szCs w:val="22"/>
          <w:lang w:val="en-GB"/>
        </w:rPr>
        <w:t>th</w:t>
      </w:r>
      <w:r w:rsidR="0035398D">
        <w:rPr>
          <w:rFonts w:cs="Arial"/>
          <w:sz w:val="22"/>
          <w:szCs w:val="22"/>
          <w:lang w:val="en-GB"/>
        </w:rPr>
        <w:t>o</w:t>
      </w:r>
      <w:r w:rsidRPr="00290FE1">
        <w:rPr>
          <w:rFonts w:cs="Arial"/>
          <w:sz w:val="22"/>
          <w:szCs w:val="22"/>
          <w:lang w:val="en-GB"/>
        </w:rPr>
        <w:t xml:space="preserve">rs agreed the final manuscript prior to submission. </w:t>
      </w:r>
    </w:p>
    <w:p w14:paraId="290E8AF4" w14:textId="3BCBAC01" w:rsidR="00456B6C" w:rsidRDefault="00456B6C" w:rsidP="00717223">
      <w:pPr>
        <w:spacing w:line="360" w:lineRule="auto"/>
        <w:jc w:val="both"/>
        <w:rPr>
          <w:rFonts w:cs="Arial"/>
          <w:sz w:val="22"/>
          <w:szCs w:val="22"/>
          <w:lang w:val="en-GB"/>
        </w:rPr>
      </w:pPr>
    </w:p>
    <w:p w14:paraId="2DF58477" w14:textId="77777777" w:rsidR="00EF74D8" w:rsidRPr="00290FE1" w:rsidRDefault="00EF74D8" w:rsidP="00717223">
      <w:pPr>
        <w:spacing w:line="360" w:lineRule="auto"/>
        <w:jc w:val="both"/>
        <w:rPr>
          <w:rFonts w:cs="Arial"/>
          <w:sz w:val="22"/>
          <w:szCs w:val="22"/>
          <w:lang w:val="en-GB"/>
        </w:rPr>
      </w:pPr>
    </w:p>
    <w:p w14:paraId="3EE78A32" w14:textId="7FCEB600" w:rsidR="00456B6C" w:rsidRDefault="00500F7B" w:rsidP="00717223">
      <w:pPr>
        <w:spacing w:line="360" w:lineRule="auto"/>
        <w:jc w:val="both"/>
        <w:outlineLvl w:val="0"/>
        <w:rPr>
          <w:rFonts w:cs="Arial"/>
          <w:b/>
          <w:i/>
          <w:sz w:val="22"/>
          <w:szCs w:val="22"/>
          <w:lang w:val="en-GB"/>
        </w:rPr>
      </w:pPr>
      <w:r>
        <w:rPr>
          <w:rFonts w:cs="Arial"/>
          <w:b/>
          <w:i/>
          <w:sz w:val="22"/>
          <w:szCs w:val="22"/>
          <w:lang w:val="en-GB"/>
        </w:rPr>
        <w:br w:type="column"/>
      </w:r>
      <w:r w:rsidR="00456B6C" w:rsidRPr="00290FE1">
        <w:rPr>
          <w:rFonts w:cs="Arial"/>
          <w:b/>
          <w:i/>
          <w:sz w:val="22"/>
          <w:szCs w:val="22"/>
          <w:lang w:val="en-GB"/>
        </w:rPr>
        <w:lastRenderedPageBreak/>
        <w:t>References</w:t>
      </w:r>
    </w:p>
    <w:p w14:paraId="53AD6625" w14:textId="77777777" w:rsidR="005B3DD1" w:rsidRPr="00290FE1" w:rsidRDefault="005B3DD1" w:rsidP="00717223">
      <w:pPr>
        <w:spacing w:line="360" w:lineRule="auto"/>
        <w:jc w:val="both"/>
        <w:rPr>
          <w:rFonts w:cs="Arial"/>
          <w:sz w:val="22"/>
          <w:szCs w:val="22"/>
          <w:lang w:val="en-GB"/>
        </w:rPr>
      </w:pPr>
    </w:p>
    <w:p w14:paraId="37D38E6A" w14:textId="77777777" w:rsidR="00047D3B" w:rsidRPr="00047D3B" w:rsidRDefault="005B3DD1" w:rsidP="00047D3B">
      <w:pPr>
        <w:pStyle w:val="EndNoteBibliography"/>
        <w:rPr>
          <w:noProof/>
        </w:rPr>
      </w:pPr>
      <w:r w:rsidRPr="00290FE1">
        <w:rPr>
          <w:rFonts w:asciiTheme="minorHAnsi" w:hAnsiTheme="minorHAnsi"/>
          <w:sz w:val="22"/>
          <w:szCs w:val="22"/>
        </w:rPr>
        <w:fldChar w:fldCharType="begin"/>
      </w:r>
      <w:r w:rsidRPr="00290FE1">
        <w:rPr>
          <w:rFonts w:asciiTheme="minorHAnsi" w:hAnsiTheme="minorHAnsi"/>
          <w:sz w:val="22"/>
          <w:szCs w:val="22"/>
        </w:rPr>
        <w:instrText xml:space="preserve"> ADDIN EN.REFLIST </w:instrText>
      </w:r>
      <w:r w:rsidRPr="00290FE1">
        <w:rPr>
          <w:rFonts w:asciiTheme="minorHAnsi" w:hAnsiTheme="minorHAnsi"/>
          <w:sz w:val="22"/>
          <w:szCs w:val="22"/>
        </w:rPr>
        <w:fldChar w:fldCharType="separate"/>
      </w:r>
      <w:r w:rsidR="00047D3B" w:rsidRPr="00047D3B">
        <w:rPr>
          <w:noProof/>
        </w:rPr>
        <w:t>1.</w:t>
      </w:r>
      <w:r w:rsidR="00047D3B" w:rsidRPr="00047D3B">
        <w:rPr>
          <w:noProof/>
        </w:rPr>
        <w:tab/>
        <w:t>Outcomes For Graduates (Tomorrow's doctors). The General Medical Council; 2015.</w:t>
      </w:r>
    </w:p>
    <w:p w14:paraId="66518800" w14:textId="77777777" w:rsidR="00047D3B" w:rsidRPr="00047D3B" w:rsidRDefault="00047D3B" w:rsidP="00047D3B">
      <w:pPr>
        <w:pStyle w:val="EndNoteBibliography"/>
        <w:rPr>
          <w:noProof/>
        </w:rPr>
      </w:pPr>
      <w:r w:rsidRPr="00047D3B">
        <w:rPr>
          <w:noProof/>
        </w:rPr>
        <w:t>2.</w:t>
      </w:r>
      <w:r w:rsidRPr="00047D3B">
        <w:rPr>
          <w:noProof/>
        </w:rPr>
        <w:tab/>
        <w:t>Daniel M, Rencic J, Durning SJ, Holmboe E, Santen SA, Lang V, et al. Clinical Reasoning Assessment Methods: A Scoping Review and Practical Guidance. Acad Med. 2019;94(6):902-12.</w:t>
      </w:r>
    </w:p>
    <w:p w14:paraId="5B61CE43" w14:textId="77777777" w:rsidR="00047D3B" w:rsidRPr="00047D3B" w:rsidRDefault="00047D3B" w:rsidP="00047D3B">
      <w:pPr>
        <w:pStyle w:val="EndNoteBibliography"/>
        <w:rPr>
          <w:noProof/>
        </w:rPr>
      </w:pPr>
      <w:r w:rsidRPr="00047D3B">
        <w:rPr>
          <w:noProof/>
        </w:rPr>
        <w:t>3.</w:t>
      </w:r>
      <w:r w:rsidRPr="00047D3B">
        <w:rPr>
          <w:noProof/>
        </w:rPr>
        <w:tab/>
        <w:t>Monteiro S, Norman G, Sherbino J. The 3 faces of clinical reasoning: Epistemological explorations of disparate error reduction strategies. Journal of Evaluation in Clinical Practice. 2018;24(3):666-73.</w:t>
      </w:r>
    </w:p>
    <w:p w14:paraId="09C2347B" w14:textId="77777777" w:rsidR="00047D3B" w:rsidRPr="00047D3B" w:rsidRDefault="00047D3B" w:rsidP="00047D3B">
      <w:pPr>
        <w:pStyle w:val="EndNoteBibliography"/>
        <w:rPr>
          <w:noProof/>
        </w:rPr>
      </w:pPr>
      <w:r w:rsidRPr="00047D3B">
        <w:rPr>
          <w:noProof/>
        </w:rPr>
        <w:t>4.</w:t>
      </w:r>
      <w:r w:rsidRPr="00047D3B">
        <w:rPr>
          <w:noProof/>
        </w:rPr>
        <w:tab/>
        <w:t>Norman GR, Eva KW. Diagnostic error and clinical reasoning. Med Educ. 2010;44(1):94-100.</w:t>
      </w:r>
    </w:p>
    <w:p w14:paraId="69DA29BD" w14:textId="77777777" w:rsidR="00047D3B" w:rsidRPr="00047D3B" w:rsidRDefault="00047D3B" w:rsidP="00047D3B">
      <w:pPr>
        <w:pStyle w:val="EndNoteBibliography"/>
        <w:rPr>
          <w:noProof/>
        </w:rPr>
      </w:pPr>
      <w:r w:rsidRPr="00047D3B">
        <w:rPr>
          <w:noProof/>
        </w:rPr>
        <w:t>5.</w:t>
      </w:r>
      <w:r w:rsidRPr="00047D3B">
        <w:rPr>
          <w:noProof/>
        </w:rPr>
        <w:tab/>
        <w:t>Evans JSBT, Stanovich KE. Dual-process Theories of Higher Cognition: Advancing the Debate. Perspectives on Psychological Science. 2013;8(3):223-41.</w:t>
      </w:r>
    </w:p>
    <w:p w14:paraId="4F830257" w14:textId="77777777" w:rsidR="00047D3B" w:rsidRPr="00047D3B" w:rsidRDefault="00047D3B" w:rsidP="00047D3B">
      <w:pPr>
        <w:pStyle w:val="EndNoteBibliography"/>
        <w:rPr>
          <w:noProof/>
        </w:rPr>
      </w:pPr>
      <w:r w:rsidRPr="00047D3B">
        <w:rPr>
          <w:noProof/>
        </w:rPr>
        <w:t>6.</w:t>
      </w:r>
      <w:r w:rsidRPr="00047D3B">
        <w:rPr>
          <w:noProof/>
        </w:rPr>
        <w:tab/>
        <w:t>Norman G, Trott A, Brooks L, Smith E. Cognitive differences in clinical reasoning related to postgraduate training. Teaching and learning in medicine. 1994;6:114-20.</w:t>
      </w:r>
    </w:p>
    <w:p w14:paraId="72766E96" w14:textId="77777777" w:rsidR="00047D3B" w:rsidRPr="00047D3B" w:rsidRDefault="00047D3B" w:rsidP="00047D3B">
      <w:pPr>
        <w:pStyle w:val="EndNoteBibliography"/>
        <w:rPr>
          <w:noProof/>
        </w:rPr>
      </w:pPr>
      <w:r w:rsidRPr="00047D3B">
        <w:rPr>
          <w:noProof/>
        </w:rPr>
        <w:t>7.</w:t>
      </w:r>
      <w:r w:rsidRPr="00047D3B">
        <w:rPr>
          <w:noProof/>
        </w:rPr>
        <w:tab/>
        <w:t>Gay S, Bartlett M, McKinley R. Teaching clinical reasoning to medical students. Clin Teach. 2013;10(5):308-12.</w:t>
      </w:r>
    </w:p>
    <w:p w14:paraId="52FDE519" w14:textId="77777777" w:rsidR="00047D3B" w:rsidRPr="00047D3B" w:rsidRDefault="00047D3B" w:rsidP="00047D3B">
      <w:pPr>
        <w:pStyle w:val="EndNoteBibliography"/>
        <w:rPr>
          <w:noProof/>
        </w:rPr>
      </w:pPr>
      <w:r w:rsidRPr="00047D3B">
        <w:rPr>
          <w:noProof/>
        </w:rPr>
        <w:t>8.</w:t>
      </w:r>
      <w:r w:rsidRPr="00047D3B">
        <w:rPr>
          <w:noProof/>
        </w:rPr>
        <w:tab/>
        <w:t>Sherbino J, Kulasegaram K, Howey E, Norman G. Ineffectiveness of cognitive forcing strategies to reduce biases in diagnostic reasoning: a controlled trial. Cjem. 2014;16(1):34-40.</w:t>
      </w:r>
    </w:p>
    <w:p w14:paraId="08375345" w14:textId="77777777" w:rsidR="00047D3B" w:rsidRPr="00047D3B" w:rsidRDefault="00047D3B" w:rsidP="00047D3B">
      <w:pPr>
        <w:pStyle w:val="EndNoteBibliography"/>
        <w:rPr>
          <w:noProof/>
        </w:rPr>
      </w:pPr>
      <w:r w:rsidRPr="00047D3B">
        <w:rPr>
          <w:noProof/>
        </w:rPr>
        <w:t>9.</w:t>
      </w:r>
      <w:r w:rsidRPr="00047D3B">
        <w:rPr>
          <w:noProof/>
        </w:rPr>
        <w:tab/>
        <w:t>Chamberland M, Mamede S, St-Onge C, Rivard MA, Setrakian J, Levesque A, et al. Students' self-explanations while solving unfamiliar cases: the role of biomedical knowledge. Medical Education. 2013;47(11):1109-16.</w:t>
      </w:r>
    </w:p>
    <w:p w14:paraId="14C45451" w14:textId="77777777" w:rsidR="00047D3B" w:rsidRPr="00047D3B" w:rsidRDefault="00047D3B" w:rsidP="00047D3B">
      <w:pPr>
        <w:pStyle w:val="EndNoteBibliography"/>
        <w:rPr>
          <w:noProof/>
        </w:rPr>
      </w:pPr>
      <w:r w:rsidRPr="00047D3B">
        <w:rPr>
          <w:noProof/>
        </w:rPr>
        <w:t>10.</w:t>
      </w:r>
      <w:r w:rsidRPr="00047D3B">
        <w:rPr>
          <w:noProof/>
        </w:rPr>
        <w:tab/>
        <w:t>Prakash S, Sladek R, Schuwirth L. Interventions to improve diagnostic decision making: a systematic review and meta-analysis on reflective strategies. Medical teacher. 2018;41(5):517-24.</w:t>
      </w:r>
    </w:p>
    <w:p w14:paraId="0DA7B2AA" w14:textId="77777777" w:rsidR="00047D3B" w:rsidRPr="00047D3B" w:rsidRDefault="00047D3B" w:rsidP="00047D3B">
      <w:pPr>
        <w:pStyle w:val="EndNoteBibliography"/>
        <w:rPr>
          <w:noProof/>
        </w:rPr>
      </w:pPr>
      <w:r w:rsidRPr="00047D3B">
        <w:rPr>
          <w:noProof/>
        </w:rPr>
        <w:t>11.</w:t>
      </w:r>
      <w:r w:rsidRPr="00047D3B">
        <w:rPr>
          <w:noProof/>
        </w:rPr>
        <w:tab/>
        <w:t>Eva KW. What every teacher needs to know about clinical reasoning. Med Educ. 2004;39:98-106.</w:t>
      </w:r>
    </w:p>
    <w:p w14:paraId="4AF56994" w14:textId="77777777" w:rsidR="00047D3B" w:rsidRPr="00047D3B" w:rsidRDefault="00047D3B" w:rsidP="00047D3B">
      <w:pPr>
        <w:pStyle w:val="EndNoteBibliography"/>
        <w:rPr>
          <w:noProof/>
        </w:rPr>
      </w:pPr>
      <w:r w:rsidRPr="00047D3B">
        <w:rPr>
          <w:noProof/>
        </w:rPr>
        <w:t>12.</w:t>
      </w:r>
      <w:r w:rsidRPr="00047D3B">
        <w:rPr>
          <w:noProof/>
        </w:rPr>
        <w:tab/>
        <w:t>Wong G, Greenhalgh T, Westhorp G, Buckingham J, Pawson R. RAMESES publication standards: realist synthesis. BMC Medicine. 2013;11(21).</w:t>
      </w:r>
    </w:p>
    <w:p w14:paraId="0D35644A" w14:textId="77777777" w:rsidR="00047D3B" w:rsidRPr="00047D3B" w:rsidRDefault="00047D3B" w:rsidP="00047D3B">
      <w:pPr>
        <w:pStyle w:val="EndNoteBibliography"/>
        <w:rPr>
          <w:noProof/>
        </w:rPr>
      </w:pPr>
      <w:r w:rsidRPr="00047D3B">
        <w:rPr>
          <w:noProof/>
        </w:rPr>
        <w:t>13.</w:t>
      </w:r>
      <w:r w:rsidRPr="00047D3B">
        <w:rPr>
          <w:noProof/>
        </w:rPr>
        <w:tab/>
        <w:t>Pawson R. Evidence-based Policy. A realist perspective. London: SAGE; 2006.</w:t>
      </w:r>
    </w:p>
    <w:p w14:paraId="4A934815" w14:textId="77777777" w:rsidR="00047D3B" w:rsidRPr="00047D3B" w:rsidRDefault="00047D3B" w:rsidP="00047D3B">
      <w:pPr>
        <w:pStyle w:val="EndNoteBibliography"/>
        <w:rPr>
          <w:noProof/>
        </w:rPr>
      </w:pPr>
      <w:r w:rsidRPr="00047D3B">
        <w:rPr>
          <w:noProof/>
        </w:rPr>
        <w:t>14.</w:t>
      </w:r>
      <w:r w:rsidRPr="00047D3B">
        <w:rPr>
          <w:noProof/>
        </w:rPr>
        <w:tab/>
        <w:t>Dalkin SM, Greenhalgh J, Jones D, Cunningham B, Lhussier M. What's in a mechanism? Development of a key concept in realist evaluation. Implement Sci. 2015;10:49.</w:t>
      </w:r>
    </w:p>
    <w:p w14:paraId="53DB7E03" w14:textId="77777777" w:rsidR="00047D3B" w:rsidRPr="00047D3B" w:rsidRDefault="00047D3B" w:rsidP="00047D3B">
      <w:pPr>
        <w:pStyle w:val="EndNoteBibliography"/>
        <w:rPr>
          <w:noProof/>
        </w:rPr>
      </w:pPr>
      <w:r w:rsidRPr="00047D3B">
        <w:rPr>
          <w:noProof/>
        </w:rPr>
        <w:t>15.</w:t>
      </w:r>
      <w:r w:rsidRPr="00047D3B">
        <w:rPr>
          <w:noProof/>
        </w:rPr>
        <w:tab/>
        <w:t>Wong G, Greenhalgh T, Westhorp G, Pawson R. Realist methods in medical education research: what are they and what can they contribute? Med Educ. 2012;46(1):89-96.</w:t>
      </w:r>
    </w:p>
    <w:p w14:paraId="77F19792" w14:textId="77777777" w:rsidR="00047D3B" w:rsidRPr="00047D3B" w:rsidRDefault="00047D3B" w:rsidP="00047D3B">
      <w:pPr>
        <w:pStyle w:val="EndNoteBibliography"/>
        <w:rPr>
          <w:noProof/>
        </w:rPr>
      </w:pPr>
      <w:r w:rsidRPr="00047D3B">
        <w:rPr>
          <w:noProof/>
        </w:rPr>
        <w:t>16.</w:t>
      </w:r>
      <w:r w:rsidRPr="00047D3B">
        <w:rPr>
          <w:noProof/>
        </w:rPr>
        <w:tab/>
        <w:t>Hautz WE. When i say…diagnostic error. Medical Education. 2018;52(9):896-7.</w:t>
      </w:r>
    </w:p>
    <w:p w14:paraId="540DC265" w14:textId="77777777" w:rsidR="00047D3B" w:rsidRPr="00047D3B" w:rsidRDefault="00047D3B" w:rsidP="00047D3B">
      <w:pPr>
        <w:pStyle w:val="EndNoteBibliography"/>
        <w:rPr>
          <w:noProof/>
        </w:rPr>
      </w:pPr>
      <w:r w:rsidRPr="00047D3B">
        <w:rPr>
          <w:noProof/>
        </w:rPr>
        <w:t>17.</w:t>
      </w:r>
      <w:r w:rsidRPr="00047D3B">
        <w:rPr>
          <w:noProof/>
        </w:rPr>
        <w:tab/>
        <w:t>Cooper N, Frain J. ABC of Clinical Reasoning. 1st ed. Chichester: Wiley Blackwell/ BMJ Publishing Group; 2016.</w:t>
      </w:r>
    </w:p>
    <w:p w14:paraId="471D4EFB" w14:textId="77777777" w:rsidR="00047D3B" w:rsidRPr="00047D3B" w:rsidRDefault="00047D3B" w:rsidP="00047D3B">
      <w:pPr>
        <w:pStyle w:val="EndNoteBibliography"/>
        <w:rPr>
          <w:noProof/>
        </w:rPr>
      </w:pPr>
      <w:r w:rsidRPr="00047D3B">
        <w:rPr>
          <w:noProof/>
        </w:rPr>
        <w:t>18.</w:t>
      </w:r>
      <w:r w:rsidRPr="00047D3B">
        <w:rPr>
          <w:noProof/>
        </w:rPr>
        <w:tab/>
        <w:t>Patel RS, Sandars J, Carr S. Clinical diagnostic decision-making in real life contexts: A trans-theoretical approach for teaching: AMEE Guide No. 95. Medical teacher. 2015;37(3):211-27.</w:t>
      </w:r>
    </w:p>
    <w:p w14:paraId="46E9E1F6" w14:textId="77777777" w:rsidR="00047D3B" w:rsidRPr="00047D3B" w:rsidRDefault="00047D3B" w:rsidP="00047D3B">
      <w:pPr>
        <w:pStyle w:val="EndNoteBibliography"/>
        <w:rPr>
          <w:noProof/>
        </w:rPr>
      </w:pPr>
      <w:r w:rsidRPr="00047D3B">
        <w:rPr>
          <w:noProof/>
        </w:rPr>
        <w:lastRenderedPageBreak/>
        <w:t>19.</w:t>
      </w:r>
      <w:r w:rsidRPr="00047D3B">
        <w:rPr>
          <w:noProof/>
        </w:rPr>
        <w:tab/>
        <w:t>Spiro RJ, Coulson RL, Feltovich PJ, Anderson D, editors. Cognitive flexibility theory: Advanced knowledge acquisition in ill-structured domains. 10th Annual Conference of the Cognitive Science Society; 1988; Hillsdale, NJ.</w:t>
      </w:r>
    </w:p>
    <w:p w14:paraId="14A84B75" w14:textId="77777777" w:rsidR="00047D3B" w:rsidRPr="00047D3B" w:rsidRDefault="00047D3B" w:rsidP="00047D3B">
      <w:pPr>
        <w:pStyle w:val="EndNoteBibliography"/>
        <w:rPr>
          <w:noProof/>
        </w:rPr>
      </w:pPr>
      <w:r w:rsidRPr="00047D3B">
        <w:rPr>
          <w:noProof/>
        </w:rPr>
        <w:t>20.</w:t>
      </w:r>
      <w:r w:rsidRPr="00047D3B">
        <w:rPr>
          <w:noProof/>
        </w:rPr>
        <w:tab/>
        <w:t>Durning SJ, Artino AR. Situativity Theory: a perspective on how participants and the environment can interact: AMEE guide No. 52. Medical teacher. 2011;33(3):188-99.</w:t>
      </w:r>
    </w:p>
    <w:p w14:paraId="3B850F0E" w14:textId="77777777" w:rsidR="00047D3B" w:rsidRPr="00047D3B" w:rsidRDefault="00047D3B" w:rsidP="00047D3B">
      <w:pPr>
        <w:pStyle w:val="EndNoteBibliography"/>
        <w:rPr>
          <w:noProof/>
        </w:rPr>
      </w:pPr>
      <w:r w:rsidRPr="00047D3B">
        <w:rPr>
          <w:noProof/>
        </w:rPr>
        <w:t>21.</w:t>
      </w:r>
      <w:r w:rsidRPr="00047D3B">
        <w:rPr>
          <w:noProof/>
        </w:rPr>
        <w:tab/>
        <w:t>Kehoe A, McLachlan J, Metcalf J, Forrest S, Carter M, Illing J. Supporting international medical graduates' transition to their host-country: realist synthesis. Med Educ. 2016;50(10):1015-32.</w:t>
      </w:r>
    </w:p>
    <w:p w14:paraId="68D76C98" w14:textId="77777777" w:rsidR="00047D3B" w:rsidRPr="00047D3B" w:rsidRDefault="00047D3B" w:rsidP="00047D3B">
      <w:pPr>
        <w:pStyle w:val="EndNoteBibliography"/>
        <w:rPr>
          <w:noProof/>
        </w:rPr>
      </w:pPr>
      <w:r w:rsidRPr="00047D3B">
        <w:rPr>
          <w:noProof/>
        </w:rPr>
        <w:t>22.</w:t>
      </w:r>
      <w:r w:rsidRPr="00047D3B">
        <w:rPr>
          <w:noProof/>
        </w:rPr>
        <w:tab/>
        <w:t>Kohn LT, Corrigan JM, Donaldson MS. To Err is Human: building a safer health system. Washington DC: Institute of Medicine; 1999.</w:t>
      </w:r>
    </w:p>
    <w:p w14:paraId="323369B3" w14:textId="77777777" w:rsidR="00047D3B" w:rsidRPr="00047D3B" w:rsidRDefault="00047D3B" w:rsidP="00047D3B">
      <w:pPr>
        <w:pStyle w:val="EndNoteBibliography"/>
        <w:rPr>
          <w:noProof/>
        </w:rPr>
      </w:pPr>
      <w:r w:rsidRPr="00047D3B">
        <w:rPr>
          <w:noProof/>
        </w:rPr>
        <w:t>23.</w:t>
      </w:r>
      <w:r w:rsidRPr="00047D3B">
        <w:rPr>
          <w:noProof/>
        </w:rPr>
        <w:tab/>
        <w:t>Ericsson A. Deliberate Practice and the Acquisition and Maintenance of Expert Performance in Medicine and Related Domains. Academic Medicine. 2004;70(10):S70-S81.</w:t>
      </w:r>
    </w:p>
    <w:p w14:paraId="2421A8E2" w14:textId="77777777" w:rsidR="00047D3B" w:rsidRPr="00047D3B" w:rsidRDefault="00047D3B" w:rsidP="00047D3B">
      <w:pPr>
        <w:pStyle w:val="EndNoteBibliography"/>
        <w:rPr>
          <w:noProof/>
        </w:rPr>
      </w:pPr>
      <w:r w:rsidRPr="00047D3B">
        <w:rPr>
          <w:noProof/>
        </w:rPr>
        <w:t>24.</w:t>
      </w:r>
      <w:r w:rsidRPr="00047D3B">
        <w:rPr>
          <w:noProof/>
        </w:rPr>
        <w:tab/>
        <w:t>Custers EJFM. Thirty years of illness scripts: Theoretical origins and practical applications. Medical teacher. 2015;37(5):457-62.</w:t>
      </w:r>
    </w:p>
    <w:p w14:paraId="77868C37" w14:textId="77777777" w:rsidR="00047D3B" w:rsidRPr="00047D3B" w:rsidRDefault="00047D3B" w:rsidP="00047D3B">
      <w:pPr>
        <w:pStyle w:val="EndNoteBibliography"/>
        <w:rPr>
          <w:noProof/>
        </w:rPr>
      </w:pPr>
      <w:r w:rsidRPr="00047D3B">
        <w:rPr>
          <w:noProof/>
        </w:rPr>
        <w:t>25.</w:t>
      </w:r>
      <w:r w:rsidRPr="00047D3B">
        <w:rPr>
          <w:noProof/>
        </w:rPr>
        <w:tab/>
        <w:t>Weinstein Y, Madan CR, Sumeracki MA. Teaching the science of learning. Cogn Res Princ Implic. 2018;3(1):2.</w:t>
      </w:r>
    </w:p>
    <w:p w14:paraId="5259E05C" w14:textId="77777777" w:rsidR="00047D3B" w:rsidRPr="00047D3B" w:rsidRDefault="00047D3B" w:rsidP="00047D3B">
      <w:pPr>
        <w:pStyle w:val="EndNoteBibliography"/>
        <w:rPr>
          <w:noProof/>
        </w:rPr>
      </w:pPr>
      <w:r w:rsidRPr="00047D3B">
        <w:rPr>
          <w:noProof/>
        </w:rPr>
        <w:t>26.</w:t>
      </w:r>
      <w:r w:rsidRPr="00047D3B">
        <w:rPr>
          <w:noProof/>
        </w:rPr>
        <w:tab/>
        <w:t>Kulatunga-Moruzi C, Brooks LR, Norman GR. Coordination of analytic and similarity-based processing strategies and expertise in dermatological diagnosis. Teaching and Learning in Medicine. 2001;13(2):110-6.</w:t>
      </w:r>
    </w:p>
    <w:p w14:paraId="2BF0D5D6" w14:textId="77777777" w:rsidR="00047D3B" w:rsidRPr="00047D3B" w:rsidRDefault="00047D3B" w:rsidP="00047D3B">
      <w:pPr>
        <w:pStyle w:val="EndNoteBibliography"/>
        <w:rPr>
          <w:noProof/>
        </w:rPr>
      </w:pPr>
      <w:r w:rsidRPr="00047D3B">
        <w:rPr>
          <w:noProof/>
        </w:rPr>
        <w:t>27.</w:t>
      </w:r>
      <w:r w:rsidRPr="00047D3B">
        <w:rPr>
          <w:noProof/>
        </w:rPr>
        <w:tab/>
        <w:t>Ark TK, Brooks LR, Eva KW. Giving Learners the Best of Both Worlds: Do Clinical Teachers Need to Guard Against Teaching Pattern Recognition to Novices? Academic Medicine. 2006;81(4):405-9.</w:t>
      </w:r>
    </w:p>
    <w:p w14:paraId="7B17A59A" w14:textId="77777777" w:rsidR="00047D3B" w:rsidRPr="00047D3B" w:rsidRDefault="00047D3B" w:rsidP="00047D3B">
      <w:pPr>
        <w:pStyle w:val="EndNoteBibliography"/>
        <w:rPr>
          <w:noProof/>
        </w:rPr>
      </w:pPr>
      <w:r w:rsidRPr="00047D3B">
        <w:rPr>
          <w:noProof/>
        </w:rPr>
        <w:t>28.</w:t>
      </w:r>
      <w:r w:rsidRPr="00047D3B">
        <w:rPr>
          <w:noProof/>
        </w:rPr>
        <w:tab/>
        <w:t>Eva KW, Hatala RM, Leblanc VR, Brooks LR. Teaching from the clinical reasoning literature: combined reasoning strategies help novice diagnosticians overcome misleading information. Medical Education. 2007;41(12):1152-8.</w:t>
      </w:r>
    </w:p>
    <w:p w14:paraId="059BCA98" w14:textId="77777777" w:rsidR="00047D3B" w:rsidRPr="00047D3B" w:rsidRDefault="00047D3B" w:rsidP="00047D3B">
      <w:pPr>
        <w:pStyle w:val="EndNoteBibliography"/>
        <w:rPr>
          <w:noProof/>
        </w:rPr>
      </w:pPr>
      <w:r w:rsidRPr="00047D3B">
        <w:rPr>
          <w:noProof/>
        </w:rPr>
        <w:t>29.</w:t>
      </w:r>
      <w:r w:rsidRPr="00047D3B">
        <w:rPr>
          <w:noProof/>
        </w:rPr>
        <w:tab/>
        <w:t>Ark TK, Brooks LR, Eva KW. The benefits of flexibility: the pedagogical value of instructions to adopt multifaceted diagnostic reasoning strategies. Medical Education. 2007;41(3):281-7.</w:t>
      </w:r>
    </w:p>
    <w:p w14:paraId="7F43F09F" w14:textId="77777777" w:rsidR="00047D3B" w:rsidRPr="00047D3B" w:rsidRDefault="00047D3B" w:rsidP="00047D3B">
      <w:pPr>
        <w:pStyle w:val="EndNoteBibliography"/>
        <w:rPr>
          <w:noProof/>
        </w:rPr>
      </w:pPr>
      <w:r w:rsidRPr="00047D3B">
        <w:rPr>
          <w:noProof/>
        </w:rPr>
        <w:t>30.</w:t>
      </w:r>
      <w:r w:rsidRPr="00047D3B">
        <w:rPr>
          <w:noProof/>
        </w:rPr>
        <w:tab/>
        <w:t>Myung SJ, Kang SH, Phyo SR, Shin JS, Park WB. Effect of enhanced analytic reasoning on diagnostic accuracy: A randomized controlled study. Medical teacher. 2013;35(3):248-50.</w:t>
      </w:r>
    </w:p>
    <w:p w14:paraId="75BEB19D" w14:textId="77777777" w:rsidR="00047D3B" w:rsidRPr="00047D3B" w:rsidRDefault="00047D3B" w:rsidP="00047D3B">
      <w:pPr>
        <w:pStyle w:val="EndNoteBibliography"/>
        <w:rPr>
          <w:noProof/>
        </w:rPr>
      </w:pPr>
      <w:r w:rsidRPr="00047D3B">
        <w:rPr>
          <w:noProof/>
        </w:rPr>
        <w:t>31.</w:t>
      </w:r>
      <w:r w:rsidRPr="00047D3B">
        <w:rPr>
          <w:noProof/>
        </w:rPr>
        <w:tab/>
        <w:t>Evered A, Walker D, Watt AA, Perham N. To what extent does nonanalytic reasoning contribute to visual learning in cytopathology? Cancer Cytopathol. 2013;121(6):329-38.</w:t>
      </w:r>
    </w:p>
    <w:p w14:paraId="041FECB0" w14:textId="77777777" w:rsidR="00047D3B" w:rsidRPr="00047D3B" w:rsidRDefault="00047D3B" w:rsidP="00047D3B">
      <w:pPr>
        <w:pStyle w:val="EndNoteBibliography"/>
        <w:rPr>
          <w:noProof/>
        </w:rPr>
      </w:pPr>
      <w:r w:rsidRPr="00047D3B">
        <w:rPr>
          <w:noProof/>
        </w:rPr>
        <w:t>32.</w:t>
      </w:r>
      <w:r w:rsidRPr="00047D3B">
        <w:rPr>
          <w:noProof/>
        </w:rPr>
        <w:tab/>
        <w:t>Davies F, Wood F, Bullock A, Wallace C, Edwards A. Shifting mindsets: a realist synthesis of evidence from self-management support training. Medical Education 2018;52:274-87.</w:t>
      </w:r>
    </w:p>
    <w:p w14:paraId="2A020970" w14:textId="77777777" w:rsidR="00047D3B" w:rsidRPr="00047D3B" w:rsidRDefault="00047D3B" w:rsidP="00047D3B">
      <w:pPr>
        <w:pStyle w:val="EndNoteBibliography"/>
        <w:rPr>
          <w:noProof/>
        </w:rPr>
      </w:pPr>
      <w:r w:rsidRPr="00047D3B">
        <w:rPr>
          <w:noProof/>
        </w:rPr>
        <w:t>33.</w:t>
      </w:r>
      <w:r w:rsidRPr="00047D3B">
        <w:rPr>
          <w:noProof/>
        </w:rPr>
        <w:tab/>
        <w:t>Haig A, Dozier M. BEME guide no. 3: systematic searching for evidence in medical education--part 2: constructing searches. Medical teacher. 2003;25(5):463-84.</w:t>
      </w:r>
    </w:p>
    <w:p w14:paraId="35A9C91B" w14:textId="77777777" w:rsidR="00047D3B" w:rsidRPr="00047D3B" w:rsidRDefault="00047D3B" w:rsidP="00047D3B">
      <w:pPr>
        <w:pStyle w:val="EndNoteBibliography"/>
        <w:rPr>
          <w:noProof/>
        </w:rPr>
      </w:pPr>
      <w:r w:rsidRPr="00047D3B">
        <w:rPr>
          <w:noProof/>
        </w:rPr>
        <w:t>34.</w:t>
      </w:r>
      <w:r w:rsidRPr="00047D3B">
        <w:rPr>
          <w:noProof/>
        </w:rPr>
        <w:tab/>
        <w:t>Linn A, Khaw C, Kildea H, Tonkin A. Clinical reasoning. A guide to improve teaching and practice. Australian Family Physician. 2012;41(1/2).</w:t>
      </w:r>
    </w:p>
    <w:p w14:paraId="556B436A" w14:textId="77777777" w:rsidR="00047D3B" w:rsidRPr="00047D3B" w:rsidRDefault="00047D3B" w:rsidP="00047D3B">
      <w:pPr>
        <w:pStyle w:val="EndNoteBibliography"/>
        <w:rPr>
          <w:noProof/>
        </w:rPr>
      </w:pPr>
      <w:r w:rsidRPr="00047D3B">
        <w:rPr>
          <w:noProof/>
        </w:rPr>
        <w:lastRenderedPageBreak/>
        <w:t>35.</w:t>
      </w:r>
      <w:r w:rsidRPr="00047D3B">
        <w:rPr>
          <w:noProof/>
        </w:rPr>
        <w:tab/>
        <w:t>Bender HS, Danielson JA. A novel educational tool for teaching diagnostic reasoning and laboratory data interpretation to veterinary (and medical) students. Clinics in Laboratory Medicine. 2011;31(1):201-15.</w:t>
      </w:r>
    </w:p>
    <w:p w14:paraId="785D40C6" w14:textId="77777777" w:rsidR="00047D3B" w:rsidRPr="00047D3B" w:rsidRDefault="00047D3B" w:rsidP="00047D3B">
      <w:pPr>
        <w:pStyle w:val="EndNoteBibliography"/>
        <w:rPr>
          <w:noProof/>
        </w:rPr>
      </w:pPr>
      <w:r w:rsidRPr="00047D3B">
        <w:rPr>
          <w:noProof/>
        </w:rPr>
        <w:t>36.</w:t>
      </w:r>
      <w:r w:rsidRPr="00047D3B">
        <w:rPr>
          <w:noProof/>
        </w:rPr>
        <w:tab/>
        <w:t>Graafland M, Vollebergh MF, Lagarde SM, van Haperen M, Bemelman WA, Schijven MP. A serious game can be a valid method to train clinical decision-making in surgery. World Journal of Surgery. 2014;38(12):3056-62.</w:t>
      </w:r>
    </w:p>
    <w:p w14:paraId="05E66401" w14:textId="77777777" w:rsidR="00047D3B" w:rsidRPr="00047D3B" w:rsidRDefault="00047D3B" w:rsidP="00047D3B">
      <w:pPr>
        <w:pStyle w:val="EndNoteBibliography"/>
        <w:rPr>
          <w:noProof/>
        </w:rPr>
      </w:pPr>
      <w:r w:rsidRPr="00047D3B">
        <w:rPr>
          <w:noProof/>
        </w:rPr>
        <w:t>37.</w:t>
      </w:r>
      <w:r w:rsidRPr="00047D3B">
        <w:rPr>
          <w:noProof/>
        </w:rPr>
        <w:tab/>
        <w:t>Nendaz MR, Gut AM, Louis-Simonet M, Perrier A, Vu NV. Bringing explicit insight into cognitive psychology features during clinical reasoning seminars: a prospective, controlled study. Education for Health: Change in Learning &amp; Practice (Medknow Publications &amp; Media Pvt Ltd). 2011;24(1):13p-p.</w:t>
      </w:r>
    </w:p>
    <w:p w14:paraId="2A455F9E" w14:textId="77777777" w:rsidR="00047D3B" w:rsidRPr="00047D3B" w:rsidRDefault="00047D3B" w:rsidP="00047D3B">
      <w:pPr>
        <w:pStyle w:val="EndNoteBibliography"/>
        <w:rPr>
          <w:noProof/>
        </w:rPr>
      </w:pPr>
      <w:r w:rsidRPr="00047D3B">
        <w:rPr>
          <w:noProof/>
        </w:rPr>
        <w:t>38.</w:t>
      </w:r>
      <w:r w:rsidRPr="00047D3B">
        <w:rPr>
          <w:noProof/>
        </w:rPr>
        <w:tab/>
        <w:t>Borleffs JC, Custers EJ, van Gijn J, ten Cate OT. "Clinical Reasoning Theater": A new approach to clinical reasoning education. Academic Medicine. 2003;78(3):322-5.</w:t>
      </w:r>
    </w:p>
    <w:p w14:paraId="77BD0AD4" w14:textId="77777777" w:rsidR="00047D3B" w:rsidRPr="00047D3B" w:rsidRDefault="00047D3B" w:rsidP="00047D3B">
      <w:pPr>
        <w:pStyle w:val="EndNoteBibliography"/>
        <w:rPr>
          <w:noProof/>
        </w:rPr>
      </w:pPr>
      <w:r w:rsidRPr="00047D3B">
        <w:rPr>
          <w:noProof/>
        </w:rPr>
        <w:t>39.</w:t>
      </w:r>
      <w:r w:rsidRPr="00047D3B">
        <w:rPr>
          <w:noProof/>
        </w:rPr>
        <w:tab/>
        <w:t>Klamen DL, Williams RG. The efficacy of a targeted remediation process for students who fail standardized patient examinations. Teaching and Learning in Medicine. 2011;23(1):3-11.</w:t>
      </w:r>
    </w:p>
    <w:p w14:paraId="27BAEA19" w14:textId="77777777" w:rsidR="00047D3B" w:rsidRPr="00047D3B" w:rsidRDefault="00047D3B" w:rsidP="00047D3B">
      <w:pPr>
        <w:pStyle w:val="EndNoteBibliography"/>
        <w:rPr>
          <w:noProof/>
        </w:rPr>
      </w:pPr>
      <w:r w:rsidRPr="00047D3B">
        <w:rPr>
          <w:noProof/>
        </w:rPr>
        <w:t>40.</w:t>
      </w:r>
      <w:r w:rsidRPr="00047D3B">
        <w:rPr>
          <w:noProof/>
        </w:rPr>
        <w:tab/>
        <w:t>Jacobson K, Fisher DL, Hoffman K, Tsoulas KD. Integrated cases section: A course designed to promote clinical reasoning in year 2 medical students. Teaching and Learning in Medicine. 2010;22(4):312-6.</w:t>
      </w:r>
    </w:p>
    <w:p w14:paraId="38728A73" w14:textId="77777777" w:rsidR="00047D3B" w:rsidRPr="00047D3B" w:rsidRDefault="00047D3B" w:rsidP="00047D3B">
      <w:pPr>
        <w:pStyle w:val="EndNoteBibliography"/>
        <w:rPr>
          <w:noProof/>
        </w:rPr>
      </w:pPr>
      <w:r w:rsidRPr="00047D3B">
        <w:rPr>
          <w:noProof/>
        </w:rPr>
        <w:t>41.</w:t>
      </w:r>
      <w:r w:rsidRPr="00047D3B">
        <w:rPr>
          <w:noProof/>
        </w:rPr>
        <w:tab/>
        <w:t>Mamede S, van Gog T, Moura AS, de Faria RMD, Peixoto JM, Rikers RMJP, et al. Reflection as a strategy to foster medical students' acquisition of diagnostic competence. Medical Education. 2012;46(5):464-72.</w:t>
      </w:r>
    </w:p>
    <w:p w14:paraId="42BBA8AF" w14:textId="77777777" w:rsidR="00047D3B" w:rsidRPr="00047D3B" w:rsidRDefault="00047D3B" w:rsidP="00047D3B">
      <w:pPr>
        <w:pStyle w:val="EndNoteBibliography"/>
        <w:rPr>
          <w:noProof/>
        </w:rPr>
      </w:pPr>
      <w:r w:rsidRPr="00047D3B">
        <w:rPr>
          <w:noProof/>
        </w:rPr>
        <w:t>42.</w:t>
      </w:r>
      <w:r w:rsidRPr="00047D3B">
        <w:rPr>
          <w:noProof/>
        </w:rPr>
        <w:tab/>
        <w:t>Blissett S, Cavalcanti RB, Sibbald M. Should we teach using schemas? Evidence from a randomised trial. Medical Education. 2012;46(8):815-22.</w:t>
      </w:r>
    </w:p>
    <w:p w14:paraId="6FB937FE" w14:textId="77777777" w:rsidR="00047D3B" w:rsidRPr="00047D3B" w:rsidRDefault="00047D3B" w:rsidP="00047D3B">
      <w:pPr>
        <w:pStyle w:val="EndNoteBibliography"/>
        <w:rPr>
          <w:noProof/>
        </w:rPr>
      </w:pPr>
      <w:r w:rsidRPr="00047D3B">
        <w:rPr>
          <w:noProof/>
        </w:rPr>
        <w:t>43.</w:t>
      </w:r>
      <w:r w:rsidRPr="00047D3B">
        <w:rPr>
          <w:noProof/>
        </w:rPr>
        <w:tab/>
        <w:t>Chamberland M, St-Onge C, Setrakian J, Lanthier L, Bergeron L, Bourget A, et al. The influence of medical students' self-explanations on diagnostic performance. Medical Education. 2011;45(7):688-95.</w:t>
      </w:r>
    </w:p>
    <w:p w14:paraId="75A40AEC" w14:textId="77777777" w:rsidR="00047D3B" w:rsidRPr="00047D3B" w:rsidRDefault="00047D3B" w:rsidP="00047D3B">
      <w:pPr>
        <w:pStyle w:val="EndNoteBibliography"/>
        <w:rPr>
          <w:noProof/>
        </w:rPr>
      </w:pPr>
      <w:r w:rsidRPr="00047D3B">
        <w:rPr>
          <w:noProof/>
        </w:rPr>
        <w:t>44.</w:t>
      </w:r>
      <w:r w:rsidRPr="00047D3B">
        <w:rPr>
          <w:noProof/>
        </w:rPr>
        <w:tab/>
        <w:t>Coderre S, Wright B, McLaughlin K. To Think Is Good: Querying an Initial Hypothesis Reduces Diagnostic Error in Medical Students. Academic Medicine. 2010;85(7).</w:t>
      </w:r>
    </w:p>
    <w:p w14:paraId="1A2E5B62" w14:textId="77777777" w:rsidR="00047D3B" w:rsidRPr="00047D3B" w:rsidRDefault="00047D3B" w:rsidP="00047D3B">
      <w:pPr>
        <w:pStyle w:val="EndNoteBibliography"/>
        <w:rPr>
          <w:noProof/>
        </w:rPr>
      </w:pPr>
      <w:r w:rsidRPr="00047D3B">
        <w:rPr>
          <w:noProof/>
        </w:rPr>
        <w:t>45.</w:t>
      </w:r>
      <w:r w:rsidRPr="00047D3B">
        <w:rPr>
          <w:noProof/>
        </w:rPr>
        <w:tab/>
        <w:t>Pinnock R, Spence F, Chung A, Booth R. evPaeds: undergraduate clinical reasoning. Clin Teach. 2012;9(3):152-7.</w:t>
      </w:r>
    </w:p>
    <w:p w14:paraId="7E89D124" w14:textId="77777777" w:rsidR="00047D3B" w:rsidRPr="00047D3B" w:rsidRDefault="00047D3B" w:rsidP="00047D3B">
      <w:pPr>
        <w:pStyle w:val="EndNoteBibliography"/>
        <w:rPr>
          <w:noProof/>
        </w:rPr>
      </w:pPr>
      <w:r w:rsidRPr="00047D3B">
        <w:rPr>
          <w:noProof/>
        </w:rPr>
        <w:t>46.</w:t>
      </w:r>
      <w:r w:rsidRPr="00047D3B">
        <w:rPr>
          <w:noProof/>
        </w:rPr>
        <w:tab/>
        <w:t>Adams E, Rodgers C, Harrington R, Young M, Sieber V. How we created virtual patient cases for primary care-based learning. Medical teacher. 2011;33(4):273-8.</w:t>
      </w:r>
    </w:p>
    <w:p w14:paraId="3426C740" w14:textId="77777777" w:rsidR="00047D3B" w:rsidRPr="00047D3B" w:rsidRDefault="00047D3B" w:rsidP="00047D3B">
      <w:pPr>
        <w:pStyle w:val="EndNoteBibliography"/>
        <w:rPr>
          <w:noProof/>
        </w:rPr>
      </w:pPr>
      <w:r w:rsidRPr="00047D3B">
        <w:rPr>
          <w:noProof/>
        </w:rPr>
        <w:t>47.</w:t>
      </w:r>
      <w:r w:rsidRPr="00047D3B">
        <w:rPr>
          <w:noProof/>
        </w:rPr>
        <w:tab/>
        <w:t>Chamberland M, Mamede S, St-Onge C, Setrakian J, Bergeron L, Schmidt H. Self-explanation in learning clinical reasoning: the added value of examples and prompts. Medical Education. 2015;49(2):193-202.</w:t>
      </w:r>
    </w:p>
    <w:p w14:paraId="4E42326B" w14:textId="77777777" w:rsidR="00047D3B" w:rsidRPr="00047D3B" w:rsidRDefault="00047D3B" w:rsidP="00047D3B">
      <w:pPr>
        <w:pStyle w:val="EndNoteBibliography"/>
        <w:rPr>
          <w:noProof/>
        </w:rPr>
      </w:pPr>
      <w:r w:rsidRPr="00047D3B">
        <w:rPr>
          <w:noProof/>
        </w:rPr>
        <w:t>48.</w:t>
      </w:r>
      <w:r w:rsidRPr="00047D3B">
        <w:rPr>
          <w:noProof/>
        </w:rPr>
        <w:tab/>
        <w:t>Chamberland M, Mamede S, St-Onge C, Setrakian J, Schmidt HG. Does medical students' diagnostic performance improve by observing examples of self-explanation provided by peers or experts? Advances in Health Sciences Education. 2015;20(4):981-93.</w:t>
      </w:r>
    </w:p>
    <w:p w14:paraId="347E63EE" w14:textId="77777777" w:rsidR="00047D3B" w:rsidRPr="00047D3B" w:rsidRDefault="00047D3B" w:rsidP="00047D3B">
      <w:pPr>
        <w:pStyle w:val="EndNoteBibliography"/>
        <w:rPr>
          <w:noProof/>
        </w:rPr>
      </w:pPr>
      <w:r w:rsidRPr="00047D3B">
        <w:rPr>
          <w:noProof/>
        </w:rPr>
        <w:t>49.</w:t>
      </w:r>
      <w:r w:rsidRPr="00047D3B">
        <w:rPr>
          <w:noProof/>
        </w:rPr>
        <w:tab/>
        <w:t>McGregor CA, Paton C, Thomson C, Chandratilake M, Scott H. Preparing medical students for clinical decision making: a pilot study exploring how students make decisions and the perceived impact of a clinical decision making teaching intervention. Medical teacher. 2012;34(7):e508-17.</w:t>
      </w:r>
    </w:p>
    <w:p w14:paraId="123B8F4E" w14:textId="77777777" w:rsidR="00047D3B" w:rsidRPr="00047D3B" w:rsidRDefault="00047D3B" w:rsidP="00047D3B">
      <w:pPr>
        <w:pStyle w:val="EndNoteBibliography"/>
        <w:rPr>
          <w:noProof/>
        </w:rPr>
      </w:pPr>
      <w:r w:rsidRPr="00047D3B">
        <w:rPr>
          <w:noProof/>
        </w:rPr>
        <w:lastRenderedPageBreak/>
        <w:t>50.</w:t>
      </w:r>
      <w:r w:rsidRPr="00047D3B">
        <w:rPr>
          <w:noProof/>
        </w:rPr>
        <w:tab/>
        <w:t>Bloice MD, Simonic KM, Holzinger A. Casebook: a virtual patient iPad application for teaching decision-making through the use of electronic health records. BMC Medical Informatics &amp; Decision Making. 2014;14:66.</w:t>
      </w:r>
    </w:p>
    <w:p w14:paraId="61EF7E0F" w14:textId="77777777" w:rsidR="00047D3B" w:rsidRPr="00047D3B" w:rsidRDefault="00047D3B" w:rsidP="00047D3B">
      <w:pPr>
        <w:pStyle w:val="EndNoteBibliography"/>
        <w:rPr>
          <w:noProof/>
        </w:rPr>
      </w:pPr>
      <w:r w:rsidRPr="00047D3B">
        <w:rPr>
          <w:noProof/>
        </w:rPr>
        <w:t>51.</w:t>
      </w:r>
      <w:r w:rsidRPr="00047D3B">
        <w:rPr>
          <w:noProof/>
        </w:rPr>
        <w:tab/>
        <w:t>Pottier P, Hardouin J-B, Dejoie T, Castillo J-M, Le Loupp A-G, Planchon B, et al. Effect of extrinsic and intrinsic stressors on clinical skills performance in third-year medical students. Journal of General Internal Medicine. 2015;30(9):1259-69.</w:t>
      </w:r>
    </w:p>
    <w:p w14:paraId="1DDB424E" w14:textId="77777777" w:rsidR="00047D3B" w:rsidRPr="00047D3B" w:rsidRDefault="00047D3B" w:rsidP="00047D3B">
      <w:pPr>
        <w:pStyle w:val="EndNoteBibliography"/>
        <w:rPr>
          <w:noProof/>
        </w:rPr>
      </w:pPr>
      <w:r w:rsidRPr="00047D3B">
        <w:rPr>
          <w:noProof/>
        </w:rPr>
        <w:t>52.</w:t>
      </w:r>
      <w:r w:rsidRPr="00047D3B">
        <w:rPr>
          <w:noProof/>
        </w:rPr>
        <w:tab/>
        <w:t>Eva KW. Diagnostic error in medical education: where wrongs can make rights. Advances in Health Sciences Education. 2009;14:71-81.</w:t>
      </w:r>
    </w:p>
    <w:p w14:paraId="3EC53BCB" w14:textId="77777777" w:rsidR="00047D3B" w:rsidRPr="00047D3B" w:rsidRDefault="00047D3B" w:rsidP="00047D3B">
      <w:pPr>
        <w:pStyle w:val="EndNoteBibliography"/>
        <w:rPr>
          <w:noProof/>
        </w:rPr>
      </w:pPr>
      <w:r w:rsidRPr="00047D3B">
        <w:rPr>
          <w:noProof/>
        </w:rPr>
        <w:t>53.</w:t>
      </w:r>
      <w:r w:rsidRPr="00047D3B">
        <w:rPr>
          <w:noProof/>
        </w:rPr>
        <w:tab/>
        <w:t>Young JQ, Van Merrienboer J, Durning S, Ten Cate O. Cognitive Load Theory: implications for medical education: AMEE Guide No. 86. Medical teacher. 2014;36(5):371-84.</w:t>
      </w:r>
    </w:p>
    <w:p w14:paraId="50BA4DB5" w14:textId="77777777" w:rsidR="00047D3B" w:rsidRPr="00047D3B" w:rsidRDefault="00047D3B" w:rsidP="00047D3B">
      <w:pPr>
        <w:pStyle w:val="EndNoteBibliography"/>
        <w:rPr>
          <w:noProof/>
        </w:rPr>
      </w:pPr>
      <w:r w:rsidRPr="00047D3B">
        <w:rPr>
          <w:noProof/>
        </w:rPr>
        <w:t>54.</w:t>
      </w:r>
      <w:r w:rsidRPr="00047D3B">
        <w:rPr>
          <w:noProof/>
        </w:rPr>
        <w:tab/>
        <w:t>LeBlanc VR. The Effects of Acute Stress on Performance:</w:t>
      </w:r>
    </w:p>
    <w:p w14:paraId="4770E662" w14:textId="77777777" w:rsidR="00047D3B" w:rsidRPr="00047D3B" w:rsidRDefault="00047D3B" w:rsidP="00047D3B">
      <w:pPr>
        <w:pStyle w:val="EndNoteBibliography"/>
        <w:rPr>
          <w:noProof/>
        </w:rPr>
      </w:pPr>
      <w:r w:rsidRPr="00047D3B">
        <w:rPr>
          <w:noProof/>
        </w:rPr>
        <w:t>Implications for Health Professions Education. Academic Medicine. 2009;84(10).</w:t>
      </w:r>
    </w:p>
    <w:p w14:paraId="5071CDD4" w14:textId="77777777" w:rsidR="00047D3B" w:rsidRPr="00047D3B" w:rsidRDefault="00047D3B" w:rsidP="00047D3B">
      <w:pPr>
        <w:pStyle w:val="EndNoteBibliography"/>
        <w:rPr>
          <w:noProof/>
        </w:rPr>
      </w:pPr>
      <w:r w:rsidRPr="00047D3B">
        <w:rPr>
          <w:noProof/>
        </w:rPr>
        <w:t>55.</w:t>
      </w:r>
      <w:r w:rsidRPr="00047D3B">
        <w:rPr>
          <w:noProof/>
        </w:rPr>
        <w:tab/>
        <w:t>Kopp V, Stark R, Fischer MR. Fostering diagnostic knowledge through computer-supported, case-based worked examples: effects of erroneous examples and feedback. Medical Education. 2008;42(8):823-9.</w:t>
      </w:r>
    </w:p>
    <w:p w14:paraId="5EB8BEF3" w14:textId="77777777" w:rsidR="00047D3B" w:rsidRPr="00047D3B" w:rsidRDefault="00047D3B" w:rsidP="00047D3B">
      <w:pPr>
        <w:pStyle w:val="EndNoteBibliography"/>
        <w:rPr>
          <w:noProof/>
        </w:rPr>
      </w:pPr>
      <w:r w:rsidRPr="00047D3B">
        <w:rPr>
          <w:noProof/>
        </w:rPr>
        <w:t>56.</w:t>
      </w:r>
      <w:r w:rsidRPr="00047D3B">
        <w:rPr>
          <w:noProof/>
        </w:rPr>
        <w:tab/>
        <w:t>Boshuizen HPA, van de Wiel MWJ, Schmidt HG. What and How Advanced Medical Students Learn from Reasoning through Multiple Cases. Instructional Science: An International Journal of the Learning Sciences. 2012;40(5):755-68.</w:t>
      </w:r>
    </w:p>
    <w:p w14:paraId="0D9DB018" w14:textId="77777777" w:rsidR="00047D3B" w:rsidRPr="00047D3B" w:rsidRDefault="00047D3B" w:rsidP="00047D3B">
      <w:pPr>
        <w:pStyle w:val="EndNoteBibliography"/>
        <w:rPr>
          <w:noProof/>
        </w:rPr>
      </w:pPr>
      <w:r w:rsidRPr="00047D3B">
        <w:rPr>
          <w:noProof/>
        </w:rPr>
        <w:t>57.</w:t>
      </w:r>
      <w:r w:rsidRPr="00047D3B">
        <w:rPr>
          <w:noProof/>
        </w:rPr>
        <w:tab/>
        <w:t>Raupach T, Andresen JC, Meyer K, Strobel L, Koziolek M, Jung W, et al. Test-enhanced learning of clinical reasoning: a crossover randomised trial. Medical Education. 2016;50(7):711-20.</w:t>
      </w:r>
    </w:p>
    <w:p w14:paraId="4657C3BA" w14:textId="77777777" w:rsidR="00047D3B" w:rsidRPr="00047D3B" w:rsidRDefault="00047D3B" w:rsidP="00047D3B">
      <w:pPr>
        <w:pStyle w:val="EndNoteBibliography"/>
        <w:rPr>
          <w:noProof/>
        </w:rPr>
      </w:pPr>
      <w:r w:rsidRPr="00047D3B">
        <w:rPr>
          <w:noProof/>
        </w:rPr>
        <w:t>58.</w:t>
      </w:r>
      <w:r w:rsidRPr="00047D3B">
        <w:rPr>
          <w:noProof/>
        </w:rPr>
        <w:tab/>
        <w:t>Baghdady M, Carnahan H, Lam EW, Woods NN. Test-enhanced learning and its effect on comprehension and diagnostic accuracy. Medical Education. 2014;48(2):181-8.</w:t>
      </w:r>
    </w:p>
    <w:p w14:paraId="78B9A9E6" w14:textId="77777777" w:rsidR="00047D3B" w:rsidRPr="00047D3B" w:rsidRDefault="00047D3B" w:rsidP="00047D3B">
      <w:pPr>
        <w:pStyle w:val="EndNoteBibliography"/>
        <w:rPr>
          <w:noProof/>
        </w:rPr>
      </w:pPr>
      <w:r w:rsidRPr="00047D3B">
        <w:rPr>
          <w:noProof/>
        </w:rPr>
        <w:t>59.</w:t>
      </w:r>
      <w:r w:rsidRPr="00047D3B">
        <w:rPr>
          <w:noProof/>
        </w:rPr>
        <w:tab/>
        <w:t>Walberg HJ, Tsai S-L. 'Matthew' Effects in Education. American Educational Research Journal. 1983;20(3).</w:t>
      </w:r>
    </w:p>
    <w:p w14:paraId="763B9739" w14:textId="77777777" w:rsidR="00047D3B" w:rsidRPr="00047D3B" w:rsidRDefault="00047D3B" w:rsidP="00047D3B">
      <w:pPr>
        <w:pStyle w:val="EndNoteBibliography"/>
        <w:rPr>
          <w:noProof/>
        </w:rPr>
      </w:pPr>
      <w:r w:rsidRPr="00047D3B">
        <w:rPr>
          <w:noProof/>
        </w:rPr>
        <w:t>60.</w:t>
      </w:r>
      <w:r w:rsidRPr="00047D3B">
        <w:rPr>
          <w:noProof/>
        </w:rPr>
        <w:tab/>
        <w:t>Frank J, Snell L, Ten Cate O, Holmboe E, Carraccio C, Swing S, et al. Competency-based medical education: theory to practice. Medical teacher. 2010;32(8):638-45.</w:t>
      </w:r>
    </w:p>
    <w:p w14:paraId="2A02BD29" w14:textId="77777777" w:rsidR="00047D3B" w:rsidRPr="00047D3B" w:rsidRDefault="00047D3B" w:rsidP="00047D3B">
      <w:pPr>
        <w:pStyle w:val="EndNoteBibliography"/>
        <w:rPr>
          <w:noProof/>
        </w:rPr>
      </w:pPr>
      <w:r w:rsidRPr="00047D3B">
        <w:rPr>
          <w:noProof/>
        </w:rPr>
        <w:t>61.</w:t>
      </w:r>
      <w:r w:rsidRPr="00047D3B">
        <w:rPr>
          <w:noProof/>
        </w:rPr>
        <w:tab/>
        <w:t>Monteiro. S, Sherbino. J, Sibbald. M, Norman. G. Critical thinking, biases and dual processing: The enduring myth of generalisable skills. Medical Education. 2019;Online ahead of print.</w:t>
      </w:r>
    </w:p>
    <w:p w14:paraId="44220483" w14:textId="77777777" w:rsidR="00047D3B" w:rsidRPr="00047D3B" w:rsidRDefault="00047D3B" w:rsidP="00047D3B">
      <w:pPr>
        <w:pStyle w:val="EndNoteBibliography"/>
        <w:rPr>
          <w:noProof/>
        </w:rPr>
      </w:pPr>
      <w:r w:rsidRPr="00047D3B">
        <w:rPr>
          <w:noProof/>
        </w:rPr>
        <w:t>62.</w:t>
      </w:r>
      <w:r w:rsidRPr="00047D3B">
        <w:rPr>
          <w:noProof/>
        </w:rPr>
        <w:tab/>
        <w:t>Norman GR, Monteiro SD, Sherbino J, Ilgen JS, Schmidt HG, Mamede S. The Causes of Errors in Clinical Reasoning: Cognitive Biases, Knowledge Deficits, and Dual Process Thinking. Acad Med. 2017;92(1):23-30.</w:t>
      </w:r>
    </w:p>
    <w:p w14:paraId="61423035" w14:textId="77777777" w:rsidR="00047D3B" w:rsidRPr="00047D3B" w:rsidRDefault="00047D3B" w:rsidP="00047D3B">
      <w:pPr>
        <w:pStyle w:val="EndNoteBibliography"/>
        <w:rPr>
          <w:noProof/>
        </w:rPr>
      </w:pPr>
      <w:r w:rsidRPr="00047D3B">
        <w:rPr>
          <w:noProof/>
        </w:rPr>
        <w:t>63.</w:t>
      </w:r>
      <w:r w:rsidRPr="00047D3B">
        <w:rPr>
          <w:noProof/>
        </w:rPr>
        <w:tab/>
        <w:t>Brown PC, Roediger HL, McDaniel MA. Make it stick: The science of successful learning. USA: Harvard University Press; 2014.</w:t>
      </w:r>
    </w:p>
    <w:p w14:paraId="5C7AE15D" w14:textId="77777777" w:rsidR="00047D3B" w:rsidRPr="00047D3B" w:rsidRDefault="00047D3B" w:rsidP="00047D3B">
      <w:pPr>
        <w:pStyle w:val="EndNoteBibliography"/>
        <w:rPr>
          <w:noProof/>
        </w:rPr>
      </w:pPr>
      <w:r w:rsidRPr="00047D3B">
        <w:rPr>
          <w:noProof/>
        </w:rPr>
        <w:t>64.</w:t>
      </w:r>
      <w:r w:rsidRPr="00047D3B">
        <w:rPr>
          <w:noProof/>
        </w:rPr>
        <w:tab/>
        <w:t>Saville BK, Lambert T, Robertson S. Interteaching: Bringing behavioral education into the 21st century. . The Psychological Record. 2011;61(1):153-65.</w:t>
      </w:r>
    </w:p>
    <w:p w14:paraId="23C01D9B" w14:textId="77777777" w:rsidR="00047D3B" w:rsidRPr="00047D3B" w:rsidRDefault="00047D3B" w:rsidP="00047D3B">
      <w:pPr>
        <w:pStyle w:val="EndNoteBibliography"/>
        <w:rPr>
          <w:noProof/>
        </w:rPr>
      </w:pPr>
      <w:r w:rsidRPr="00047D3B">
        <w:rPr>
          <w:noProof/>
        </w:rPr>
        <w:t>65.</w:t>
      </w:r>
      <w:r w:rsidRPr="00047D3B">
        <w:rPr>
          <w:noProof/>
        </w:rPr>
        <w:tab/>
        <w:t>Richmond A, Cranfield T, Cooper N. Study tips for medical students. BMJ. 2019;365:k663.</w:t>
      </w:r>
    </w:p>
    <w:p w14:paraId="7A47FDC3" w14:textId="77777777" w:rsidR="00047D3B" w:rsidRPr="00047D3B" w:rsidRDefault="00047D3B" w:rsidP="00047D3B">
      <w:pPr>
        <w:pStyle w:val="EndNoteBibliography"/>
        <w:rPr>
          <w:noProof/>
        </w:rPr>
      </w:pPr>
      <w:r w:rsidRPr="00047D3B">
        <w:rPr>
          <w:noProof/>
        </w:rPr>
        <w:t>66.</w:t>
      </w:r>
      <w:r w:rsidRPr="00047D3B">
        <w:rPr>
          <w:noProof/>
        </w:rPr>
        <w:tab/>
        <w:t>Croskerry P. Becoming Less Wrong (and More Rational) in Clinical Decisionmaking</w:t>
      </w:r>
    </w:p>
    <w:p w14:paraId="2691CF8B" w14:textId="77777777" w:rsidR="00047D3B" w:rsidRPr="00047D3B" w:rsidRDefault="00047D3B" w:rsidP="00047D3B">
      <w:pPr>
        <w:pStyle w:val="EndNoteBibliography"/>
        <w:rPr>
          <w:noProof/>
        </w:rPr>
      </w:pPr>
      <w:r w:rsidRPr="00047D3B">
        <w:rPr>
          <w:noProof/>
        </w:rPr>
        <w:t>. Ann Emerg Med. 2019;In press.</w:t>
      </w:r>
    </w:p>
    <w:p w14:paraId="54561EFA" w14:textId="77777777" w:rsidR="00047D3B" w:rsidRPr="00047D3B" w:rsidRDefault="00047D3B" w:rsidP="00047D3B">
      <w:pPr>
        <w:pStyle w:val="EndNoteBibliography"/>
        <w:rPr>
          <w:noProof/>
        </w:rPr>
      </w:pPr>
      <w:r w:rsidRPr="00047D3B">
        <w:rPr>
          <w:noProof/>
        </w:rPr>
        <w:lastRenderedPageBreak/>
        <w:t>67.</w:t>
      </w:r>
      <w:r w:rsidRPr="00047D3B">
        <w:rPr>
          <w:noProof/>
        </w:rPr>
        <w:tab/>
        <w:t>Bowen JL. Educational strategies to promote diagnostic reasoning. N Engl J Med. 2006;335:2217-25.</w:t>
      </w:r>
    </w:p>
    <w:p w14:paraId="3743E7A4" w14:textId="77777777" w:rsidR="00047D3B" w:rsidRPr="00047D3B" w:rsidRDefault="00047D3B" w:rsidP="00047D3B">
      <w:pPr>
        <w:pStyle w:val="EndNoteBibliography"/>
        <w:rPr>
          <w:noProof/>
        </w:rPr>
      </w:pPr>
      <w:r w:rsidRPr="00047D3B">
        <w:rPr>
          <w:noProof/>
        </w:rPr>
        <w:t>68.</w:t>
      </w:r>
      <w:r w:rsidRPr="00047D3B">
        <w:rPr>
          <w:noProof/>
        </w:rPr>
        <w:tab/>
        <w:t>Pusic MV, Boutis K, Hatala R, Cook DA. Learning curves in health professions education. Acad Med. 2015;90(8):1034-42.</w:t>
      </w:r>
    </w:p>
    <w:p w14:paraId="64181A0B" w14:textId="77777777" w:rsidR="00047D3B" w:rsidRPr="00047D3B" w:rsidRDefault="00047D3B" w:rsidP="00047D3B">
      <w:pPr>
        <w:pStyle w:val="EndNoteBibliography"/>
        <w:rPr>
          <w:noProof/>
        </w:rPr>
      </w:pPr>
      <w:r w:rsidRPr="00047D3B">
        <w:rPr>
          <w:noProof/>
        </w:rPr>
        <w:t>69.</w:t>
      </w:r>
      <w:r w:rsidRPr="00047D3B">
        <w:rPr>
          <w:noProof/>
        </w:rPr>
        <w:tab/>
        <w:t>Cleary TJ, Durning SJ, Artino AR, Jr. Microanalytic Assessment of Self-Regulated Learning During Clinical Reasoning Tasks: Recent Developments and Next Steps. Acad Med. 2016;91(11):1516-21.</w:t>
      </w:r>
    </w:p>
    <w:p w14:paraId="4CD8BFA7" w14:textId="77777777" w:rsidR="00047D3B" w:rsidRPr="00047D3B" w:rsidRDefault="00047D3B" w:rsidP="00047D3B">
      <w:pPr>
        <w:pStyle w:val="EndNoteBibliography"/>
        <w:rPr>
          <w:noProof/>
        </w:rPr>
      </w:pPr>
      <w:r w:rsidRPr="00047D3B">
        <w:rPr>
          <w:noProof/>
        </w:rPr>
        <w:t>70.</w:t>
      </w:r>
      <w:r w:rsidRPr="00047D3B">
        <w:rPr>
          <w:noProof/>
        </w:rPr>
        <w:tab/>
        <w:t>Lambe KA, O'Reilly G, Kelly BD, Curristan S. Dual-process cognitive interventions to enhance diagnostic reasoning: a systematic review. BMJ quality &amp; safety. 2016.</w:t>
      </w:r>
    </w:p>
    <w:p w14:paraId="535545A4" w14:textId="77777777" w:rsidR="00047D3B" w:rsidRPr="00047D3B" w:rsidRDefault="00047D3B" w:rsidP="00047D3B">
      <w:pPr>
        <w:pStyle w:val="EndNoteBibliography"/>
        <w:rPr>
          <w:noProof/>
        </w:rPr>
      </w:pPr>
      <w:r w:rsidRPr="00047D3B">
        <w:rPr>
          <w:noProof/>
        </w:rPr>
        <w:t>71.</w:t>
      </w:r>
      <w:r w:rsidRPr="00047D3B">
        <w:rPr>
          <w:noProof/>
        </w:rPr>
        <w:tab/>
        <w:t>Schmidt HG, Mamede S. How to improve the teaching of clinical reasoning: A narrative review and a proposal. Medical Education. 2015;49(10):961-73.</w:t>
      </w:r>
    </w:p>
    <w:p w14:paraId="668D7516" w14:textId="77777777" w:rsidR="00047D3B" w:rsidRPr="00047D3B" w:rsidRDefault="00047D3B" w:rsidP="00047D3B">
      <w:pPr>
        <w:pStyle w:val="EndNoteBibliography"/>
        <w:rPr>
          <w:noProof/>
        </w:rPr>
      </w:pPr>
      <w:r w:rsidRPr="00047D3B">
        <w:rPr>
          <w:noProof/>
        </w:rPr>
        <w:t>72.</w:t>
      </w:r>
      <w:r w:rsidRPr="00047D3B">
        <w:rPr>
          <w:noProof/>
        </w:rPr>
        <w:tab/>
        <w:t>Krathwohl DR. A Revision of Bloom's Taxonomy: An Overview. Theory Into Practice. 2002;41(4):212-8.</w:t>
      </w:r>
    </w:p>
    <w:p w14:paraId="21803D0A" w14:textId="77777777" w:rsidR="00047D3B" w:rsidRPr="00047D3B" w:rsidRDefault="00047D3B" w:rsidP="00047D3B">
      <w:pPr>
        <w:pStyle w:val="EndNoteBibliography"/>
        <w:rPr>
          <w:noProof/>
        </w:rPr>
      </w:pPr>
      <w:r w:rsidRPr="00047D3B">
        <w:rPr>
          <w:noProof/>
        </w:rPr>
        <w:t>73.</w:t>
      </w:r>
      <w:r w:rsidRPr="00047D3B">
        <w:rPr>
          <w:noProof/>
        </w:rPr>
        <w:tab/>
        <w:t>Coderre S, Jenkins D, McLaughlin K. Qualitative differences in knowledge structure are associated with diagnostic performance in medical students. Advances in Health Sciences Education. 2009;14(5):677-84.</w:t>
      </w:r>
    </w:p>
    <w:p w14:paraId="30F2DB55" w14:textId="1A1E8FD2" w:rsidR="00D7714A" w:rsidRDefault="005B3DD1" w:rsidP="00717223">
      <w:pPr>
        <w:spacing w:line="360" w:lineRule="auto"/>
        <w:jc w:val="both"/>
        <w:rPr>
          <w:sz w:val="22"/>
          <w:szCs w:val="22"/>
        </w:rPr>
      </w:pPr>
      <w:r w:rsidRPr="00290FE1">
        <w:rPr>
          <w:sz w:val="22"/>
          <w:szCs w:val="22"/>
        </w:rPr>
        <w:fldChar w:fldCharType="end"/>
      </w:r>
    </w:p>
    <w:p w14:paraId="6FEC8174" w14:textId="168D6CCF" w:rsidR="005B3EE3" w:rsidRDefault="005B3EE3" w:rsidP="00717223">
      <w:pPr>
        <w:spacing w:line="360" w:lineRule="auto"/>
        <w:jc w:val="both"/>
        <w:rPr>
          <w:sz w:val="22"/>
          <w:szCs w:val="22"/>
        </w:rPr>
      </w:pPr>
      <w:r>
        <w:rPr>
          <w:sz w:val="22"/>
          <w:szCs w:val="22"/>
        </w:rPr>
        <w:br w:type="column"/>
      </w:r>
      <w:r>
        <w:rPr>
          <w:sz w:val="22"/>
          <w:szCs w:val="22"/>
        </w:rPr>
        <w:lastRenderedPageBreak/>
        <w:t>Tables and figures</w:t>
      </w:r>
    </w:p>
    <w:p w14:paraId="18A923A9" w14:textId="54B5724D" w:rsidR="005B3EE3" w:rsidRDefault="005B3EE3" w:rsidP="00717223">
      <w:pPr>
        <w:spacing w:line="360" w:lineRule="auto"/>
        <w:jc w:val="both"/>
        <w:rPr>
          <w:sz w:val="22"/>
          <w:szCs w:val="22"/>
        </w:rPr>
      </w:pPr>
    </w:p>
    <w:p w14:paraId="4FEEE005" w14:textId="16CC13B2" w:rsidR="005B3EE3" w:rsidRDefault="005B3EE3" w:rsidP="00717223">
      <w:pPr>
        <w:spacing w:line="360" w:lineRule="auto"/>
        <w:jc w:val="both"/>
        <w:rPr>
          <w:sz w:val="22"/>
          <w:szCs w:val="22"/>
        </w:rPr>
      </w:pPr>
      <w:r>
        <w:rPr>
          <w:sz w:val="22"/>
          <w:szCs w:val="22"/>
        </w:rPr>
        <w:t xml:space="preserve">Table 1 </w:t>
      </w:r>
      <w:r w:rsidR="003B298E">
        <w:rPr>
          <w:sz w:val="22"/>
          <w:szCs w:val="22"/>
        </w:rPr>
        <w:t xml:space="preserve">– </w:t>
      </w:r>
      <w:r w:rsidR="00E177E9">
        <w:rPr>
          <w:sz w:val="22"/>
          <w:szCs w:val="22"/>
        </w:rPr>
        <w:t>Definit</w:t>
      </w:r>
      <w:r w:rsidR="001A7663">
        <w:rPr>
          <w:sz w:val="22"/>
          <w:szCs w:val="22"/>
        </w:rPr>
        <w:t>ion of knowledge</w:t>
      </w:r>
    </w:p>
    <w:p w14:paraId="2E1C44BE" w14:textId="0D8605E4" w:rsidR="001A7663" w:rsidRPr="001A7663" w:rsidRDefault="001A7663" w:rsidP="00717223">
      <w:pPr>
        <w:spacing w:line="360" w:lineRule="auto"/>
        <w:jc w:val="both"/>
        <w:rPr>
          <w:b/>
          <w:sz w:val="22"/>
          <w:szCs w:val="22"/>
        </w:rPr>
      </w:pPr>
    </w:p>
    <w:tbl>
      <w:tblPr>
        <w:tblStyle w:val="TableGrid"/>
        <w:tblW w:w="0" w:type="auto"/>
        <w:tblLook w:val="04A0" w:firstRow="1" w:lastRow="0" w:firstColumn="1" w:lastColumn="0" w:noHBand="0" w:noVBand="1"/>
      </w:tblPr>
      <w:tblGrid>
        <w:gridCol w:w="4229"/>
        <w:gridCol w:w="4259"/>
      </w:tblGrid>
      <w:tr w:rsidR="001A7663" w14:paraId="47838756" w14:textId="77777777" w:rsidTr="001A7663">
        <w:tc>
          <w:tcPr>
            <w:tcW w:w="4505" w:type="dxa"/>
          </w:tcPr>
          <w:p w14:paraId="22BFA91A" w14:textId="70C69E51" w:rsidR="001A7663" w:rsidRPr="001A7663" w:rsidRDefault="001A7663" w:rsidP="00717223">
            <w:pPr>
              <w:spacing w:line="360" w:lineRule="auto"/>
              <w:jc w:val="both"/>
              <w:rPr>
                <w:b/>
                <w:sz w:val="22"/>
                <w:szCs w:val="22"/>
              </w:rPr>
            </w:pPr>
            <w:r w:rsidRPr="001A7663">
              <w:rPr>
                <w:b/>
                <w:sz w:val="22"/>
                <w:szCs w:val="22"/>
              </w:rPr>
              <w:t>Knowledge term</w:t>
            </w:r>
          </w:p>
        </w:tc>
        <w:tc>
          <w:tcPr>
            <w:tcW w:w="4505" w:type="dxa"/>
          </w:tcPr>
          <w:p w14:paraId="2DC707D0" w14:textId="2F648925" w:rsidR="001A7663" w:rsidRPr="001A7663" w:rsidRDefault="001A7663" w:rsidP="00717223">
            <w:pPr>
              <w:spacing w:line="360" w:lineRule="auto"/>
              <w:jc w:val="both"/>
              <w:rPr>
                <w:b/>
                <w:sz w:val="22"/>
                <w:szCs w:val="22"/>
              </w:rPr>
            </w:pPr>
            <w:r w:rsidRPr="001A7663">
              <w:rPr>
                <w:b/>
                <w:sz w:val="22"/>
                <w:szCs w:val="22"/>
              </w:rPr>
              <w:t>Definition</w:t>
            </w:r>
          </w:p>
        </w:tc>
      </w:tr>
      <w:tr w:rsidR="001A7663" w14:paraId="7AB8AABB" w14:textId="77777777" w:rsidTr="001A7663">
        <w:tc>
          <w:tcPr>
            <w:tcW w:w="4505" w:type="dxa"/>
          </w:tcPr>
          <w:p w14:paraId="6EB0044F" w14:textId="2E07FFE8" w:rsidR="001A7663" w:rsidRPr="001A7663" w:rsidRDefault="001A7663" w:rsidP="00717223">
            <w:pPr>
              <w:spacing w:line="360" w:lineRule="auto"/>
              <w:jc w:val="both"/>
              <w:rPr>
                <w:sz w:val="22"/>
                <w:szCs w:val="22"/>
              </w:rPr>
            </w:pPr>
            <w:r w:rsidRPr="001A7663">
              <w:rPr>
                <w:sz w:val="22"/>
                <w:szCs w:val="22"/>
              </w:rPr>
              <w:t>‘Knowledge’</w:t>
            </w:r>
          </w:p>
        </w:tc>
        <w:tc>
          <w:tcPr>
            <w:tcW w:w="4505" w:type="dxa"/>
          </w:tcPr>
          <w:p w14:paraId="71A24EDF" w14:textId="6424A07A" w:rsidR="001A7663" w:rsidRPr="001A7663" w:rsidRDefault="001A7663" w:rsidP="00717223">
            <w:pPr>
              <w:spacing w:line="360" w:lineRule="auto"/>
              <w:jc w:val="both"/>
              <w:rPr>
                <w:sz w:val="22"/>
                <w:szCs w:val="22"/>
              </w:rPr>
            </w:pPr>
            <w:r>
              <w:rPr>
                <w:sz w:val="22"/>
                <w:szCs w:val="22"/>
              </w:rPr>
              <w:t>Encompasses factual, conceptual, procedural and metacognitive knowledge</w:t>
            </w:r>
            <w:r>
              <w:rPr>
                <w:sz w:val="22"/>
                <w:szCs w:val="22"/>
              </w:rPr>
              <w:fldChar w:fldCharType="begin"/>
            </w:r>
            <w:r w:rsidR="00047D3B">
              <w:rPr>
                <w:sz w:val="22"/>
                <w:szCs w:val="22"/>
              </w:rPr>
              <w:instrText xml:space="preserve"> ADDIN EN.CITE &lt;EndNote&gt;&lt;Cite&gt;&lt;Author&gt;Krathwohl&lt;/Author&gt;&lt;Year&gt;2002&lt;/Year&gt;&lt;RecNum&gt;12531&lt;/RecNum&gt;&lt;DisplayText&gt;(72)&lt;/DisplayText&gt;&lt;record&gt;&lt;rec-number&gt;12531&lt;/rec-number&gt;&lt;foreign-keys&gt;&lt;key app="EN" db-id="tvrfrp0sce50xse9td5vt92zwxd552pefpzp" timestamp="1506673520" guid="8d9f49bf-56be-43df-8774-8f4ac519a8dc"&gt;12531&lt;/key&gt;&lt;key app="ENWeb" db-id=""&gt;0&lt;/key&gt;&lt;/foreign-keys&gt;&lt;ref-type name="Journal Article"&gt;17&lt;/ref-type&gt;&lt;contributors&gt;&lt;authors&gt;&lt;author&gt;Krathwohl, D.R.&lt;/author&gt;&lt;/authors&gt;&lt;/contributors&gt;&lt;titles&gt;&lt;title&gt;A Revision of Bloom&amp;apos;s Taxonomy: An Overview&lt;/title&gt;&lt;secondary-title&gt;Theory Into Practice&lt;/secondary-title&gt;&lt;/titles&gt;&lt;periodical&gt;&lt;full-title&gt;Theory Into Practice&lt;/full-title&gt;&lt;/periodical&gt;&lt;pages&gt;212-218&lt;/pages&gt;&lt;volume&gt;41&lt;/volume&gt;&lt;number&gt;4&lt;/number&gt;&lt;dates&gt;&lt;year&gt;2002&lt;/year&gt;&lt;/dates&gt;&lt;isbn&gt;0040-5841&amp;#xD;1543-0421&lt;/isbn&gt;&lt;urls&gt;&lt;/urls&gt;&lt;electronic-resource-num&gt;10.1207/s15430421tip4104_2&lt;/electronic-resource-num&gt;&lt;/record&gt;&lt;/Cite&gt;&lt;/EndNote&gt;</w:instrText>
            </w:r>
            <w:r>
              <w:rPr>
                <w:sz w:val="22"/>
                <w:szCs w:val="22"/>
              </w:rPr>
              <w:fldChar w:fldCharType="separate"/>
            </w:r>
            <w:r w:rsidR="00047D3B">
              <w:rPr>
                <w:noProof/>
                <w:sz w:val="22"/>
                <w:szCs w:val="22"/>
              </w:rPr>
              <w:t>(72)</w:t>
            </w:r>
            <w:r>
              <w:rPr>
                <w:sz w:val="22"/>
                <w:szCs w:val="22"/>
              </w:rPr>
              <w:fldChar w:fldCharType="end"/>
            </w:r>
          </w:p>
        </w:tc>
      </w:tr>
      <w:tr w:rsidR="001A7663" w14:paraId="4E629D14" w14:textId="77777777" w:rsidTr="001A7663">
        <w:tc>
          <w:tcPr>
            <w:tcW w:w="4505" w:type="dxa"/>
          </w:tcPr>
          <w:p w14:paraId="1BEBC0BE" w14:textId="543EB3F0" w:rsidR="001A7663" w:rsidRDefault="001A7663" w:rsidP="00717223">
            <w:pPr>
              <w:spacing w:line="360" w:lineRule="auto"/>
              <w:jc w:val="both"/>
              <w:rPr>
                <w:sz w:val="22"/>
                <w:szCs w:val="22"/>
              </w:rPr>
            </w:pPr>
            <w:r>
              <w:rPr>
                <w:sz w:val="22"/>
                <w:szCs w:val="22"/>
              </w:rPr>
              <w:t>‘Low knowledge’</w:t>
            </w:r>
          </w:p>
        </w:tc>
        <w:tc>
          <w:tcPr>
            <w:tcW w:w="4505" w:type="dxa"/>
          </w:tcPr>
          <w:p w14:paraId="3E4DEBFA" w14:textId="04C7A55B" w:rsidR="001A7663" w:rsidRDefault="001A7663" w:rsidP="00717223">
            <w:pPr>
              <w:spacing w:line="360" w:lineRule="auto"/>
              <w:jc w:val="both"/>
              <w:rPr>
                <w:sz w:val="22"/>
                <w:szCs w:val="22"/>
              </w:rPr>
            </w:pPr>
            <w:r>
              <w:rPr>
                <w:sz w:val="22"/>
                <w:szCs w:val="22"/>
              </w:rPr>
              <w:t>Generic low knowledge across all clinical domains</w:t>
            </w:r>
          </w:p>
        </w:tc>
      </w:tr>
      <w:tr w:rsidR="001A7663" w14:paraId="79B3FF9D" w14:textId="77777777" w:rsidTr="001A7663">
        <w:tc>
          <w:tcPr>
            <w:tcW w:w="4505" w:type="dxa"/>
          </w:tcPr>
          <w:p w14:paraId="3830D824" w14:textId="1864E8BA" w:rsidR="001A7663" w:rsidRDefault="001A7663" w:rsidP="00717223">
            <w:pPr>
              <w:spacing w:line="360" w:lineRule="auto"/>
              <w:jc w:val="both"/>
              <w:rPr>
                <w:sz w:val="22"/>
                <w:szCs w:val="22"/>
              </w:rPr>
            </w:pPr>
            <w:r>
              <w:rPr>
                <w:sz w:val="22"/>
                <w:szCs w:val="22"/>
              </w:rPr>
              <w:t>‘Low clinical domain specific knowledge’</w:t>
            </w:r>
          </w:p>
        </w:tc>
        <w:tc>
          <w:tcPr>
            <w:tcW w:w="4505" w:type="dxa"/>
          </w:tcPr>
          <w:p w14:paraId="44E0A8AE" w14:textId="2A29C4FA" w:rsidR="001A7663" w:rsidRDefault="001A7663" w:rsidP="00717223">
            <w:pPr>
              <w:spacing w:line="360" w:lineRule="auto"/>
              <w:jc w:val="both"/>
              <w:rPr>
                <w:sz w:val="22"/>
                <w:szCs w:val="22"/>
              </w:rPr>
            </w:pPr>
            <w:r>
              <w:rPr>
                <w:sz w:val="22"/>
                <w:szCs w:val="22"/>
              </w:rPr>
              <w:t>Low knowledge within a clinical domain, low problem specific knowledge</w:t>
            </w:r>
            <w:r>
              <w:rPr>
                <w:sz w:val="22"/>
                <w:szCs w:val="22"/>
              </w:rPr>
              <w:fldChar w:fldCharType="begin"/>
            </w:r>
            <w:r w:rsidR="00047D3B">
              <w:rPr>
                <w:sz w:val="22"/>
                <w:szCs w:val="22"/>
              </w:rPr>
              <w:instrText xml:space="preserve"> ADDIN EN.CITE &lt;EndNote&gt;&lt;Cite&gt;&lt;Author&gt;Coderre&lt;/Author&gt;&lt;Year&gt;2009&lt;/Year&gt;&lt;RecNum&gt;6645&lt;/RecNum&gt;&lt;DisplayText&gt;(73)&lt;/DisplayText&gt;&lt;record&gt;&lt;rec-number&gt;6645&lt;/rec-number&gt;&lt;foreign-keys&gt;&lt;key app="EN" db-id="tvrfrp0sce50xse9td5vt92zwxd552pefpzp" timestamp="1494510573" guid="b520498d-aa9e-46bd-b290-eb484815c521"&gt;6645&lt;/key&gt;&lt;/foreign-keys&gt;&lt;ref-type name="Journal Article"&gt;17&lt;/ref-type&gt;&lt;contributors&gt;&lt;authors&gt;&lt;author&gt;Coderre, S.&lt;/author&gt;&lt;author&gt;Jenkins, D.&lt;/author&gt;&lt;author&gt;McLaughlin, K.&lt;/author&gt;&lt;/authors&gt;&lt;/contributors&gt;&lt;auth-address&gt;Coderre, Sylvain. Undergraduate Medical Education Office, University of Calgary, Calgary, AB, Canada.&lt;/auth-address&gt;&lt;titles&gt;&lt;title&gt;Qualitative differences in knowledge structure are associated with diagnostic performance in medical students&lt;/title&gt;&lt;secondary-title&gt;Advances in Health Sciences Education&lt;/secondary-title&gt;&lt;/titles&gt;&lt;periodical&gt;&lt;full-title&gt;Advances in Health Sciences Education&lt;/full-title&gt;&lt;/periodical&gt;&lt;pages&gt;677-84&lt;/pages&gt;&lt;volume&gt;14&lt;/volume&gt;&lt;number&gt;5&lt;/number&gt;&lt;dates&gt;&lt;year&gt;2009&lt;/year&gt;&lt;/dates&gt;&lt;accession-num&gt;19107567&lt;/accession-num&gt;&lt;urls&gt;&lt;related-urls&gt;&lt;url&gt;http://ovidsp.ovid.com/ovidweb.cgi?T=JS&amp;amp;CSC=Y&amp;amp;NEWS=N&amp;amp;PAGE=fulltext&amp;amp;D=med6&amp;amp;AN=19107567&lt;/url&gt;&lt;url&gt;http://sfx.nottingham.ac.uk:80/sfx_local?genre=article&amp;amp;atitle=Qualitative+differences+in+knowledge+structure+are+associated+with+diagnostic+performance+in+medical+students.&amp;amp;title=Advances+in+Health+Sciences+Education&amp;amp;issn=1382-4996&amp;amp;date=2009&amp;amp;volume=14&amp;amp;issue=5&amp;amp;spage=677&amp;amp;aulast=Coderre+S&amp;amp;isbn=&amp;amp;__char_set=utf8&lt;/url&gt;&lt;url&gt;https://link.springer.com/article/10.1007%2Fs10459-008-9149-8&lt;/url&gt;&lt;/related-urls&gt;&lt;/urls&gt;&lt;remote-database-name&gt;MEDLINE&lt;/remote-database-name&gt;&lt;remote-database-provider&gt;Ovid Technologies&lt;/remote-database-provider&gt;&lt;/record&gt;&lt;/Cite&gt;&lt;/EndNote&gt;</w:instrText>
            </w:r>
            <w:r>
              <w:rPr>
                <w:sz w:val="22"/>
                <w:szCs w:val="22"/>
              </w:rPr>
              <w:fldChar w:fldCharType="separate"/>
            </w:r>
            <w:r w:rsidR="00047D3B">
              <w:rPr>
                <w:noProof/>
                <w:sz w:val="22"/>
                <w:szCs w:val="22"/>
              </w:rPr>
              <w:t>(73)</w:t>
            </w:r>
            <w:r>
              <w:rPr>
                <w:sz w:val="22"/>
                <w:szCs w:val="22"/>
              </w:rPr>
              <w:fldChar w:fldCharType="end"/>
            </w:r>
            <w:r>
              <w:rPr>
                <w:sz w:val="22"/>
                <w:szCs w:val="22"/>
              </w:rPr>
              <w:t xml:space="preserve"> or low knowledge specific to the clinical case</w:t>
            </w:r>
          </w:p>
        </w:tc>
      </w:tr>
      <w:tr w:rsidR="001A7663" w14:paraId="34E53951" w14:textId="77777777" w:rsidTr="001A7663">
        <w:tc>
          <w:tcPr>
            <w:tcW w:w="4505" w:type="dxa"/>
          </w:tcPr>
          <w:p w14:paraId="0962132A" w14:textId="35F37021" w:rsidR="001A7663" w:rsidRDefault="001A7663" w:rsidP="00717223">
            <w:pPr>
              <w:spacing w:line="360" w:lineRule="auto"/>
              <w:jc w:val="both"/>
              <w:rPr>
                <w:sz w:val="22"/>
                <w:szCs w:val="22"/>
              </w:rPr>
            </w:pPr>
            <w:r>
              <w:rPr>
                <w:sz w:val="22"/>
                <w:szCs w:val="22"/>
              </w:rPr>
              <w:t>‘Inability to apply knowledge in a reasoning situation’</w:t>
            </w:r>
          </w:p>
        </w:tc>
        <w:tc>
          <w:tcPr>
            <w:tcW w:w="4505" w:type="dxa"/>
          </w:tcPr>
          <w:p w14:paraId="1285DFBE" w14:textId="39891774" w:rsidR="001A7663" w:rsidRDefault="001A7663" w:rsidP="00717223">
            <w:pPr>
              <w:spacing w:line="360" w:lineRule="auto"/>
              <w:jc w:val="both"/>
              <w:rPr>
                <w:sz w:val="22"/>
                <w:szCs w:val="22"/>
              </w:rPr>
            </w:pPr>
            <w:r>
              <w:rPr>
                <w:sz w:val="22"/>
                <w:szCs w:val="22"/>
              </w:rPr>
              <w:t xml:space="preserve">Has sufficient </w:t>
            </w:r>
            <w:r w:rsidR="009F2E72">
              <w:rPr>
                <w:sz w:val="22"/>
                <w:szCs w:val="22"/>
              </w:rPr>
              <w:t xml:space="preserve">generic or clinical domain specific </w:t>
            </w:r>
            <w:r>
              <w:rPr>
                <w:sz w:val="22"/>
                <w:szCs w:val="22"/>
              </w:rPr>
              <w:t>knowledge but lacks ability to apply this to a clinical reasoning case in a real or simulated clinical situation</w:t>
            </w:r>
          </w:p>
        </w:tc>
      </w:tr>
      <w:tr w:rsidR="001A7663" w14:paraId="00F0B247" w14:textId="77777777" w:rsidTr="001A7663">
        <w:tc>
          <w:tcPr>
            <w:tcW w:w="4505" w:type="dxa"/>
          </w:tcPr>
          <w:p w14:paraId="3F6A772C" w14:textId="535CF352" w:rsidR="001A7663" w:rsidRDefault="001A7663" w:rsidP="00717223">
            <w:pPr>
              <w:spacing w:line="360" w:lineRule="auto"/>
              <w:jc w:val="both"/>
              <w:rPr>
                <w:sz w:val="22"/>
                <w:szCs w:val="22"/>
              </w:rPr>
            </w:pPr>
            <w:r>
              <w:rPr>
                <w:sz w:val="22"/>
                <w:szCs w:val="22"/>
              </w:rPr>
              <w:t>‘High clinical domain specific knowledge’</w:t>
            </w:r>
          </w:p>
        </w:tc>
        <w:tc>
          <w:tcPr>
            <w:tcW w:w="4505" w:type="dxa"/>
          </w:tcPr>
          <w:p w14:paraId="726AA960" w14:textId="4B52C142" w:rsidR="001A7663" w:rsidRDefault="001A7663" w:rsidP="00717223">
            <w:pPr>
              <w:spacing w:line="360" w:lineRule="auto"/>
              <w:jc w:val="both"/>
              <w:rPr>
                <w:sz w:val="22"/>
                <w:szCs w:val="22"/>
              </w:rPr>
            </w:pPr>
            <w:r>
              <w:rPr>
                <w:sz w:val="22"/>
                <w:szCs w:val="22"/>
              </w:rPr>
              <w:t>Sufficiently high knowledge with a clinical domain or high problem/clinical case specific knowledge</w:t>
            </w:r>
          </w:p>
        </w:tc>
      </w:tr>
      <w:tr w:rsidR="001A7663" w14:paraId="429A942D" w14:textId="77777777" w:rsidTr="001A7663">
        <w:tc>
          <w:tcPr>
            <w:tcW w:w="4505" w:type="dxa"/>
          </w:tcPr>
          <w:p w14:paraId="436CFA9C" w14:textId="61F0903F" w:rsidR="001A7663" w:rsidRDefault="00454FCE" w:rsidP="00717223">
            <w:pPr>
              <w:spacing w:line="360" w:lineRule="auto"/>
              <w:jc w:val="both"/>
              <w:rPr>
                <w:sz w:val="22"/>
                <w:szCs w:val="22"/>
              </w:rPr>
            </w:pPr>
            <w:r>
              <w:rPr>
                <w:sz w:val="22"/>
                <w:szCs w:val="22"/>
              </w:rPr>
              <w:t>‘</w:t>
            </w:r>
            <w:r w:rsidR="00B21E4F">
              <w:rPr>
                <w:sz w:val="22"/>
                <w:szCs w:val="22"/>
              </w:rPr>
              <w:t>Different</w:t>
            </w:r>
            <w:r w:rsidR="001A7663">
              <w:rPr>
                <w:sz w:val="22"/>
                <w:szCs w:val="22"/>
              </w:rPr>
              <w:t xml:space="preserve"> levels of knowledge</w:t>
            </w:r>
            <w:r>
              <w:rPr>
                <w:sz w:val="22"/>
                <w:szCs w:val="22"/>
              </w:rPr>
              <w:t>’</w:t>
            </w:r>
          </w:p>
        </w:tc>
        <w:tc>
          <w:tcPr>
            <w:tcW w:w="4505" w:type="dxa"/>
          </w:tcPr>
          <w:p w14:paraId="46D709AA" w14:textId="3BA983E3" w:rsidR="001A7663" w:rsidRDefault="001A7663" w:rsidP="00717223">
            <w:pPr>
              <w:spacing w:line="360" w:lineRule="auto"/>
              <w:jc w:val="both"/>
              <w:rPr>
                <w:sz w:val="22"/>
                <w:szCs w:val="22"/>
              </w:rPr>
            </w:pPr>
            <w:r>
              <w:rPr>
                <w:sz w:val="22"/>
                <w:szCs w:val="22"/>
              </w:rPr>
              <w:t xml:space="preserve">Differing generic levels of knowledge or problem specific knowledge </w:t>
            </w:r>
            <w:r w:rsidR="00B21E4F">
              <w:rPr>
                <w:sz w:val="22"/>
                <w:szCs w:val="22"/>
              </w:rPr>
              <w:t xml:space="preserve">between students in </w:t>
            </w:r>
            <w:r w:rsidR="00531505">
              <w:rPr>
                <w:sz w:val="22"/>
                <w:szCs w:val="22"/>
              </w:rPr>
              <w:t xml:space="preserve">the same </w:t>
            </w:r>
            <w:r w:rsidR="00B21E4F">
              <w:rPr>
                <w:sz w:val="22"/>
                <w:szCs w:val="22"/>
              </w:rPr>
              <w:t xml:space="preserve">group </w:t>
            </w:r>
          </w:p>
        </w:tc>
      </w:tr>
    </w:tbl>
    <w:p w14:paraId="699CBFA3" w14:textId="77777777" w:rsidR="001A7663" w:rsidRDefault="001A7663" w:rsidP="00717223">
      <w:pPr>
        <w:spacing w:line="360" w:lineRule="auto"/>
        <w:jc w:val="both"/>
        <w:rPr>
          <w:sz w:val="22"/>
          <w:szCs w:val="22"/>
        </w:rPr>
      </w:pPr>
    </w:p>
    <w:p w14:paraId="53A61453" w14:textId="77777777" w:rsidR="005B3EE3" w:rsidRPr="00290FE1" w:rsidRDefault="005B3EE3" w:rsidP="00717223">
      <w:pPr>
        <w:spacing w:line="360" w:lineRule="auto"/>
        <w:jc w:val="both"/>
        <w:rPr>
          <w:rFonts w:cs="Arial"/>
          <w:sz w:val="22"/>
          <w:szCs w:val="22"/>
          <w:lang w:val="en-GB"/>
        </w:rPr>
      </w:pPr>
    </w:p>
    <w:p w14:paraId="6E4912E9" w14:textId="438FAF97" w:rsidR="005B3EE3" w:rsidRDefault="005B3EE3" w:rsidP="00717223">
      <w:pPr>
        <w:spacing w:line="360" w:lineRule="auto"/>
        <w:jc w:val="both"/>
        <w:rPr>
          <w:sz w:val="22"/>
          <w:szCs w:val="22"/>
        </w:rPr>
      </w:pPr>
    </w:p>
    <w:p w14:paraId="5218E657" w14:textId="1A08CD4B" w:rsidR="00A44389" w:rsidRDefault="00A44389" w:rsidP="00717223">
      <w:pPr>
        <w:spacing w:line="360" w:lineRule="auto"/>
        <w:jc w:val="both"/>
        <w:rPr>
          <w:sz w:val="22"/>
          <w:szCs w:val="22"/>
        </w:rPr>
      </w:pPr>
      <w:r>
        <w:rPr>
          <w:sz w:val="22"/>
          <w:szCs w:val="22"/>
        </w:rPr>
        <w:br w:type="column"/>
      </w:r>
      <w:r>
        <w:rPr>
          <w:sz w:val="22"/>
          <w:szCs w:val="22"/>
        </w:rPr>
        <w:lastRenderedPageBreak/>
        <w:t>Figure 1 – PRISMA diagram</w:t>
      </w:r>
    </w:p>
    <w:p w14:paraId="64727B02" w14:textId="1404B334" w:rsidR="00A44389" w:rsidRDefault="0056144C" w:rsidP="00717223">
      <w:pPr>
        <w:spacing w:line="360" w:lineRule="auto"/>
        <w:jc w:val="both"/>
        <w:rPr>
          <w:sz w:val="22"/>
          <w:szCs w:val="22"/>
        </w:rPr>
      </w:pPr>
      <w:r>
        <w:rPr>
          <w:noProof/>
          <w:sz w:val="22"/>
          <w:szCs w:val="22"/>
        </w:rPr>
        <w:drawing>
          <wp:inline distT="0" distB="0" distL="0" distR="0" wp14:anchorId="135B7F3A" wp14:editId="183593A2">
            <wp:extent cx="5483814" cy="8265459"/>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A diagram.pdf"/>
                    <pic:cNvPicPr/>
                  </pic:nvPicPr>
                  <pic:blipFill>
                    <a:blip r:embed="rId8">
                      <a:extLst>
                        <a:ext uri="{28A0092B-C50C-407E-A947-70E740481C1C}">
                          <a14:useLocalDpi xmlns:a14="http://schemas.microsoft.com/office/drawing/2010/main" val="0"/>
                        </a:ext>
                      </a:extLst>
                    </a:blip>
                    <a:stretch>
                      <a:fillRect/>
                    </a:stretch>
                  </pic:blipFill>
                  <pic:spPr>
                    <a:xfrm>
                      <a:off x="0" y="0"/>
                      <a:ext cx="5490085" cy="8274910"/>
                    </a:xfrm>
                    <a:prstGeom prst="rect">
                      <a:avLst/>
                    </a:prstGeom>
                  </pic:spPr>
                </pic:pic>
              </a:graphicData>
            </a:graphic>
          </wp:inline>
        </w:drawing>
      </w:r>
    </w:p>
    <w:p w14:paraId="369C9B3A" w14:textId="201B54C0" w:rsidR="00A44389" w:rsidRDefault="00A44389" w:rsidP="00717223">
      <w:pPr>
        <w:jc w:val="both"/>
        <w:rPr>
          <w:rFonts w:eastAsia="Times New Roman" w:cs="Times New Roman"/>
          <w:bCs/>
          <w:color w:val="000000"/>
          <w:sz w:val="22"/>
          <w:szCs w:val="22"/>
          <w:lang w:val="en-GB"/>
        </w:rPr>
      </w:pPr>
      <w:r w:rsidRPr="00A44389">
        <w:rPr>
          <w:sz w:val="22"/>
          <w:szCs w:val="22"/>
        </w:rPr>
        <w:lastRenderedPageBreak/>
        <w:t xml:space="preserve">Figure 2 – </w:t>
      </w:r>
      <w:r w:rsidRPr="00A44389">
        <w:rPr>
          <w:rFonts w:eastAsia="Times New Roman" w:cs="Times New Roman"/>
          <w:bCs/>
          <w:color w:val="000000"/>
          <w:sz w:val="22"/>
          <w:szCs w:val="22"/>
          <w:lang w:val="en-GB"/>
        </w:rPr>
        <w:t>Individual student contexts important to the outcomes of teaching</w:t>
      </w:r>
    </w:p>
    <w:p w14:paraId="538F0937" w14:textId="77777777" w:rsidR="00097E81" w:rsidRPr="00A44389" w:rsidRDefault="00097E81" w:rsidP="00717223">
      <w:pPr>
        <w:jc w:val="both"/>
        <w:rPr>
          <w:rFonts w:eastAsia="Times New Roman" w:cs="Times New Roman"/>
          <w:sz w:val="22"/>
          <w:szCs w:val="22"/>
          <w:lang w:val="en-GB"/>
        </w:rPr>
      </w:pPr>
    </w:p>
    <w:p w14:paraId="405E41CB" w14:textId="3AECBCC6" w:rsidR="00A44389" w:rsidRDefault="00097E81" w:rsidP="00717223">
      <w:pPr>
        <w:spacing w:line="360" w:lineRule="auto"/>
        <w:jc w:val="both"/>
        <w:rPr>
          <w:sz w:val="22"/>
          <w:szCs w:val="22"/>
        </w:rPr>
      </w:pPr>
      <w:r>
        <w:rPr>
          <w:noProof/>
          <w:sz w:val="22"/>
          <w:szCs w:val="22"/>
        </w:rPr>
        <w:drawing>
          <wp:inline distT="0" distB="0" distL="0" distR="0" wp14:anchorId="2712C269" wp14:editId="7D94E593">
            <wp:extent cx="5719482" cy="7546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contexts CMO's (5).pdf"/>
                    <pic:cNvPicPr/>
                  </pic:nvPicPr>
                  <pic:blipFill>
                    <a:blip r:embed="rId9">
                      <a:extLst>
                        <a:ext uri="{28A0092B-C50C-407E-A947-70E740481C1C}">
                          <a14:useLocalDpi xmlns:a14="http://schemas.microsoft.com/office/drawing/2010/main" val="0"/>
                        </a:ext>
                      </a:extLst>
                    </a:blip>
                    <a:stretch>
                      <a:fillRect/>
                    </a:stretch>
                  </pic:blipFill>
                  <pic:spPr>
                    <a:xfrm>
                      <a:off x="0" y="0"/>
                      <a:ext cx="5722368" cy="7550734"/>
                    </a:xfrm>
                    <a:prstGeom prst="rect">
                      <a:avLst/>
                    </a:prstGeom>
                  </pic:spPr>
                </pic:pic>
              </a:graphicData>
            </a:graphic>
          </wp:inline>
        </w:drawing>
      </w:r>
    </w:p>
    <w:p w14:paraId="1EFF0DD9" w14:textId="77777777" w:rsidR="0027793A" w:rsidRDefault="0027793A" w:rsidP="00717223">
      <w:pPr>
        <w:spacing w:line="360" w:lineRule="auto"/>
        <w:jc w:val="both"/>
        <w:rPr>
          <w:sz w:val="22"/>
          <w:szCs w:val="22"/>
        </w:rPr>
      </w:pPr>
    </w:p>
    <w:p w14:paraId="0ADD8544" w14:textId="77777777" w:rsidR="0027793A" w:rsidRDefault="0027793A" w:rsidP="00717223">
      <w:pPr>
        <w:spacing w:line="360" w:lineRule="auto"/>
        <w:jc w:val="both"/>
        <w:rPr>
          <w:sz w:val="22"/>
          <w:szCs w:val="22"/>
        </w:rPr>
      </w:pPr>
    </w:p>
    <w:p w14:paraId="1DE33D57" w14:textId="30C8DF13" w:rsidR="00A44389" w:rsidRDefault="00A44389" w:rsidP="00717223">
      <w:pPr>
        <w:spacing w:line="360" w:lineRule="auto"/>
        <w:jc w:val="both"/>
        <w:rPr>
          <w:sz w:val="22"/>
          <w:szCs w:val="22"/>
        </w:rPr>
      </w:pPr>
      <w:r>
        <w:rPr>
          <w:sz w:val="22"/>
          <w:szCs w:val="22"/>
        </w:rPr>
        <w:lastRenderedPageBreak/>
        <w:t xml:space="preserve">Figure 3 – CMOC’s related to the context of </w:t>
      </w:r>
      <w:r>
        <w:rPr>
          <w:rFonts w:cs="Arial"/>
          <w:sz w:val="22"/>
          <w:szCs w:val="22"/>
          <w:lang w:val="en-GB"/>
        </w:rPr>
        <w:t>l</w:t>
      </w:r>
      <w:r w:rsidRPr="00A44389">
        <w:rPr>
          <w:rFonts w:cs="Arial"/>
          <w:sz w:val="22"/>
          <w:szCs w:val="22"/>
          <w:lang w:val="en-GB"/>
        </w:rPr>
        <w:t>ow knowledge OR low case specific knowledge OR inability to apply knowledge in reasoning situation</w:t>
      </w:r>
    </w:p>
    <w:p w14:paraId="372E1F85" w14:textId="336425E6" w:rsidR="0017131C" w:rsidRPr="00290FE1" w:rsidRDefault="005E2714" w:rsidP="00717223">
      <w:pPr>
        <w:spacing w:line="360" w:lineRule="auto"/>
        <w:jc w:val="both"/>
        <w:rPr>
          <w:sz w:val="22"/>
          <w:szCs w:val="22"/>
        </w:rPr>
      </w:pPr>
      <w:r w:rsidRPr="00D1381F">
        <w:rPr>
          <w:noProof/>
          <w:sz w:val="22"/>
          <w:szCs w:val="22"/>
          <w:lang w:val="en-GB" w:eastAsia="en-GB"/>
        </w:rPr>
        <w:drawing>
          <wp:inline distT="0" distB="0" distL="0" distR="0" wp14:anchorId="62D99EA3" wp14:editId="242B5D1D">
            <wp:extent cx="5962261" cy="7028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 knowledge context diagram (2).pdf"/>
                    <pic:cNvPicPr/>
                  </pic:nvPicPr>
                  <pic:blipFill>
                    <a:blip r:embed="rId10">
                      <a:extLst>
                        <a:ext uri="{28A0092B-C50C-407E-A947-70E740481C1C}">
                          <a14:useLocalDpi xmlns:a14="http://schemas.microsoft.com/office/drawing/2010/main" val="0"/>
                        </a:ext>
                      </a:extLst>
                    </a:blip>
                    <a:stretch>
                      <a:fillRect/>
                    </a:stretch>
                  </pic:blipFill>
                  <pic:spPr>
                    <a:xfrm>
                      <a:off x="0" y="0"/>
                      <a:ext cx="5964461" cy="7031297"/>
                    </a:xfrm>
                    <a:prstGeom prst="rect">
                      <a:avLst/>
                    </a:prstGeom>
                  </pic:spPr>
                </pic:pic>
              </a:graphicData>
            </a:graphic>
          </wp:inline>
        </w:drawing>
      </w:r>
    </w:p>
    <w:sectPr w:rsidR="0017131C" w:rsidRPr="00290FE1" w:rsidSect="00084336">
      <w:footerReference w:type="even" r:id="rId11"/>
      <w:footerReference w:type="default" r:id="rId12"/>
      <w:pgSz w:w="11900" w:h="16840"/>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994A" w14:textId="77777777" w:rsidR="00EA44DF" w:rsidRDefault="00EA44DF" w:rsidP="00792994">
      <w:r>
        <w:separator/>
      </w:r>
    </w:p>
  </w:endnote>
  <w:endnote w:type="continuationSeparator" w:id="0">
    <w:p w14:paraId="754FEB57" w14:textId="77777777" w:rsidR="00EA44DF" w:rsidRDefault="00EA44DF" w:rsidP="007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2E8C" w14:textId="77777777" w:rsidR="001A2759" w:rsidRDefault="001A2759" w:rsidP="004D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B6036" w14:textId="77777777" w:rsidR="001A2759" w:rsidRDefault="001A2759" w:rsidP="00784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127C" w14:textId="77777777" w:rsidR="001A2759" w:rsidRDefault="001A2759" w:rsidP="004D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027">
      <w:rPr>
        <w:rStyle w:val="PageNumber"/>
        <w:noProof/>
      </w:rPr>
      <w:t>17</w:t>
    </w:r>
    <w:r>
      <w:rPr>
        <w:rStyle w:val="PageNumber"/>
      </w:rPr>
      <w:fldChar w:fldCharType="end"/>
    </w:r>
  </w:p>
  <w:p w14:paraId="5FD905FF" w14:textId="77777777" w:rsidR="001A2759" w:rsidRDefault="001A2759" w:rsidP="00784B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E00A" w14:textId="77777777" w:rsidR="00EA44DF" w:rsidRDefault="00EA44DF" w:rsidP="00792994">
      <w:r>
        <w:separator/>
      </w:r>
    </w:p>
  </w:footnote>
  <w:footnote w:type="continuationSeparator" w:id="0">
    <w:p w14:paraId="316D7030" w14:textId="77777777" w:rsidR="00EA44DF" w:rsidRDefault="00EA44DF" w:rsidP="0079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6ED4"/>
    <w:multiLevelType w:val="hybridMultilevel"/>
    <w:tmpl w:val="6756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D6536"/>
    <w:multiLevelType w:val="hybridMultilevel"/>
    <w:tmpl w:val="940AD940"/>
    <w:lvl w:ilvl="0" w:tplc="71AC6B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10098"/>
    <w:multiLevelType w:val="hybridMultilevel"/>
    <w:tmpl w:val="265C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5465"/>
    <w:multiLevelType w:val="hybridMultilevel"/>
    <w:tmpl w:val="B9EE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E111C"/>
    <w:multiLevelType w:val="hybridMultilevel"/>
    <w:tmpl w:val="B464D5AE"/>
    <w:lvl w:ilvl="0" w:tplc="B2C0E5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00207"/>
    <w:multiLevelType w:val="hybridMultilevel"/>
    <w:tmpl w:val="F9B4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769C9"/>
    <w:multiLevelType w:val="hybridMultilevel"/>
    <w:tmpl w:val="333AB95A"/>
    <w:lvl w:ilvl="0" w:tplc="9FE6D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00384"/>
    <w:multiLevelType w:val="hybridMultilevel"/>
    <w:tmpl w:val="78A61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72D41"/>
    <w:multiLevelType w:val="hybridMultilevel"/>
    <w:tmpl w:val="4660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rfrp0sce50xse9td5vt92zwxd552pefpzp&quot;&gt;My EndNote Library&lt;record-ids&gt;&lt;item&gt;165&lt;/item&gt;&lt;item&gt;167&lt;/item&gt;&lt;item&gt;169&lt;/item&gt;&lt;item&gt;177&lt;/item&gt;&lt;item&gt;180&lt;/item&gt;&lt;item&gt;704&lt;/item&gt;&lt;item&gt;1847&lt;/item&gt;&lt;item&gt;3269&lt;/item&gt;&lt;item&gt;3324&lt;/item&gt;&lt;item&gt;4759&lt;/item&gt;&lt;item&gt;4763&lt;/item&gt;&lt;item&gt;4781&lt;/item&gt;&lt;item&gt;4810&lt;/item&gt;&lt;item&gt;4813&lt;/item&gt;&lt;item&gt;4814&lt;/item&gt;&lt;item&gt;4819&lt;/item&gt;&lt;item&gt;4821&lt;/item&gt;&lt;item&gt;4823&lt;/item&gt;&lt;item&gt;4826&lt;/item&gt;&lt;item&gt;5220&lt;/item&gt;&lt;item&gt;5387&lt;/item&gt;&lt;item&gt;5411&lt;/item&gt;&lt;item&gt;5544&lt;/item&gt;&lt;item&gt;5600&lt;/item&gt;&lt;item&gt;5963&lt;/item&gt;&lt;item&gt;6009&lt;/item&gt;&lt;item&gt;6645&lt;/item&gt;&lt;item&gt;6871&lt;/item&gt;&lt;item&gt;7090&lt;/item&gt;&lt;item&gt;8259&lt;/item&gt;&lt;item&gt;9250&lt;/item&gt;&lt;item&gt;9369&lt;/item&gt;&lt;item&gt;10449&lt;/item&gt;&lt;item&gt;10574&lt;/item&gt;&lt;item&gt;11050&lt;/item&gt;&lt;item&gt;11720&lt;/item&gt;&lt;item&gt;11726&lt;/item&gt;&lt;item&gt;11750&lt;/item&gt;&lt;item&gt;11760&lt;/item&gt;&lt;item&gt;11765&lt;/item&gt;&lt;item&gt;11870&lt;/item&gt;&lt;item&gt;11991&lt;/item&gt;&lt;item&gt;12154&lt;/item&gt;&lt;item&gt;12518&lt;/item&gt;&lt;item&gt;12524&lt;/item&gt;&lt;item&gt;12531&lt;/item&gt;&lt;item&gt;12535&lt;/item&gt;&lt;item&gt;12544&lt;/item&gt;&lt;item&gt;12545&lt;/item&gt;&lt;item&gt;12627&lt;/item&gt;&lt;item&gt;12653&lt;/item&gt;&lt;item&gt;12656&lt;/item&gt;&lt;item&gt;12663&lt;/item&gt;&lt;item&gt;12668&lt;/item&gt;&lt;item&gt;12717&lt;/item&gt;&lt;item&gt;12846&lt;/item&gt;&lt;item&gt;12847&lt;/item&gt;&lt;item&gt;12849&lt;/item&gt;&lt;item&gt;12853&lt;/item&gt;&lt;item&gt;12854&lt;/item&gt;&lt;item&gt;12859&lt;/item&gt;&lt;item&gt;12862&lt;/item&gt;&lt;item&gt;12863&lt;/item&gt;&lt;item&gt;12864&lt;/item&gt;&lt;item&gt;12865&lt;/item&gt;&lt;item&gt;12868&lt;/item&gt;&lt;item&gt;12870&lt;/item&gt;&lt;item&gt;12871&lt;/item&gt;&lt;item&gt;12872&lt;/item&gt;&lt;item&gt;12874&lt;/item&gt;&lt;item&gt;12875&lt;/item&gt;&lt;item&gt;12876&lt;/item&gt;&lt;item&gt;12877&lt;/item&gt;&lt;/record-ids&gt;&lt;/item&gt;&lt;/Libraries&gt;"/>
  </w:docVars>
  <w:rsids>
    <w:rsidRoot w:val="00CA17EF"/>
    <w:rsid w:val="0000362E"/>
    <w:rsid w:val="000041DC"/>
    <w:rsid w:val="00004408"/>
    <w:rsid w:val="00004C23"/>
    <w:rsid w:val="00005BBA"/>
    <w:rsid w:val="00006C26"/>
    <w:rsid w:val="00006CA0"/>
    <w:rsid w:val="00007D8D"/>
    <w:rsid w:val="000103FD"/>
    <w:rsid w:val="00010473"/>
    <w:rsid w:val="00012CB4"/>
    <w:rsid w:val="00012E6D"/>
    <w:rsid w:val="000132BF"/>
    <w:rsid w:val="000146D3"/>
    <w:rsid w:val="0001509E"/>
    <w:rsid w:val="0001516D"/>
    <w:rsid w:val="000159B4"/>
    <w:rsid w:val="000159BC"/>
    <w:rsid w:val="00016215"/>
    <w:rsid w:val="00017F2B"/>
    <w:rsid w:val="00017F5A"/>
    <w:rsid w:val="00020449"/>
    <w:rsid w:val="0002226C"/>
    <w:rsid w:val="0002294A"/>
    <w:rsid w:val="000244CC"/>
    <w:rsid w:val="0002554B"/>
    <w:rsid w:val="00025B51"/>
    <w:rsid w:val="00030E77"/>
    <w:rsid w:val="000322EC"/>
    <w:rsid w:val="00033CE0"/>
    <w:rsid w:val="00034E86"/>
    <w:rsid w:val="000354F6"/>
    <w:rsid w:val="000368FF"/>
    <w:rsid w:val="00037A79"/>
    <w:rsid w:val="00037C47"/>
    <w:rsid w:val="000400BD"/>
    <w:rsid w:val="0004217F"/>
    <w:rsid w:val="000435B5"/>
    <w:rsid w:val="000439DF"/>
    <w:rsid w:val="000464BA"/>
    <w:rsid w:val="00047052"/>
    <w:rsid w:val="000470E7"/>
    <w:rsid w:val="00047573"/>
    <w:rsid w:val="00047991"/>
    <w:rsid w:val="00047D3B"/>
    <w:rsid w:val="00050051"/>
    <w:rsid w:val="000504E4"/>
    <w:rsid w:val="00051D12"/>
    <w:rsid w:val="00052C8D"/>
    <w:rsid w:val="00053258"/>
    <w:rsid w:val="00053702"/>
    <w:rsid w:val="000543A0"/>
    <w:rsid w:val="00054818"/>
    <w:rsid w:val="00054EB6"/>
    <w:rsid w:val="00055A3B"/>
    <w:rsid w:val="00055AA8"/>
    <w:rsid w:val="00056B63"/>
    <w:rsid w:val="00057D10"/>
    <w:rsid w:val="00060623"/>
    <w:rsid w:val="000606A8"/>
    <w:rsid w:val="00062447"/>
    <w:rsid w:val="00063072"/>
    <w:rsid w:val="00065618"/>
    <w:rsid w:val="00065E32"/>
    <w:rsid w:val="00065FE4"/>
    <w:rsid w:val="00066877"/>
    <w:rsid w:val="00066B95"/>
    <w:rsid w:val="00067751"/>
    <w:rsid w:val="00067BB7"/>
    <w:rsid w:val="00067E33"/>
    <w:rsid w:val="0007092C"/>
    <w:rsid w:val="00070F9C"/>
    <w:rsid w:val="00073B46"/>
    <w:rsid w:val="00074297"/>
    <w:rsid w:val="000746CE"/>
    <w:rsid w:val="00074C52"/>
    <w:rsid w:val="000753DB"/>
    <w:rsid w:val="00075935"/>
    <w:rsid w:val="00075E9B"/>
    <w:rsid w:val="000769A3"/>
    <w:rsid w:val="00076F73"/>
    <w:rsid w:val="00081F7A"/>
    <w:rsid w:val="0008242D"/>
    <w:rsid w:val="00084336"/>
    <w:rsid w:val="000863AF"/>
    <w:rsid w:val="000868C6"/>
    <w:rsid w:val="000875E5"/>
    <w:rsid w:val="00087A95"/>
    <w:rsid w:val="00087D74"/>
    <w:rsid w:val="00094AAC"/>
    <w:rsid w:val="00095EA3"/>
    <w:rsid w:val="0009650E"/>
    <w:rsid w:val="000970DF"/>
    <w:rsid w:val="000974F4"/>
    <w:rsid w:val="00097E81"/>
    <w:rsid w:val="000A0D89"/>
    <w:rsid w:val="000A1530"/>
    <w:rsid w:val="000A297C"/>
    <w:rsid w:val="000A3136"/>
    <w:rsid w:val="000A4284"/>
    <w:rsid w:val="000A4B6B"/>
    <w:rsid w:val="000B002B"/>
    <w:rsid w:val="000B0692"/>
    <w:rsid w:val="000B06C6"/>
    <w:rsid w:val="000B104D"/>
    <w:rsid w:val="000B3044"/>
    <w:rsid w:val="000B326B"/>
    <w:rsid w:val="000B3342"/>
    <w:rsid w:val="000B34D7"/>
    <w:rsid w:val="000B414E"/>
    <w:rsid w:val="000B557B"/>
    <w:rsid w:val="000B55E2"/>
    <w:rsid w:val="000B5CE3"/>
    <w:rsid w:val="000B66C5"/>
    <w:rsid w:val="000B69DA"/>
    <w:rsid w:val="000B6C7D"/>
    <w:rsid w:val="000C08D3"/>
    <w:rsid w:val="000C0A65"/>
    <w:rsid w:val="000C3B5D"/>
    <w:rsid w:val="000C727D"/>
    <w:rsid w:val="000D07FB"/>
    <w:rsid w:val="000D0F95"/>
    <w:rsid w:val="000D1C86"/>
    <w:rsid w:val="000D3834"/>
    <w:rsid w:val="000D4B8F"/>
    <w:rsid w:val="000D5477"/>
    <w:rsid w:val="000D6EAE"/>
    <w:rsid w:val="000D722C"/>
    <w:rsid w:val="000E075C"/>
    <w:rsid w:val="000E14CD"/>
    <w:rsid w:val="000E27F0"/>
    <w:rsid w:val="000E48BD"/>
    <w:rsid w:val="000E50E8"/>
    <w:rsid w:val="000E5C95"/>
    <w:rsid w:val="000E6306"/>
    <w:rsid w:val="000E6FE9"/>
    <w:rsid w:val="000E7038"/>
    <w:rsid w:val="000E772D"/>
    <w:rsid w:val="000E7BC3"/>
    <w:rsid w:val="000F1F20"/>
    <w:rsid w:val="000F2497"/>
    <w:rsid w:val="000F2BAC"/>
    <w:rsid w:val="000F2FAE"/>
    <w:rsid w:val="000F604B"/>
    <w:rsid w:val="000F673F"/>
    <w:rsid w:val="000F6976"/>
    <w:rsid w:val="00102748"/>
    <w:rsid w:val="001056B9"/>
    <w:rsid w:val="00105D3F"/>
    <w:rsid w:val="00105F10"/>
    <w:rsid w:val="00107D7A"/>
    <w:rsid w:val="001105AD"/>
    <w:rsid w:val="00111427"/>
    <w:rsid w:val="00111C4E"/>
    <w:rsid w:val="00113298"/>
    <w:rsid w:val="0011552B"/>
    <w:rsid w:val="00116049"/>
    <w:rsid w:val="00116AC4"/>
    <w:rsid w:val="001217DF"/>
    <w:rsid w:val="001219FD"/>
    <w:rsid w:val="00121EBC"/>
    <w:rsid w:val="001222F9"/>
    <w:rsid w:val="00122633"/>
    <w:rsid w:val="00122AAE"/>
    <w:rsid w:val="001234A8"/>
    <w:rsid w:val="001239C1"/>
    <w:rsid w:val="00123F55"/>
    <w:rsid w:val="00125807"/>
    <w:rsid w:val="00126939"/>
    <w:rsid w:val="00127ADF"/>
    <w:rsid w:val="00131B44"/>
    <w:rsid w:val="001320C1"/>
    <w:rsid w:val="00132673"/>
    <w:rsid w:val="00134267"/>
    <w:rsid w:val="00134387"/>
    <w:rsid w:val="00136274"/>
    <w:rsid w:val="00140193"/>
    <w:rsid w:val="0014095C"/>
    <w:rsid w:val="00141B2F"/>
    <w:rsid w:val="0014274A"/>
    <w:rsid w:val="001431BE"/>
    <w:rsid w:val="001456F7"/>
    <w:rsid w:val="00146EA2"/>
    <w:rsid w:val="00147496"/>
    <w:rsid w:val="0014776C"/>
    <w:rsid w:val="00150A29"/>
    <w:rsid w:val="00151D94"/>
    <w:rsid w:val="0015238E"/>
    <w:rsid w:val="00152A8E"/>
    <w:rsid w:val="0015502E"/>
    <w:rsid w:val="001562DA"/>
    <w:rsid w:val="001566F5"/>
    <w:rsid w:val="00161840"/>
    <w:rsid w:val="00163F19"/>
    <w:rsid w:val="001642D9"/>
    <w:rsid w:val="00165ED6"/>
    <w:rsid w:val="00166647"/>
    <w:rsid w:val="0016682B"/>
    <w:rsid w:val="00170047"/>
    <w:rsid w:val="0017131C"/>
    <w:rsid w:val="00171B39"/>
    <w:rsid w:val="001734A0"/>
    <w:rsid w:val="0017352E"/>
    <w:rsid w:val="00174841"/>
    <w:rsid w:val="00176DBE"/>
    <w:rsid w:val="00176F50"/>
    <w:rsid w:val="00181075"/>
    <w:rsid w:val="00183999"/>
    <w:rsid w:val="00183D31"/>
    <w:rsid w:val="00184E4F"/>
    <w:rsid w:val="00185391"/>
    <w:rsid w:val="0018695B"/>
    <w:rsid w:val="00187B6B"/>
    <w:rsid w:val="001907AA"/>
    <w:rsid w:val="00191B0B"/>
    <w:rsid w:val="00192AFB"/>
    <w:rsid w:val="0019313E"/>
    <w:rsid w:val="00193C80"/>
    <w:rsid w:val="00194336"/>
    <w:rsid w:val="001945CB"/>
    <w:rsid w:val="001947B9"/>
    <w:rsid w:val="0019640C"/>
    <w:rsid w:val="00197E88"/>
    <w:rsid w:val="001A02EE"/>
    <w:rsid w:val="001A11A9"/>
    <w:rsid w:val="001A1A98"/>
    <w:rsid w:val="001A2759"/>
    <w:rsid w:val="001A393E"/>
    <w:rsid w:val="001A42F6"/>
    <w:rsid w:val="001A5C44"/>
    <w:rsid w:val="001A7663"/>
    <w:rsid w:val="001B5CDD"/>
    <w:rsid w:val="001B72E2"/>
    <w:rsid w:val="001C3619"/>
    <w:rsid w:val="001C368B"/>
    <w:rsid w:val="001C4B25"/>
    <w:rsid w:val="001C7BDE"/>
    <w:rsid w:val="001C7C12"/>
    <w:rsid w:val="001D10FB"/>
    <w:rsid w:val="001D313F"/>
    <w:rsid w:val="001D351A"/>
    <w:rsid w:val="001D3646"/>
    <w:rsid w:val="001D53C5"/>
    <w:rsid w:val="001D61E1"/>
    <w:rsid w:val="001D67FD"/>
    <w:rsid w:val="001D6E31"/>
    <w:rsid w:val="001E0425"/>
    <w:rsid w:val="001E3D27"/>
    <w:rsid w:val="001E4DF9"/>
    <w:rsid w:val="001E674F"/>
    <w:rsid w:val="001E795D"/>
    <w:rsid w:val="001E7EB0"/>
    <w:rsid w:val="001F2503"/>
    <w:rsid w:val="001F3B28"/>
    <w:rsid w:val="001F453C"/>
    <w:rsid w:val="001F600D"/>
    <w:rsid w:val="001F60C7"/>
    <w:rsid w:val="001F6135"/>
    <w:rsid w:val="001F715E"/>
    <w:rsid w:val="00200978"/>
    <w:rsid w:val="002019E7"/>
    <w:rsid w:val="00202301"/>
    <w:rsid w:val="00203A41"/>
    <w:rsid w:val="0020437C"/>
    <w:rsid w:val="00205341"/>
    <w:rsid w:val="0020583A"/>
    <w:rsid w:val="00205DBF"/>
    <w:rsid w:val="0020623B"/>
    <w:rsid w:val="00206CF0"/>
    <w:rsid w:val="00211E0E"/>
    <w:rsid w:val="00211E45"/>
    <w:rsid w:val="00212578"/>
    <w:rsid w:val="00212AC6"/>
    <w:rsid w:val="00213E38"/>
    <w:rsid w:val="00215AA4"/>
    <w:rsid w:val="00216605"/>
    <w:rsid w:val="0022080E"/>
    <w:rsid w:val="00220CE7"/>
    <w:rsid w:val="002213AA"/>
    <w:rsid w:val="00223339"/>
    <w:rsid w:val="002247C8"/>
    <w:rsid w:val="002254DA"/>
    <w:rsid w:val="0022685B"/>
    <w:rsid w:val="0023191F"/>
    <w:rsid w:val="00233AFF"/>
    <w:rsid w:val="00233DBF"/>
    <w:rsid w:val="0023647D"/>
    <w:rsid w:val="002365D6"/>
    <w:rsid w:val="00236AED"/>
    <w:rsid w:val="002373F7"/>
    <w:rsid w:val="00237FAA"/>
    <w:rsid w:val="002414BF"/>
    <w:rsid w:val="00241CFB"/>
    <w:rsid w:val="002434E1"/>
    <w:rsid w:val="002436CF"/>
    <w:rsid w:val="00245282"/>
    <w:rsid w:val="0024610C"/>
    <w:rsid w:val="002501AE"/>
    <w:rsid w:val="00251E95"/>
    <w:rsid w:val="0025230F"/>
    <w:rsid w:val="0025269B"/>
    <w:rsid w:val="00254A14"/>
    <w:rsid w:val="00254C2B"/>
    <w:rsid w:val="00255269"/>
    <w:rsid w:val="002577B8"/>
    <w:rsid w:val="00260115"/>
    <w:rsid w:val="00260116"/>
    <w:rsid w:val="00260541"/>
    <w:rsid w:val="00262C25"/>
    <w:rsid w:val="00262F52"/>
    <w:rsid w:val="00262FC0"/>
    <w:rsid w:val="00264AA4"/>
    <w:rsid w:val="00265268"/>
    <w:rsid w:val="00266421"/>
    <w:rsid w:val="0026673A"/>
    <w:rsid w:val="0026690E"/>
    <w:rsid w:val="002705E6"/>
    <w:rsid w:val="00274ECB"/>
    <w:rsid w:val="002750F8"/>
    <w:rsid w:val="00275461"/>
    <w:rsid w:val="002778CE"/>
    <w:rsid w:val="0027793A"/>
    <w:rsid w:val="00280A8D"/>
    <w:rsid w:val="00282025"/>
    <w:rsid w:val="002821BE"/>
    <w:rsid w:val="00282886"/>
    <w:rsid w:val="00283634"/>
    <w:rsid w:val="0028784B"/>
    <w:rsid w:val="00287D80"/>
    <w:rsid w:val="00290FE1"/>
    <w:rsid w:val="00291348"/>
    <w:rsid w:val="00294A3E"/>
    <w:rsid w:val="002960F7"/>
    <w:rsid w:val="002A0D1F"/>
    <w:rsid w:val="002A24A4"/>
    <w:rsid w:val="002A29BE"/>
    <w:rsid w:val="002A4979"/>
    <w:rsid w:val="002A5210"/>
    <w:rsid w:val="002A5CDF"/>
    <w:rsid w:val="002A5EB5"/>
    <w:rsid w:val="002A63F1"/>
    <w:rsid w:val="002A798E"/>
    <w:rsid w:val="002B27C0"/>
    <w:rsid w:val="002B2AB3"/>
    <w:rsid w:val="002B3039"/>
    <w:rsid w:val="002B64D1"/>
    <w:rsid w:val="002B68DC"/>
    <w:rsid w:val="002C10D9"/>
    <w:rsid w:val="002C2B4C"/>
    <w:rsid w:val="002C330A"/>
    <w:rsid w:val="002C3436"/>
    <w:rsid w:val="002C35C6"/>
    <w:rsid w:val="002C4A04"/>
    <w:rsid w:val="002C4D9F"/>
    <w:rsid w:val="002C5823"/>
    <w:rsid w:val="002C67C1"/>
    <w:rsid w:val="002C6BD6"/>
    <w:rsid w:val="002D0A4E"/>
    <w:rsid w:val="002D0D2E"/>
    <w:rsid w:val="002D1FDA"/>
    <w:rsid w:val="002D3475"/>
    <w:rsid w:val="002D455E"/>
    <w:rsid w:val="002D6B2D"/>
    <w:rsid w:val="002E274E"/>
    <w:rsid w:val="002E28A8"/>
    <w:rsid w:val="002E47BD"/>
    <w:rsid w:val="002E5768"/>
    <w:rsid w:val="002E6607"/>
    <w:rsid w:val="002E6FC0"/>
    <w:rsid w:val="002E784A"/>
    <w:rsid w:val="002F030F"/>
    <w:rsid w:val="002F0743"/>
    <w:rsid w:val="002F173D"/>
    <w:rsid w:val="002F1C73"/>
    <w:rsid w:val="002F2C5C"/>
    <w:rsid w:val="002F35E7"/>
    <w:rsid w:val="002F476F"/>
    <w:rsid w:val="0030044E"/>
    <w:rsid w:val="003005AE"/>
    <w:rsid w:val="00300F36"/>
    <w:rsid w:val="00301429"/>
    <w:rsid w:val="00303B7D"/>
    <w:rsid w:val="00306833"/>
    <w:rsid w:val="0030701B"/>
    <w:rsid w:val="003106C8"/>
    <w:rsid w:val="00314583"/>
    <w:rsid w:val="00316B82"/>
    <w:rsid w:val="00316DBF"/>
    <w:rsid w:val="003173FC"/>
    <w:rsid w:val="00317C16"/>
    <w:rsid w:val="0032181C"/>
    <w:rsid w:val="003222D2"/>
    <w:rsid w:val="00322853"/>
    <w:rsid w:val="00323219"/>
    <w:rsid w:val="00325E51"/>
    <w:rsid w:val="003268A2"/>
    <w:rsid w:val="00327C9E"/>
    <w:rsid w:val="00327FAC"/>
    <w:rsid w:val="00331E60"/>
    <w:rsid w:val="0033297D"/>
    <w:rsid w:val="003338CE"/>
    <w:rsid w:val="00333A9A"/>
    <w:rsid w:val="00334642"/>
    <w:rsid w:val="0033514C"/>
    <w:rsid w:val="00336325"/>
    <w:rsid w:val="00342DAB"/>
    <w:rsid w:val="0034395F"/>
    <w:rsid w:val="00346E7A"/>
    <w:rsid w:val="00347880"/>
    <w:rsid w:val="003505D7"/>
    <w:rsid w:val="003507BB"/>
    <w:rsid w:val="00351B4A"/>
    <w:rsid w:val="00353181"/>
    <w:rsid w:val="00353519"/>
    <w:rsid w:val="0035398D"/>
    <w:rsid w:val="003549C9"/>
    <w:rsid w:val="00357D74"/>
    <w:rsid w:val="00360F3A"/>
    <w:rsid w:val="00362275"/>
    <w:rsid w:val="0036296E"/>
    <w:rsid w:val="00362B37"/>
    <w:rsid w:val="00363603"/>
    <w:rsid w:val="00363AF2"/>
    <w:rsid w:val="00363FB6"/>
    <w:rsid w:val="00365C5B"/>
    <w:rsid w:val="00366EC3"/>
    <w:rsid w:val="003701AE"/>
    <w:rsid w:val="003713DC"/>
    <w:rsid w:val="0037161A"/>
    <w:rsid w:val="00371E04"/>
    <w:rsid w:val="00373F86"/>
    <w:rsid w:val="00374C09"/>
    <w:rsid w:val="0037623C"/>
    <w:rsid w:val="003779BA"/>
    <w:rsid w:val="003828AD"/>
    <w:rsid w:val="003831F4"/>
    <w:rsid w:val="003832FC"/>
    <w:rsid w:val="003836FE"/>
    <w:rsid w:val="00385BBB"/>
    <w:rsid w:val="00386C26"/>
    <w:rsid w:val="0038756B"/>
    <w:rsid w:val="00390207"/>
    <w:rsid w:val="00390521"/>
    <w:rsid w:val="00390C76"/>
    <w:rsid w:val="00391BAC"/>
    <w:rsid w:val="00391BDF"/>
    <w:rsid w:val="0039436D"/>
    <w:rsid w:val="003A0F88"/>
    <w:rsid w:val="003A10DC"/>
    <w:rsid w:val="003A1E37"/>
    <w:rsid w:val="003A245B"/>
    <w:rsid w:val="003A36AD"/>
    <w:rsid w:val="003A3D73"/>
    <w:rsid w:val="003A5260"/>
    <w:rsid w:val="003A7CB9"/>
    <w:rsid w:val="003B12C0"/>
    <w:rsid w:val="003B1735"/>
    <w:rsid w:val="003B2427"/>
    <w:rsid w:val="003B298E"/>
    <w:rsid w:val="003B3388"/>
    <w:rsid w:val="003B3C46"/>
    <w:rsid w:val="003B3F4B"/>
    <w:rsid w:val="003B64D5"/>
    <w:rsid w:val="003B6A67"/>
    <w:rsid w:val="003C0FA5"/>
    <w:rsid w:val="003C2D9D"/>
    <w:rsid w:val="003C31A6"/>
    <w:rsid w:val="003C32A5"/>
    <w:rsid w:val="003C3885"/>
    <w:rsid w:val="003C3D67"/>
    <w:rsid w:val="003C5E95"/>
    <w:rsid w:val="003D01F9"/>
    <w:rsid w:val="003D1E3D"/>
    <w:rsid w:val="003D265E"/>
    <w:rsid w:val="003D38CD"/>
    <w:rsid w:val="003D43EA"/>
    <w:rsid w:val="003D4EE8"/>
    <w:rsid w:val="003D50C3"/>
    <w:rsid w:val="003D51DA"/>
    <w:rsid w:val="003D5D19"/>
    <w:rsid w:val="003D5D38"/>
    <w:rsid w:val="003D714B"/>
    <w:rsid w:val="003E062D"/>
    <w:rsid w:val="003E143E"/>
    <w:rsid w:val="003E539D"/>
    <w:rsid w:val="003E5CE2"/>
    <w:rsid w:val="003F1105"/>
    <w:rsid w:val="003F1413"/>
    <w:rsid w:val="003F248D"/>
    <w:rsid w:val="003F2F22"/>
    <w:rsid w:val="003F4D22"/>
    <w:rsid w:val="003F5C40"/>
    <w:rsid w:val="003F64F0"/>
    <w:rsid w:val="003F720A"/>
    <w:rsid w:val="00400BB6"/>
    <w:rsid w:val="00402D44"/>
    <w:rsid w:val="00403714"/>
    <w:rsid w:val="00403D20"/>
    <w:rsid w:val="00403F77"/>
    <w:rsid w:val="004041E3"/>
    <w:rsid w:val="00410BEB"/>
    <w:rsid w:val="004116EF"/>
    <w:rsid w:val="004122E9"/>
    <w:rsid w:val="004140E0"/>
    <w:rsid w:val="0041522A"/>
    <w:rsid w:val="00415CD2"/>
    <w:rsid w:val="00415D35"/>
    <w:rsid w:val="00420093"/>
    <w:rsid w:val="004208E2"/>
    <w:rsid w:val="00420CF4"/>
    <w:rsid w:val="004210A9"/>
    <w:rsid w:val="00421218"/>
    <w:rsid w:val="0042151F"/>
    <w:rsid w:val="00422214"/>
    <w:rsid w:val="0042221F"/>
    <w:rsid w:val="00423582"/>
    <w:rsid w:val="004258B4"/>
    <w:rsid w:val="0042666A"/>
    <w:rsid w:val="00426873"/>
    <w:rsid w:val="0042743F"/>
    <w:rsid w:val="00427AE0"/>
    <w:rsid w:val="00430A69"/>
    <w:rsid w:val="00431B96"/>
    <w:rsid w:val="004322D3"/>
    <w:rsid w:val="0043260D"/>
    <w:rsid w:val="00432A25"/>
    <w:rsid w:val="00433084"/>
    <w:rsid w:val="00433982"/>
    <w:rsid w:val="0043421F"/>
    <w:rsid w:val="00434AFC"/>
    <w:rsid w:val="0043533E"/>
    <w:rsid w:val="004401F3"/>
    <w:rsid w:val="00440B17"/>
    <w:rsid w:val="00441D88"/>
    <w:rsid w:val="00442B8B"/>
    <w:rsid w:val="00442B8E"/>
    <w:rsid w:val="0044341F"/>
    <w:rsid w:val="0044445E"/>
    <w:rsid w:val="00445018"/>
    <w:rsid w:val="00445986"/>
    <w:rsid w:val="004475FA"/>
    <w:rsid w:val="00450417"/>
    <w:rsid w:val="00451461"/>
    <w:rsid w:val="004516E4"/>
    <w:rsid w:val="00451BD8"/>
    <w:rsid w:val="004535B3"/>
    <w:rsid w:val="00453C18"/>
    <w:rsid w:val="00453E04"/>
    <w:rsid w:val="00454FCE"/>
    <w:rsid w:val="00456B6C"/>
    <w:rsid w:val="00456C31"/>
    <w:rsid w:val="00456EE3"/>
    <w:rsid w:val="00456F8D"/>
    <w:rsid w:val="004605B3"/>
    <w:rsid w:val="00460866"/>
    <w:rsid w:val="0046170E"/>
    <w:rsid w:val="00465384"/>
    <w:rsid w:val="00465C8A"/>
    <w:rsid w:val="00466161"/>
    <w:rsid w:val="0046677F"/>
    <w:rsid w:val="004700C6"/>
    <w:rsid w:val="004700EC"/>
    <w:rsid w:val="00470145"/>
    <w:rsid w:val="00470F07"/>
    <w:rsid w:val="00472232"/>
    <w:rsid w:val="00473453"/>
    <w:rsid w:val="004738A4"/>
    <w:rsid w:val="00473D2C"/>
    <w:rsid w:val="00476749"/>
    <w:rsid w:val="00476D58"/>
    <w:rsid w:val="00483558"/>
    <w:rsid w:val="00483C1D"/>
    <w:rsid w:val="004867AA"/>
    <w:rsid w:val="00486BF9"/>
    <w:rsid w:val="00487D12"/>
    <w:rsid w:val="00492818"/>
    <w:rsid w:val="00493A22"/>
    <w:rsid w:val="0049403C"/>
    <w:rsid w:val="00494251"/>
    <w:rsid w:val="00494528"/>
    <w:rsid w:val="00495CB1"/>
    <w:rsid w:val="00495FE9"/>
    <w:rsid w:val="004A0703"/>
    <w:rsid w:val="004A0C23"/>
    <w:rsid w:val="004A12AB"/>
    <w:rsid w:val="004A1610"/>
    <w:rsid w:val="004A31F0"/>
    <w:rsid w:val="004A3269"/>
    <w:rsid w:val="004A46A4"/>
    <w:rsid w:val="004A78BE"/>
    <w:rsid w:val="004B1F8D"/>
    <w:rsid w:val="004B243F"/>
    <w:rsid w:val="004B2C55"/>
    <w:rsid w:val="004B35FF"/>
    <w:rsid w:val="004B3F62"/>
    <w:rsid w:val="004B43E1"/>
    <w:rsid w:val="004B51E2"/>
    <w:rsid w:val="004B6782"/>
    <w:rsid w:val="004B7610"/>
    <w:rsid w:val="004C06CA"/>
    <w:rsid w:val="004C0A7C"/>
    <w:rsid w:val="004C0FF2"/>
    <w:rsid w:val="004C523F"/>
    <w:rsid w:val="004C5473"/>
    <w:rsid w:val="004C5948"/>
    <w:rsid w:val="004C5C1D"/>
    <w:rsid w:val="004C5F36"/>
    <w:rsid w:val="004D0E50"/>
    <w:rsid w:val="004D1EE0"/>
    <w:rsid w:val="004D2672"/>
    <w:rsid w:val="004D4F5A"/>
    <w:rsid w:val="004D6209"/>
    <w:rsid w:val="004E1FBB"/>
    <w:rsid w:val="004E3A65"/>
    <w:rsid w:val="004E5153"/>
    <w:rsid w:val="004E5340"/>
    <w:rsid w:val="004E685D"/>
    <w:rsid w:val="004E6BCA"/>
    <w:rsid w:val="004E7940"/>
    <w:rsid w:val="004F0B80"/>
    <w:rsid w:val="004F11BD"/>
    <w:rsid w:val="004F2BE9"/>
    <w:rsid w:val="004F434B"/>
    <w:rsid w:val="004F4C03"/>
    <w:rsid w:val="004F5D59"/>
    <w:rsid w:val="00500189"/>
    <w:rsid w:val="00500672"/>
    <w:rsid w:val="00500F7B"/>
    <w:rsid w:val="00502335"/>
    <w:rsid w:val="0050294A"/>
    <w:rsid w:val="00502F9C"/>
    <w:rsid w:val="00504928"/>
    <w:rsid w:val="00506F0A"/>
    <w:rsid w:val="00507FF3"/>
    <w:rsid w:val="00511037"/>
    <w:rsid w:val="00512EAF"/>
    <w:rsid w:val="005137CB"/>
    <w:rsid w:val="005146B9"/>
    <w:rsid w:val="00514979"/>
    <w:rsid w:val="00517C02"/>
    <w:rsid w:val="00521013"/>
    <w:rsid w:val="005218D8"/>
    <w:rsid w:val="00521C5E"/>
    <w:rsid w:val="00524DDA"/>
    <w:rsid w:val="005250F2"/>
    <w:rsid w:val="00525D7D"/>
    <w:rsid w:val="00527A94"/>
    <w:rsid w:val="00531505"/>
    <w:rsid w:val="005336EF"/>
    <w:rsid w:val="005347AC"/>
    <w:rsid w:val="00534D60"/>
    <w:rsid w:val="0053511C"/>
    <w:rsid w:val="00535544"/>
    <w:rsid w:val="0053583A"/>
    <w:rsid w:val="00536709"/>
    <w:rsid w:val="00537733"/>
    <w:rsid w:val="00537CCE"/>
    <w:rsid w:val="00537DB2"/>
    <w:rsid w:val="00540116"/>
    <w:rsid w:val="00540658"/>
    <w:rsid w:val="0054208D"/>
    <w:rsid w:val="00542850"/>
    <w:rsid w:val="00545280"/>
    <w:rsid w:val="005463CE"/>
    <w:rsid w:val="0055027B"/>
    <w:rsid w:val="00550C1E"/>
    <w:rsid w:val="00553F2C"/>
    <w:rsid w:val="0055478D"/>
    <w:rsid w:val="005547EF"/>
    <w:rsid w:val="00554D96"/>
    <w:rsid w:val="00555546"/>
    <w:rsid w:val="0055560C"/>
    <w:rsid w:val="00556089"/>
    <w:rsid w:val="00556FEF"/>
    <w:rsid w:val="0056144C"/>
    <w:rsid w:val="00561BF8"/>
    <w:rsid w:val="0056325F"/>
    <w:rsid w:val="00565535"/>
    <w:rsid w:val="00565F90"/>
    <w:rsid w:val="005668DF"/>
    <w:rsid w:val="005720A3"/>
    <w:rsid w:val="005730F7"/>
    <w:rsid w:val="0057390C"/>
    <w:rsid w:val="0057649D"/>
    <w:rsid w:val="005777FD"/>
    <w:rsid w:val="00581221"/>
    <w:rsid w:val="00581344"/>
    <w:rsid w:val="00582EEC"/>
    <w:rsid w:val="005830C3"/>
    <w:rsid w:val="00586B47"/>
    <w:rsid w:val="00590191"/>
    <w:rsid w:val="00590D13"/>
    <w:rsid w:val="00590E57"/>
    <w:rsid w:val="00591F92"/>
    <w:rsid w:val="00592E53"/>
    <w:rsid w:val="0059427F"/>
    <w:rsid w:val="005949AE"/>
    <w:rsid w:val="00597B7D"/>
    <w:rsid w:val="005A0347"/>
    <w:rsid w:val="005A09C7"/>
    <w:rsid w:val="005A0ED4"/>
    <w:rsid w:val="005A19C8"/>
    <w:rsid w:val="005A2AF8"/>
    <w:rsid w:val="005A316B"/>
    <w:rsid w:val="005A3B90"/>
    <w:rsid w:val="005A48DB"/>
    <w:rsid w:val="005A614D"/>
    <w:rsid w:val="005A75D9"/>
    <w:rsid w:val="005B1030"/>
    <w:rsid w:val="005B1D35"/>
    <w:rsid w:val="005B2CAD"/>
    <w:rsid w:val="005B2FDB"/>
    <w:rsid w:val="005B362F"/>
    <w:rsid w:val="005B3DD1"/>
    <w:rsid w:val="005B3EE3"/>
    <w:rsid w:val="005B510D"/>
    <w:rsid w:val="005B51A1"/>
    <w:rsid w:val="005B5540"/>
    <w:rsid w:val="005B628B"/>
    <w:rsid w:val="005B73C8"/>
    <w:rsid w:val="005C2FDE"/>
    <w:rsid w:val="005C75C0"/>
    <w:rsid w:val="005C7708"/>
    <w:rsid w:val="005D0BD2"/>
    <w:rsid w:val="005D1320"/>
    <w:rsid w:val="005D47C4"/>
    <w:rsid w:val="005D4B44"/>
    <w:rsid w:val="005D4E3A"/>
    <w:rsid w:val="005D5CF0"/>
    <w:rsid w:val="005D5D55"/>
    <w:rsid w:val="005D69D6"/>
    <w:rsid w:val="005D7A02"/>
    <w:rsid w:val="005E2714"/>
    <w:rsid w:val="005E349F"/>
    <w:rsid w:val="005E3E9A"/>
    <w:rsid w:val="005E7D4D"/>
    <w:rsid w:val="005F0FDF"/>
    <w:rsid w:val="005F228E"/>
    <w:rsid w:val="005F3649"/>
    <w:rsid w:val="005F463D"/>
    <w:rsid w:val="005F47A3"/>
    <w:rsid w:val="005F4C62"/>
    <w:rsid w:val="005F5224"/>
    <w:rsid w:val="005F6071"/>
    <w:rsid w:val="005F6EEF"/>
    <w:rsid w:val="005F7895"/>
    <w:rsid w:val="00600E01"/>
    <w:rsid w:val="00601E0D"/>
    <w:rsid w:val="00602B5C"/>
    <w:rsid w:val="0060362D"/>
    <w:rsid w:val="00603774"/>
    <w:rsid w:val="00605CDD"/>
    <w:rsid w:val="00605F43"/>
    <w:rsid w:val="006067E9"/>
    <w:rsid w:val="00607BE8"/>
    <w:rsid w:val="00607DA2"/>
    <w:rsid w:val="00611FE7"/>
    <w:rsid w:val="00614C11"/>
    <w:rsid w:val="00615469"/>
    <w:rsid w:val="00615A87"/>
    <w:rsid w:val="006161A1"/>
    <w:rsid w:val="00621968"/>
    <w:rsid w:val="0062274C"/>
    <w:rsid w:val="00622AE8"/>
    <w:rsid w:val="0062352A"/>
    <w:rsid w:val="00625952"/>
    <w:rsid w:val="00636C4A"/>
    <w:rsid w:val="00640301"/>
    <w:rsid w:val="00642BC0"/>
    <w:rsid w:val="0064705B"/>
    <w:rsid w:val="00647214"/>
    <w:rsid w:val="0065134A"/>
    <w:rsid w:val="0065148F"/>
    <w:rsid w:val="0065552F"/>
    <w:rsid w:val="006563E8"/>
    <w:rsid w:val="00656C21"/>
    <w:rsid w:val="006577A7"/>
    <w:rsid w:val="00657D2F"/>
    <w:rsid w:val="0066004D"/>
    <w:rsid w:val="0066031C"/>
    <w:rsid w:val="00661B49"/>
    <w:rsid w:val="00662849"/>
    <w:rsid w:val="00664D49"/>
    <w:rsid w:val="0066596D"/>
    <w:rsid w:val="006673EF"/>
    <w:rsid w:val="00667ECB"/>
    <w:rsid w:val="00670C01"/>
    <w:rsid w:val="00671794"/>
    <w:rsid w:val="00671D92"/>
    <w:rsid w:val="00673F19"/>
    <w:rsid w:val="00674599"/>
    <w:rsid w:val="0067558C"/>
    <w:rsid w:val="0067581C"/>
    <w:rsid w:val="00676D33"/>
    <w:rsid w:val="006771FB"/>
    <w:rsid w:val="00677975"/>
    <w:rsid w:val="006803EA"/>
    <w:rsid w:val="0068142B"/>
    <w:rsid w:val="00681D64"/>
    <w:rsid w:val="00683EA9"/>
    <w:rsid w:val="0068631D"/>
    <w:rsid w:val="00687F45"/>
    <w:rsid w:val="00690291"/>
    <w:rsid w:val="00690A7B"/>
    <w:rsid w:val="0069154C"/>
    <w:rsid w:val="006917E0"/>
    <w:rsid w:val="006920E0"/>
    <w:rsid w:val="00696FEA"/>
    <w:rsid w:val="006A18FF"/>
    <w:rsid w:val="006A2B56"/>
    <w:rsid w:val="006A35E5"/>
    <w:rsid w:val="006A37F0"/>
    <w:rsid w:val="006A4080"/>
    <w:rsid w:val="006A5DE4"/>
    <w:rsid w:val="006A6654"/>
    <w:rsid w:val="006A692D"/>
    <w:rsid w:val="006A7570"/>
    <w:rsid w:val="006B075B"/>
    <w:rsid w:val="006B1522"/>
    <w:rsid w:val="006B179C"/>
    <w:rsid w:val="006B17A9"/>
    <w:rsid w:val="006B2229"/>
    <w:rsid w:val="006B3644"/>
    <w:rsid w:val="006B47D1"/>
    <w:rsid w:val="006B4D40"/>
    <w:rsid w:val="006B5446"/>
    <w:rsid w:val="006B554C"/>
    <w:rsid w:val="006B5F65"/>
    <w:rsid w:val="006B63C5"/>
    <w:rsid w:val="006B7C41"/>
    <w:rsid w:val="006C03E6"/>
    <w:rsid w:val="006C1D59"/>
    <w:rsid w:val="006C26F6"/>
    <w:rsid w:val="006C294D"/>
    <w:rsid w:val="006C2AD1"/>
    <w:rsid w:val="006C377C"/>
    <w:rsid w:val="006C45DA"/>
    <w:rsid w:val="006C50CB"/>
    <w:rsid w:val="006C6CB7"/>
    <w:rsid w:val="006D1499"/>
    <w:rsid w:val="006D2080"/>
    <w:rsid w:val="006D2398"/>
    <w:rsid w:val="006D3AA2"/>
    <w:rsid w:val="006D5445"/>
    <w:rsid w:val="006E01F5"/>
    <w:rsid w:val="006E0F87"/>
    <w:rsid w:val="006E3A1B"/>
    <w:rsid w:val="006E57F4"/>
    <w:rsid w:val="006E58F2"/>
    <w:rsid w:val="006E603F"/>
    <w:rsid w:val="006E62E8"/>
    <w:rsid w:val="006E66C4"/>
    <w:rsid w:val="006E7AEF"/>
    <w:rsid w:val="006F06B0"/>
    <w:rsid w:val="006F30D5"/>
    <w:rsid w:val="006F351F"/>
    <w:rsid w:val="006F4EFB"/>
    <w:rsid w:val="006F614C"/>
    <w:rsid w:val="00701536"/>
    <w:rsid w:val="007039A8"/>
    <w:rsid w:val="00703AB7"/>
    <w:rsid w:val="00705B12"/>
    <w:rsid w:val="007062C0"/>
    <w:rsid w:val="0070686B"/>
    <w:rsid w:val="007068A7"/>
    <w:rsid w:val="007070A4"/>
    <w:rsid w:val="0070769B"/>
    <w:rsid w:val="00707AAB"/>
    <w:rsid w:val="007111D6"/>
    <w:rsid w:val="007132A5"/>
    <w:rsid w:val="00713E8D"/>
    <w:rsid w:val="007140EB"/>
    <w:rsid w:val="00715734"/>
    <w:rsid w:val="00715950"/>
    <w:rsid w:val="00715F98"/>
    <w:rsid w:val="00715F9A"/>
    <w:rsid w:val="007161D2"/>
    <w:rsid w:val="0071652D"/>
    <w:rsid w:val="00717223"/>
    <w:rsid w:val="007172C8"/>
    <w:rsid w:val="00717C68"/>
    <w:rsid w:val="00717EDF"/>
    <w:rsid w:val="007207D8"/>
    <w:rsid w:val="00723D61"/>
    <w:rsid w:val="007242F1"/>
    <w:rsid w:val="007249D2"/>
    <w:rsid w:val="007276EB"/>
    <w:rsid w:val="00727818"/>
    <w:rsid w:val="00730A85"/>
    <w:rsid w:val="0073189A"/>
    <w:rsid w:val="00731B43"/>
    <w:rsid w:val="007347D8"/>
    <w:rsid w:val="00734936"/>
    <w:rsid w:val="00737EAB"/>
    <w:rsid w:val="00743EC2"/>
    <w:rsid w:val="007445B9"/>
    <w:rsid w:val="00744C03"/>
    <w:rsid w:val="007452B9"/>
    <w:rsid w:val="00745D76"/>
    <w:rsid w:val="0074702D"/>
    <w:rsid w:val="0075061E"/>
    <w:rsid w:val="007508F8"/>
    <w:rsid w:val="00752EA8"/>
    <w:rsid w:val="00753716"/>
    <w:rsid w:val="00753C7A"/>
    <w:rsid w:val="0075401F"/>
    <w:rsid w:val="00754865"/>
    <w:rsid w:val="0075528B"/>
    <w:rsid w:val="00755AD3"/>
    <w:rsid w:val="00755F26"/>
    <w:rsid w:val="00756154"/>
    <w:rsid w:val="00757078"/>
    <w:rsid w:val="0075728D"/>
    <w:rsid w:val="007578FB"/>
    <w:rsid w:val="00757F52"/>
    <w:rsid w:val="00761D10"/>
    <w:rsid w:val="007632EE"/>
    <w:rsid w:val="0076373D"/>
    <w:rsid w:val="00764D15"/>
    <w:rsid w:val="007661BB"/>
    <w:rsid w:val="007674B0"/>
    <w:rsid w:val="0077036E"/>
    <w:rsid w:val="007709EC"/>
    <w:rsid w:val="00771FFD"/>
    <w:rsid w:val="00772E4A"/>
    <w:rsid w:val="0077497F"/>
    <w:rsid w:val="00774F57"/>
    <w:rsid w:val="00775B22"/>
    <w:rsid w:val="00780A76"/>
    <w:rsid w:val="00781541"/>
    <w:rsid w:val="007818CE"/>
    <w:rsid w:val="00781E4B"/>
    <w:rsid w:val="00782DB1"/>
    <w:rsid w:val="00783D01"/>
    <w:rsid w:val="00784BA2"/>
    <w:rsid w:val="00785954"/>
    <w:rsid w:val="00785F25"/>
    <w:rsid w:val="00787C08"/>
    <w:rsid w:val="00790B7E"/>
    <w:rsid w:val="00791E8E"/>
    <w:rsid w:val="00792994"/>
    <w:rsid w:val="007941D2"/>
    <w:rsid w:val="007955B2"/>
    <w:rsid w:val="007959A4"/>
    <w:rsid w:val="00796DC4"/>
    <w:rsid w:val="007A15F4"/>
    <w:rsid w:val="007A1A7F"/>
    <w:rsid w:val="007A1F53"/>
    <w:rsid w:val="007A3552"/>
    <w:rsid w:val="007A3F54"/>
    <w:rsid w:val="007A3FB8"/>
    <w:rsid w:val="007A4731"/>
    <w:rsid w:val="007A4953"/>
    <w:rsid w:val="007A5E9A"/>
    <w:rsid w:val="007B0482"/>
    <w:rsid w:val="007B5065"/>
    <w:rsid w:val="007B5D20"/>
    <w:rsid w:val="007B76BA"/>
    <w:rsid w:val="007B79F3"/>
    <w:rsid w:val="007B7C53"/>
    <w:rsid w:val="007C1DB1"/>
    <w:rsid w:val="007C2171"/>
    <w:rsid w:val="007C253D"/>
    <w:rsid w:val="007C3007"/>
    <w:rsid w:val="007C39F3"/>
    <w:rsid w:val="007C5EEC"/>
    <w:rsid w:val="007C742E"/>
    <w:rsid w:val="007D05DB"/>
    <w:rsid w:val="007D198F"/>
    <w:rsid w:val="007D2713"/>
    <w:rsid w:val="007D2BEE"/>
    <w:rsid w:val="007D2FD9"/>
    <w:rsid w:val="007D3D4F"/>
    <w:rsid w:val="007D4AEC"/>
    <w:rsid w:val="007D6FDC"/>
    <w:rsid w:val="007E13B7"/>
    <w:rsid w:val="007E1AD3"/>
    <w:rsid w:val="007E1D47"/>
    <w:rsid w:val="007E2D44"/>
    <w:rsid w:val="007E3780"/>
    <w:rsid w:val="007E4800"/>
    <w:rsid w:val="007E701B"/>
    <w:rsid w:val="007F393A"/>
    <w:rsid w:val="007F3F7F"/>
    <w:rsid w:val="007F40F3"/>
    <w:rsid w:val="007F4DE2"/>
    <w:rsid w:val="007F5350"/>
    <w:rsid w:val="007F6184"/>
    <w:rsid w:val="00802E09"/>
    <w:rsid w:val="0080325B"/>
    <w:rsid w:val="00803773"/>
    <w:rsid w:val="0080488B"/>
    <w:rsid w:val="00804BDF"/>
    <w:rsid w:val="00807458"/>
    <w:rsid w:val="00807FBC"/>
    <w:rsid w:val="00810B3C"/>
    <w:rsid w:val="00810F6F"/>
    <w:rsid w:val="00811002"/>
    <w:rsid w:val="008114B3"/>
    <w:rsid w:val="0081192F"/>
    <w:rsid w:val="00811E5C"/>
    <w:rsid w:val="008130FC"/>
    <w:rsid w:val="00813246"/>
    <w:rsid w:val="00813BC9"/>
    <w:rsid w:val="00813C71"/>
    <w:rsid w:val="008145AF"/>
    <w:rsid w:val="0081739C"/>
    <w:rsid w:val="00817B74"/>
    <w:rsid w:val="00817DAF"/>
    <w:rsid w:val="0082068D"/>
    <w:rsid w:val="0082080F"/>
    <w:rsid w:val="00822EC5"/>
    <w:rsid w:val="0082442C"/>
    <w:rsid w:val="00825894"/>
    <w:rsid w:val="00826765"/>
    <w:rsid w:val="00827088"/>
    <w:rsid w:val="00827B9D"/>
    <w:rsid w:val="00831EC7"/>
    <w:rsid w:val="00831F63"/>
    <w:rsid w:val="008329F5"/>
    <w:rsid w:val="00833297"/>
    <w:rsid w:val="00833A37"/>
    <w:rsid w:val="0083406A"/>
    <w:rsid w:val="008346E4"/>
    <w:rsid w:val="00835720"/>
    <w:rsid w:val="00836647"/>
    <w:rsid w:val="0083751D"/>
    <w:rsid w:val="00841B1D"/>
    <w:rsid w:val="00842FAE"/>
    <w:rsid w:val="0084347E"/>
    <w:rsid w:val="00844105"/>
    <w:rsid w:val="008441AB"/>
    <w:rsid w:val="00844F10"/>
    <w:rsid w:val="008458D1"/>
    <w:rsid w:val="008463AD"/>
    <w:rsid w:val="00846848"/>
    <w:rsid w:val="00846A09"/>
    <w:rsid w:val="008501C1"/>
    <w:rsid w:val="00852878"/>
    <w:rsid w:val="00852F5C"/>
    <w:rsid w:val="00855865"/>
    <w:rsid w:val="00856B7D"/>
    <w:rsid w:val="0086154E"/>
    <w:rsid w:val="00861B83"/>
    <w:rsid w:val="00862FD3"/>
    <w:rsid w:val="00866AA9"/>
    <w:rsid w:val="00867056"/>
    <w:rsid w:val="00867300"/>
    <w:rsid w:val="00870F60"/>
    <w:rsid w:val="00872578"/>
    <w:rsid w:val="00872932"/>
    <w:rsid w:val="00873550"/>
    <w:rsid w:val="00874431"/>
    <w:rsid w:val="00874645"/>
    <w:rsid w:val="00875C66"/>
    <w:rsid w:val="00876652"/>
    <w:rsid w:val="00876A88"/>
    <w:rsid w:val="008774C5"/>
    <w:rsid w:val="00877BE2"/>
    <w:rsid w:val="008802DD"/>
    <w:rsid w:val="008849D7"/>
    <w:rsid w:val="00885DFE"/>
    <w:rsid w:val="00886694"/>
    <w:rsid w:val="00887E50"/>
    <w:rsid w:val="00890A85"/>
    <w:rsid w:val="00890E7A"/>
    <w:rsid w:val="008923E1"/>
    <w:rsid w:val="00892B10"/>
    <w:rsid w:val="00892F00"/>
    <w:rsid w:val="00893026"/>
    <w:rsid w:val="0089588D"/>
    <w:rsid w:val="00895BED"/>
    <w:rsid w:val="008960BD"/>
    <w:rsid w:val="0089655A"/>
    <w:rsid w:val="008A0260"/>
    <w:rsid w:val="008A14A5"/>
    <w:rsid w:val="008A1B39"/>
    <w:rsid w:val="008A22A4"/>
    <w:rsid w:val="008A2344"/>
    <w:rsid w:val="008A4143"/>
    <w:rsid w:val="008A4CEE"/>
    <w:rsid w:val="008A6439"/>
    <w:rsid w:val="008B064B"/>
    <w:rsid w:val="008B075D"/>
    <w:rsid w:val="008B0B9E"/>
    <w:rsid w:val="008B11DB"/>
    <w:rsid w:val="008B25C4"/>
    <w:rsid w:val="008B3277"/>
    <w:rsid w:val="008B3A7E"/>
    <w:rsid w:val="008B4790"/>
    <w:rsid w:val="008B4934"/>
    <w:rsid w:val="008B6B42"/>
    <w:rsid w:val="008B7735"/>
    <w:rsid w:val="008B7DBB"/>
    <w:rsid w:val="008C0B8C"/>
    <w:rsid w:val="008C1A46"/>
    <w:rsid w:val="008C226E"/>
    <w:rsid w:val="008C2306"/>
    <w:rsid w:val="008C3B59"/>
    <w:rsid w:val="008C439C"/>
    <w:rsid w:val="008C5084"/>
    <w:rsid w:val="008D0B16"/>
    <w:rsid w:val="008D369A"/>
    <w:rsid w:val="008E2262"/>
    <w:rsid w:val="008E4670"/>
    <w:rsid w:val="008E498F"/>
    <w:rsid w:val="008E68BF"/>
    <w:rsid w:val="008E78DB"/>
    <w:rsid w:val="008E7A19"/>
    <w:rsid w:val="008F1067"/>
    <w:rsid w:val="008F1593"/>
    <w:rsid w:val="008F16BC"/>
    <w:rsid w:val="008F2652"/>
    <w:rsid w:val="008F3109"/>
    <w:rsid w:val="008F4060"/>
    <w:rsid w:val="008F4607"/>
    <w:rsid w:val="008F4817"/>
    <w:rsid w:val="008F4F7C"/>
    <w:rsid w:val="008F6AE7"/>
    <w:rsid w:val="008F6DE9"/>
    <w:rsid w:val="009035D6"/>
    <w:rsid w:val="0090654C"/>
    <w:rsid w:val="00906B25"/>
    <w:rsid w:val="0091009D"/>
    <w:rsid w:val="009111CF"/>
    <w:rsid w:val="00911234"/>
    <w:rsid w:val="009117BA"/>
    <w:rsid w:val="00911BDD"/>
    <w:rsid w:val="009138C6"/>
    <w:rsid w:val="00915527"/>
    <w:rsid w:val="009155DC"/>
    <w:rsid w:val="00915F0C"/>
    <w:rsid w:val="00916058"/>
    <w:rsid w:val="00916442"/>
    <w:rsid w:val="00916A9E"/>
    <w:rsid w:val="0091783C"/>
    <w:rsid w:val="00921C9A"/>
    <w:rsid w:val="00922C4F"/>
    <w:rsid w:val="0092346A"/>
    <w:rsid w:val="0092508F"/>
    <w:rsid w:val="00926B39"/>
    <w:rsid w:val="009278E6"/>
    <w:rsid w:val="00930124"/>
    <w:rsid w:val="00931B7A"/>
    <w:rsid w:val="009322CD"/>
    <w:rsid w:val="0093249E"/>
    <w:rsid w:val="009326C2"/>
    <w:rsid w:val="009329D8"/>
    <w:rsid w:val="00933F59"/>
    <w:rsid w:val="00934A5A"/>
    <w:rsid w:val="0093544A"/>
    <w:rsid w:val="009366B4"/>
    <w:rsid w:val="00936A29"/>
    <w:rsid w:val="00937171"/>
    <w:rsid w:val="00940332"/>
    <w:rsid w:val="00940377"/>
    <w:rsid w:val="0094076E"/>
    <w:rsid w:val="00940897"/>
    <w:rsid w:val="009419F8"/>
    <w:rsid w:val="00943EC1"/>
    <w:rsid w:val="00944D48"/>
    <w:rsid w:val="00945855"/>
    <w:rsid w:val="0095501D"/>
    <w:rsid w:val="009550F1"/>
    <w:rsid w:val="009562D4"/>
    <w:rsid w:val="009567D7"/>
    <w:rsid w:val="009618CB"/>
    <w:rsid w:val="0096263E"/>
    <w:rsid w:val="00963121"/>
    <w:rsid w:val="009722DF"/>
    <w:rsid w:val="00972FB8"/>
    <w:rsid w:val="009750B5"/>
    <w:rsid w:val="00975AB1"/>
    <w:rsid w:val="00976416"/>
    <w:rsid w:val="00977678"/>
    <w:rsid w:val="0098126D"/>
    <w:rsid w:val="009822CB"/>
    <w:rsid w:val="0098368F"/>
    <w:rsid w:val="00984C38"/>
    <w:rsid w:val="00985281"/>
    <w:rsid w:val="009862E2"/>
    <w:rsid w:val="009866F5"/>
    <w:rsid w:val="0099007E"/>
    <w:rsid w:val="00990356"/>
    <w:rsid w:val="009913E1"/>
    <w:rsid w:val="00991D74"/>
    <w:rsid w:val="00991FF6"/>
    <w:rsid w:val="00992C86"/>
    <w:rsid w:val="0099375E"/>
    <w:rsid w:val="009949AD"/>
    <w:rsid w:val="00994A4E"/>
    <w:rsid w:val="009958B8"/>
    <w:rsid w:val="0099640D"/>
    <w:rsid w:val="009971A6"/>
    <w:rsid w:val="009979F5"/>
    <w:rsid w:val="009A0870"/>
    <w:rsid w:val="009A2798"/>
    <w:rsid w:val="009A3306"/>
    <w:rsid w:val="009A4267"/>
    <w:rsid w:val="009A5A56"/>
    <w:rsid w:val="009A61B3"/>
    <w:rsid w:val="009A63E5"/>
    <w:rsid w:val="009A6C89"/>
    <w:rsid w:val="009A7B65"/>
    <w:rsid w:val="009B0408"/>
    <w:rsid w:val="009B1D52"/>
    <w:rsid w:val="009B2D58"/>
    <w:rsid w:val="009B743F"/>
    <w:rsid w:val="009C002A"/>
    <w:rsid w:val="009C09F2"/>
    <w:rsid w:val="009C13C1"/>
    <w:rsid w:val="009C23DC"/>
    <w:rsid w:val="009C32A9"/>
    <w:rsid w:val="009C342B"/>
    <w:rsid w:val="009C360F"/>
    <w:rsid w:val="009C43A0"/>
    <w:rsid w:val="009C4AE9"/>
    <w:rsid w:val="009C5276"/>
    <w:rsid w:val="009C52B1"/>
    <w:rsid w:val="009C6AF6"/>
    <w:rsid w:val="009C7FAB"/>
    <w:rsid w:val="009D015B"/>
    <w:rsid w:val="009D370D"/>
    <w:rsid w:val="009D39C2"/>
    <w:rsid w:val="009D5550"/>
    <w:rsid w:val="009D5ABD"/>
    <w:rsid w:val="009D5CB7"/>
    <w:rsid w:val="009D5E0F"/>
    <w:rsid w:val="009D7093"/>
    <w:rsid w:val="009E0E37"/>
    <w:rsid w:val="009E1473"/>
    <w:rsid w:val="009E169F"/>
    <w:rsid w:val="009E4195"/>
    <w:rsid w:val="009E4614"/>
    <w:rsid w:val="009E4992"/>
    <w:rsid w:val="009E4B40"/>
    <w:rsid w:val="009E4FA1"/>
    <w:rsid w:val="009E521C"/>
    <w:rsid w:val="009E6EF9"/>
    <w:rsid w:val="009E786C"/>
    <w:rsid w:val="009F0830"/>
    <w:rsid w:val="009F2C88"/>
    <w:rsid w:val="009F2E72"/>
    <w:rsid w:val="009F3AB2"/>
    <w:rsid w:val="009F4716"/>
    <w:rsid w:val="009F47C7"/>
    <w:rsid w:val="009F4F19"/>
    <w:rsid w:val="009F5D8E"/>
    <w:rsid w:val="00A0050F"/>
    <w:rsid w:val="00A041EE"/>
    <w:rsid w:val="00A043A2"/>
    <w:rsid w:val="00A05415"/>
    <w:rsid w:val="00A07446"/>
    <w:rsid w:val="00A07A6A"/>
    <w:rsid w:val="00A07A81"/>
    <w:rsid w:val="00A12D3C"/>
    <w:rsid w:val="00A13609"/>
    <w:rsid w:val="00A13774"/>
    <w:rsid w:val="00A142C0"/>
    <w:rsid w:val="00A157D1"/>
    <w:rsid w:val="00A15B3D"/>
    <w:rsid w:val="00A17BF2"/>
    <w:rsid w:val="00A202B8"/>
    <w:rsid w:val="00A204CF"/>
    <w:rsid w:val="00A233B6"/>
    <w:rsid w:val="00A24AE9"/>
    <w:rsid w:val="00A24AF3"/>
    <w:rsid w:val="00A25174"/>
    <w:rsid w:val="00A26BE8"/>
    <w:rsid w:val="00A26FBB"/>
    <w:rsid w:val="00A26FD9"/>
    <w:rsid w:val="00A2749E"/>
    <w:rsid w:val="00A275FB"/>
    <w:rsid w:val="00A27EE7"/>
    <w:rsid w:val="00A30054"/>
    <w:rsid w:val="00A3072F"/>
    <w:rsid w:val="00A30FAE"/>
    <w:rsid w:val="00A33621"/>
    <w:rsid w:val="00A33B69"/>
    <w:rsid w:val="00A34190"/>
    <w:rsid w:val="00A358D3"/>
    <w:rsid w:val="00A35B86"/>
    <w:rsid w:val="00A35B89"/>
    <w:rsid w:val="00A36002"/>
    <w:rsid w:val="00A36FE7"/>
    <w:rsid w:val="00A40D38"/>
    <w:rsid w:val="00A4401D"/>
    <w:rsid w:val="00A44389"/>
    <w:rsid w:val="00A452B1"/>
    <w:rsid w:val="00A478EA"/>
    <w:rsid w:val="00A511DA"/>
    <w:rsid w:val="00A51372"/>
    <w:rsid w:val="00A52339"/>
    <w:rsid w:val="00A529F5"/>
    <w:rsid w:val="00A52A28"/>
    <w:rsid w:val="00A5393E"/>
    <w:rsid w:val="00A57B54"/>
    <w:rsid w:val="00A60066"/>
    <w:rsid w:val="00A60F6F"/>
    <w:rsid w:val="00A61B2D"/>
    <w:rsid w:val="00A61CCB"/>
    <w:rsid w:val="00A62096"/>
    <w:rsid w:val="00A63716"/>
    <w:rsid w:val="00A64637"/>
    <w:rsid w:val="00A65D8B"/>
    <w:rsid w:val="00A6603A"/>
    <w:rsid w:val="00A666B6"/>
    <w:rsid w:val="00A66829"/>
    <w:rsid w:val="00A73AE8"/>
    <w:rsid w:val="00A740BB"/>
    <w:rsid w:val="00A75C74"/>
    <w:rsid w:val="00A76BBD"/>
    <w:rsid w:val="00A813C9"/>
    <w:rsid w:val="00A82791"/>
    <w:rsid w:val="00A857FC"/>
    <w:rsid w:val="00A904F2"/>
    <w:rsid w:val="00A90839"/>
    <w:rsid w:val="00A91E53"/>
    <w:rsid w:val="00A93065"/>
    <w:rsid w:val="00A9429B"/>
    <w:rsid w:val="00A94EC6"/>
    <w:rsid w:val="00A956E6"/>
    <w:rsid w:val="00A95E12"/>
    <w:rsid w:val="00A973A0"/>
    <w:rsid w:val="00A97531"/>
    <w:rsid w:val="00AA0846"/>
    <w:rsid w:val="00AA0B67"/>
    <w:rsid w:val="00AA420B"/>
    <w:rsid w:val="00AA4775"/>
    <w:rsid w:val="00AA4EC1"/>
    <w:rsid w:val="00AA5094"/>
    <w:rsid w:val="00AA6CE1"/>
    <w:rsid w:val="00AB0EFF"/>
    <w:rsid w:val="00AB1A72"/>
    <w:rsid w:val="00AB377C"/>
    <w:rsid w:val="00AB4A5B"/>
    <w:rsid w:val="00AB57F4"/>
    <w:rsid w:val="00AB700D"/>
    <w:rsid w:val="00AC023A"/>
    <w:rsid w:val="00AC05DD"/>
    <w:rsid w:val="00AC5234"/>
    <w:rsid w:val="00AC5E26"/>
    <w:rsid w:val="00AC63D9"/>
    <w:rsid w:val="00AC7F4A"/>
    <w:rsid w:val="00AD085E"/>
    <w:rsid w:val="00AD1082"/>
    <w:rsid w:val="00AD2628"/>
    <w:rsid w:val="00AD26E3"/>
    <w:rsid w:val="00AD2AC9"/>
    <w:rsid w:val="00AD3102"/>
    <w:rsid w:val="00AD4677"/>
    <w:rsid w:val="00AD4B07"/>
    <w:rsid w:val="00AD6246"/>
    <w:rsid w:val="00AD6F5C"/>
    <w:rsid w:val="00AD75C0"/>
    <w:rsid w:val="00AD7E9A"/>
    <w:rsid w:val="00AE002D"/>
    <w:rsid w:val="00AE161B"/>
    <w:rsid w:val="00AE1C57"/>
    <w:rsid w:val="00AE246E"/>
    <w:rsid w:val="00AE39FB"/>
    <w:rsid w:val="00AE4ECB"/>
    <w:rsid w:val="00AE52D8"/>
    <w:rsid w:val="00AE689A"/>
    <w:rsid w:val="00AE6C02"/>
    <w:rsid w:val="00AE757B"/>
    <w:rsid w:val="00AE75B6"/>
    <w:rsid w:val="00AF0D74"/>
    <w:rsid w:val="00AF1257"/>
    <w:rsid w:val="00AF18A3"/>
    <w:rsid w:val="00AF2A5F"/>
    <w:rsid w:val="00AF45B7"/>
    <w:rsid w:val="00AF4C7F"/>
    <w:rsid w:val="00AF5899"/>
    <w:rsid w:val="00AF646C"/>
    <w:rsid w:val="00AF669B"/>
    <w:rsid w:val="00AF7CF0"/>
    <w:rsid w:val="00B01207"/>
    <w:rsid w:val="00B014EA"/>
    <w:rsid w:val="00B03C47"/>
    <w:rsid w:val="00B04AC7"/>
    <w:rsid w:val="00B050AD"/>
    <w:rsid w:val="00B06072"/>
    <w:rsid w:val="00B07CDC"/>
    <w:rsid w:val="00B107A2"/>
    <w:rsid w:val="00B1080D"/>
    <w:rsid w:val="00B10E0C"/>
    <w:rsid w:val="00B11948"/>
    <w:rsid w:val="00B156C4"/>
    <w:rsid w:val="00B156D3"/>
    <w:rsid w:val="00B162B7"/>
    <w:rsid w:val="00B21A19"/>
    <w:rsid w:val="00B21E4F"/>
    <w:rsid w:val="00B23F79"/>
    <w:rsid w:val="00B24C3E"/>
    <w:rsid w:val="00B2734E"/>
    <w:rsid w:val="00B27D6E"/>
    <w:rsid w:val="00B307E7"/>
    <w:rsid w:val="00B32BA6"/>
    <w:rsid w:val="00B3351B"/>
    <w:rsid w:val="00B33556"/>
    <w:rsid w:val="00B37677"/>
    <w:rsid w:val="00B4093E"/>
    <w:rsid w:val="00B43332"/>
    <w:rsid w:val="00B44354"/>
    <w:rsid w:val="00B45EDE"/>
    <w:rsid w:val="00B4633B"/>
    <w:rsid w:val="00B469C5"/>
    <w:rsid w:val="00B500EF"/>
    <w:rsid w:val="00B511A6"/>
    <w:rsid w:val="00B51818"/>
    <w:rsid w:val="00B51D5F"/>
    <w:rsid w:val="00B52666"/>
    <w:rsid w:val="00B53253"/>
    <w:rsid w:val="00B53DD3"/>
    <w:rsid w:val="00B543EF"/>
    <w:rsid w:val="00B54DC9"/>
    <w:rsid w:val="00B55A64"/>
    <w:rsid w:val="00B55DFD"/>
    <w:rsid w:val="00B5660E"/>
    <w:rsid w:val="00B579ED"/>
    <w:rsid w:val="00B621B2"/>
    <w:rsid w:val="00B6241B"/>
    <w:rsid w:val="00B62A5F"/>
    <w:rsid w:val="00B6366F"/>
    <w:rsid w:val="00B6506D"/>
    <w:rsid w:val="00B651D9"/>
    <w:rsid w:val="00B67691"/>
    <w:rsid w:val="00B6776A"/>
    <w:rsid w:val="00B70B2E"/>
    <w:rsid w:val="00B71596"/>
    <w:rsid w:val="00B7411D"/>
    <w:rsid w:val="00B75D70"/>
    <w:rsid w:val="00B75FF7"/>
    <w:rsid w:val="00B803ED"/>
    <w:rsid w:val="00B813B3"/>
    <w:rsid w:val="00B81407"/>
    <w:rsid w:val="00B82158"/>
    <w:rsid w:val="00B842E5"/>
    <w:rsid w:val="00B91E15"/>
    <w:rsid w:val="00B920F2"/>
    <w:rsid w:val="00B931F4"/>
    <w:rsid w:val="00B950C9"/>
    <w:rsid w:val="00B9540E"/>
    <w:rsid w:val="00B95AB3"/>
    <w:rsid w:val="00B96011"/>
    <w:rsid w:val="00B96939"/>
    <w:rsid w:val="00B97722"/>
    <w:rsid w:val="00B97BA4"/>
    <w:rsid w:val="00BA1F77"/>
    <w:rsid w:val="00BA2AC7"/>
    <w:rsid w:val="00BA31DD"/>
    <w:rsid w:val="00BA3255"/>
    <w:rsid w:val="00BA3852"/>
    <w:rsid w:val="00BA43F0"/>
    <w:rsid w:val="00BA46BD"/>
    <w:rsid w:val="00BA46CC"/>
    <w:rsid w:val="00BA4CD7"/>
    <w:rsid w:val="00BA4F05"/>
    <w:rsid w:val="00BA5C9C"/>
    <w:rsid w:val="00BA6282"/>
    <w:rsid w:val="00BB05F4"/>
    <w:rsid w:val="00BB128E"/>
    <w:rsid w:val="00BB5999"/>
    <w:rsid w:val="00BB6883"/>
    <w:rsid w:val="00BB7E9C"/>
    <w:rsid w:val="00BC0DB7"/>
    <w:rsid w:val="00BC17A0"/>
    <w:rsid w:val="00BC325A"/>
    <w:rsid w:val="00BC3C96"/>
    <w:rsid w:val="00BC5B7D"/>
    <w:rsid w:val="00BD05C8"/>
    <w:rsid w:val="00BD07D5"/>
    <w:rsid w:val="00BD36C5"/>
    <w:rsid w:val="00BD4AC6"/>
    <w:rsid w:val="00BD50AA"/>
    <w:rsid w:val="00BD5AF0"/>
    <w:rsid w:val="00BD5BDB"/>
    <w:rsid w:val="00BD66AF"/>
    <w:rsid w:val="00BD69E3"/>
    <w:rsid w:val="00BD77C3"/>
    <w:rsid w:val="00BE7D7D"/>
    <w:rsid w:val="00BF2312"/>
    <w:rsid w:val="00BF2B83"/>
    <w:rsid w:val="00BF386B"/>
    <w:rsid w:val="00BF4531"/>
    <w:rsid w:val="00BF546F"/>
    <w:rsid w:val="00BF5764"/>
    <w:rsid w:val="00BF62AB"/>
    <w:rsid w:val="00BF7AB0"/>
    <w:rsid w:val="00C0017D"/>
    <w:rsid w:val="00C007C1"/>
    <w:rsid w:val="00C00C39"/>
    <w:rsid w:val="00C043A2"/>
    <w:rsid w:val="00C07568"/>
    <w:rsid w:val="00C07854"/>
    <w:rsid w:val="00C11245"/>
    <w:rsid w:val="00C14A56"/>
    <w:rsid w:val="00C15808"/>
    <w:rsid w:val="00C162EE"/>
    <w:rsid w:val="00C16FCD"/>
    <w:rsid w:val="00C178B5"/>
    <w:rsid w:val="00C203A5"/>
    <w:rsid w:val="00C207E0"/>
    <w:rsid w:val="00C20DD2"/>
    <w:rsid w:val="00C230EF"/>
    <w:rsid w:val="00C23621"/>
    <w:rsid w:val="00C2385C"/>
    <w:rsid w:val="00C240BC"/>
    <w:rsid w:val="00C24173"/>
    <w:rsid w:val="00C267F3"/>
    <w:rsid w:val="00C26CE0"/>
    <w:rsid w:val="00C271B6"/>
    <w:rsid w:val="00C27867"/>
    <w:rsid w:val="00C3015B"/>
    <w:rsid w:val="00C30B59"/>
    <w:rsid w:val="00C32D1A"/>
    <w:rsid w:val="00C351D1"/>
    <w:rsid w:val="00C3564F"/>
    <w:rsid w:val="00C374DE"/>
    <w:rsid w:val="00C378BE"/>
    <w:rsid w:val="00C4211D"/>
    <w:rsid w:val="00C42A76"/>
    <w:rsid w:val="00C439C4"/>
    <w:rsid w:val="00C44326"/>
    <w:rsid w:val="00C460BC"/>
    <w:rsid w:val="00C46CA7"/>
    <w:rsid w:val="00C46D21"/>
    <w:rsid w:val="00C55207"/>
    <w:rsid w:val="00C61194"/>
    <w:rsid w:val="00C6177E"/>
    <w:rsid w:val="00C6182B"/>
    <w:rsid w:val="00C621AA"/>
    <w:rsid w:val="00C63C80"/>
    <w:rsid w:val="00C63F9E"/>
    <w:rsid w:val="00C66D51"/>
    <w:rsid w:val="00C67A86"/>
    <w:rsid w:val="00C713EC"/>
    <w:rsid w:val="00C72392"/>
    <w:rsid w:val="00C7635A"/>
    <w:rsid w:val="00C77CC0"/>
    <w:rsid w:val="00C80281"/>
    <w:rsid w:val="00C817D9"/>
    <w:rsid w:val="00C82356"/>
    <w:rsid w:val="00C82CDC"/>
    <w:rsid w:val="00C84600"/>
    <w:rsid w:val="00C84A14"/>
    <w:rsid w:val="00C84A92"/>
    <w:rsid w:val="00C84D9D"/>
    <w:rsid w:val="00C85279"/>
    <w:rsid w:val="00C85F43"/>
    <w:rsid w:val="00C86A50"/>
    <w:rsid w:val="00C87129"/>
    <w:rsid w:val="00C9082E"/>
    <w:rsid w:val="00C90961"/>
    <w:rsid w:val="00C90EF8"/>
    <w:rsid w:val="00C912E8"/>
    <w:rsid w:val="00C91B28"/>
    <w:rsid w:val="00C92969"/>
    <w:rsid w:val="00C94EDE"/>
    <w:rsid w:val="00C95E5F"/>
    <w:rsid w:val="00C95F90"/>
    <w:rsid w:val="00C961F5"/>
    <w:rsid w:val="00C96D6F"/>
    <w:rsid w:val="00C97672"/>
    <w:rsid w:val="00CA175B"/>
    <w:rsid w:val="00CA17EF"/>
    <w:rsid w:val="00CA2F89"/>
    <w:rsid w:val="00CA3867"/>
    <w:rsid w:val="00CA39E4"/>
    <w:rsid w:val="00CA44E7"/>
    <w:rsid w:val="00CA4ED3"/>
    <w:rsid w:val="00CA5F2C"/>
    <w:rsid w:val="00CA653B"/>
    <w:rsid w:val="00CB0E7C"/>
    <w:rsid w:val="00CB4251"/>
    <w:rsid w:val="00CB43B4"/>
    <w:rsid w:val="00CB44DE"/>
    <w:rsid w:val="00CC0A5D"/>
    <w:rsid w:val="00CC1B36"/>
    <w:rsid w:val="00CC2861"/>
    <w:rsid w:val="00CC35A0"/>
    <w:rsid w:val="00CC455D"/>
    <w:rsid w:val="00CC4868"/>
    <w:rsid w:val="00CC7BA6"/>
    <w:rsid w:val="00CD0FE8"/>
    <w:rsid w:val="00CD157C"/>
    <w:rsid w:val="00CD3333"/>
    <w:rsid w:val="00CD3350"/>
    <w:rsid w:val="00CD365B"/>
    <w:rsid w:val="00CD3EAF"/>
    <w:rsid w:val="00CD5739"/>
    <w:rsid w:val="00CD5F68"/>
    <w:rsid w:val="00CE104F"/>
    <w:rsid w:val="00CE3BA6"/>
    <w:rsid w:val="00CE40C1"/>
    <w:rsid w:val="00CE4B4D"/>
    <w:rsid w:val="00CE561B"/>
    <w:rsid w:val="00CE5D17"/>
    <w:rsid w:val="00CE5E73"/>
    <w:rsid w:val="00CE600F"/>
    <w:rsid w:val="00CE6382"/>
    <w:rsid w:val="00CE687D"/>
    <w:rsid w:val="00CE7AE6"/>
    <w:rsid w:val="00CF0934"/>
    <w:rsid w:val="00CF0CBE"/>
    <w:rsid w:val="00CF0E35"/>
    <w:rsid w:val="00CF219F"/>
    <w:rsid w:val="00CF2CA4"/>
    <w:rsid w:val="00CF39D7"/>
    <w:rsid w:val="00CF51BD"/>
    <w:rsid w:val="00CF51DE"/>
    <w:rsid w:val="00CF65B0"/>
    <w:rsid w:val="00CF7790"/>
    <w:rsid w:val="00CF7F9A"/>
    <w:rsid w:val="00D04E9F"/>
    <w:rsid w:val="00D05072"/>
    <w:rsid w:val="00D06656"/>
    <w:rsid w:val="00D06C5C"/>
    <w:rsid w:val="00D12230"/>
    <w:rsid w:val="00D124B1"/>
    <w:rsid w:val="00D12D3F"/>
    <w:rsid w:val="00D13587"/>
    <w:rsid w:val="00D1381F"/>
    <w:rsid w:val="00D13B8A"/>
    <w:rsid w:val="00D141F1"/>
    <w:rsid w:val="00D16164"/>
    <w:rsid w:val="00D164F8"/>
    <w:rsid w:val="00D17601"/>
    <w:rsid w:val="00D206C6"/>
    <w:rsid w:val="00D2086C"/>
    <w:rsid w:val="00D20B2B"/>
    <w:rsid w:val="00D20DE5"/>
    <w:rsid w:val="00D2123B"/>
    <w:rsid w:val="00D21D69"/>
    <w:rsid w:val="00D2228C"/>
    <w:rsid w:val="00D2344B"/>
    <w:rsid w:val="00D24B1E"/>
    <w:rsid w:val="00D25531"/>
    <w:rsid w:val="00D3153E"/>
    <w:rsid w:val="00D3279F"/>
    <w:rsid w:val="00D32C89"/>
    <w:rsid w:val="00D33556"/>
    <w:rsid w:val="00D33B78"/>
    <w:rsid w:val="00D340AF"/>
    <w:rsid w:val="00D34193"/>
    <w:rsid w:val="00D3566F"/>
    <w:rsid w:val="00D362C2"/>
    <w:rsid w:val="00D37E34"/>
    <w:rsid w:val="00D42DEA"/>
    <w:rsid w:val="00D43B9A"/>
    <w:rsid w:val="00D43E7B"/>
    <w:rsid w:val="00D4577B"/>
    <w:rsid w:val="00D47800"/>
    <w:rsid w:val="00D50A6A"/>
    <w:rsid w:val="00D50F17"/>
    <w:rsid w:val="00D51177"/>
    <w:rsid w:val="00D51264"/>
    <w:rsid w:val="00D52133"/>
    <w:rsid w:val="00D5275D"/>
    <w:rsid w:val="00D558FE"/>
    <w:rsid w:val="00D604FC"/>
    <w:rsid w:val="00D60D80"/>
    <w:rsid w:val="00D62263"/>
    <w:rsid w:val="00D646AB"/>
    <w:rsid w:val="00D65F60"/>
    <w:rsid w:val="00D675C4"/>
    <w:rsid w:val="00D67E36"/>
    <w:rsid w:val="00D70EBB"/>
    <w:rsid w:val="00D71D38"/>
    <w:rsid w:val="00D734D5"/>
    <w:rsid w:val="00D7545D"/>
    <w:rsid w:val="00D767C7"/>
    <w:rsid w:val="00D7714A"/>
    <w:rsid w:val="00D8170F"/>
    <w:rsid w:val="00D81FD4"/>
    <w:rsid w:val="00D82192"/>
    <w:rsid w:val="00D82D44"/>
    <w:rsid w:val="00D831E8"/>
    <w:rsid w:val="00D837CB"/>
    <w:rsid w:val="00D83E87"/>
    <w:rsid w:val="00D849B2"/>
    <w:rsid w:val="00D84BD2"/>
    <w:rsid w:val="00D8597B"/>
    <w:rsid w:val="00D87A41"/>
    <w:rsid w:val="00D92795"/>
    <w:rsid w:val="00D92A56"/>
    <w:rsid w:val="00D92DB8"/>
    <w:rsid w:val="00D9392F"/>
    <w:rsid w:val="00D942A3"/>
    <w:rsid w:val="00D94CFF"/>
    <w:rsid w:val="00D96311"/>
    <w:rsid w:val="00D963AA"/>
    <w:rsid w:val="00DA0234"/>
    <w:rsid w:val="00DA11AD"/>
    <w:rsid w:val="00DA1877"/>
    <w:rsid w:val="00DA1CD3"/>
    <w:rsid w:val="00DA458B"/>
    <w:rsid w:val="00DA464F"/>
    <w:rsid w:val="00DA4CB9"/>
    <w:rsid w:val="00DA4F10"/>
    <w:rsid w:val="00DA7D5E"/>
    <w:rsid w:val="00DB00E8"/>
    <w:rsid w:val="00DB1C68"/>
    <w:rsid w:val="00DB5972"/>
    <w:rsid w:val="00DB6390"/>
    <w:rsid w:val="00DB6BB7"/>
    <w:rsid w:val="00DB74A2"/>
    <w:rsid w:val="00DC10FF"/>
    <w:rsid w:val="00DC38B7"/>
    <w:rsid w:val="00DC39D9"/>
    <w:rsid w:val="00DC3D42"/>
    <w:rsid w:val="00DC43BA"/>
    <w:rsid w:val="00DC5826"/>
    <w:rsid w:val="00DC741E"/>
    <w:rsid w:val="00DC7526"/>
    <w:rsid w:val="00DD0252"/>
    <w:rsid w:val="00DD0A27"/>
    <w:rsid w:val="00DD0C9B"/>
    <w:rsid w:val="00DD0CC6"/>
    <w:rsid w:val="00DD1576"/>
    <w:rsid w:val="00DD1BC5"/>
    <w:rsid w:val="00DD2761"/>
    <w:rsid w:val="00DD3012"/>
    <w:rsid w:val="00DD34D8"/>
    <w:rsid w:val="00DD3FF3"/>
    <w:rsid w:val="00DD58D6"/>
    <w:rsid w:val="00DD6F9D"/>
    <w:rsid w:val="00DD72DF"/>
    <w:rsid w:val="00DE05E3"/>
    <w:rsid w:val="00DE0AEB"/>
    <w:rsid w:val="00DE6C18"/>
    <w:rsid w:val="00DE709A"/>
    <w:rsid w:val="00DF08DA"/>
    <w:rsid w:val="00DF2C0B"/>
    <w:rsid w:val="00DF3738"/>
    <w:rsid w:val="00DF4B85"/>
    <w:rsid w:val="00DF5096"/>
    <w:rsid w:val="00DF76BF"/>
    <w:rsid w:val="00DF7D07"/>
    <w:rsid w:val="00E00395"/>
    <w:rsid w:val="00E0056F"/>
    <w:rsid w:val="00E01A10"/>
    <w:rsid w:val="00E02968"/>
    <w:rsid w:val="00E03C46"/>
    <w:rsid w:val="00E03FFE"/>
    <w:rsid w:val="00E0462F"/>
    <w:rsid w:val="00E066F0"/>
    <w:rsid w:val="00E0702B"/>
    <w:rsid w:val="00E073BA"/>
    <w:rsid w:val="00E0791D"/>
    <w:rsid w:val="00E101F0"/>
    <w:rsid w:val="00E10612"/>
    <w:rsid w:val="00E113C0"/>
    <w:rsid w:val="00E13DAF"/>
    <w:rsid w:val="00E13E13"/>
    <w:rsid w:val="00E140C1"/>
    <w:rsid w:val="00E15C65"/>
    <w:rsid w:val="00E15FB8"/>
    <w:rsid w:val="00E176CC"/>
    <w:rsid w:val="00E177E9"/>
    <w:rsid w:val="00E179ED"/>
    <w:rsid w:val="00E17A26"/>
    <w:rsid w:val="00E20571"/>
    <w:rsid w:val="00E20948"/>
    <w:rsid w:val="00E22049"/>
    <w:rsid w:val="00E222E8"/>
    <w:rsid w:val="00E228FD"/>
    <w:rsid w:val="00E254B8"/>
    <w:rsid w:val="00E25A65"/>
    <w:rsid w:val="00E26027"/>
    <w:rsid w:val="00E314FE"/>
    <w:rsid w:val="00E3199B"/>
    <w:rsid w:val="00E34100"/>
    <w:rsid w:val="00E346A3"/>
    <w:rsid w:val="00E34777"/>
    <w:rsid w:val="00E34ABA"/>
    <w:rsid w:val="00E34BA8"/>
    <w:rsid w:val="00E37EA8"/>
    <w:rsid w:val="00E43E98"/>
    <w:rsid w:val="00E4422A"/>
    <w:rsid w:val="00E44D3B"/>
    <w:rsid w:val="00E459A3"/>
    <w:rsid w:val="00E46C0A"/>
    <w:rsid w:val="00E53789"/>
    <w:rsid w:val="00E539EA"/>
    <w:rsid w:val="00E56266"/>
    <w:rsid w:val="00E5727E"/>
    <w:rsid w:val="00E5749B"/>
    <w:rsid w:val="00E6153F"/>
    <w:rsid w:val="00E61A6B"/>
    <w:rsid w:val="00E6203D"/>
    <w:rsid w:val="00E64211"/>
    <w:rsid w:val="00E65447"/>
    <w:rsid w:val="00E66D9D"/>
    <w:rsid w:val="00E67142"/>
    <w:rsid w:val="00E70142"/>
    <w:rsid w:val="00E703E6"/>
    <w:rsid w:val="00E7261B"/>
    <w:rsid w:val="00E72837"/>
    <w:rsid w:val="00E72E82"/>
    <w:rsid w:val="00E73BCE"/>
    <w:rsid w:val="00E73FA0"/>
    <w:rsid w:val="00E75B29"/>
    <w:rsid w:val="00E75BE0"/>
    <w:rsid w:val="00E75FD3"/>
    <w:rsid w:val="00E77346"/>
    <w:rsid w:val="00E77DD7"/>
    <w:rsid w:val="00E800ED"/>
    <w:rsid w:val="00E8334D"/>
    <w:rsid w:val="00E8538A"/>
    <w:rsid w:val="00E86E68"/>
    <w:rsid w:val="00E8720B"/>
    <w:rsid w:val="00E87CFE"/>
    <w:rsid w:val="00E90DC7"/>
    <w:rsid w:val="00E90DE6"/>
    <w:rsid w:val="00E90FFA"/>
    <w:rsid w:val="00E919F9"/>
    <w:rsid w:val="00E91AFC"/>
    <w:rsid w:val="00E91DBF"/>
    <w:rsid w:val="00E927D9"/>
    <w:rsid w:val="00E9449D"/>
    <w:rsid w:val="00E94AA8"/>
    <w:rsid w:val="00E9679E"/>
    <w:rsid w:val="00E97523"/>
    <w:rsid w:val="00EA0470"/>
    <w:rsid w:val="00EA07A4"/>
    <w:rsid w:val="00EA135D"/>
    <w:rsid w:val="00EA1F6C"/>
    <w:rsid w:val="00EA3C79"/>
    <w:rsid w:val="00EA44DF"/>
    <w:rsid w:val="00EA4B70"/>
    <w:rsid w:val="00EA6200"/>
    <w:rsid w:val="00EA6DA2"/>
    <w:rsid w:val="00EA78D5"/>
    <w:rsid w:val="00EB098E"/>
    <w:rsid w:val="00EB2FEF"/>
    <w:rsid w:val="00EB405B"/>
    <w:rsid w:val="00EB5660"/>
    <w:rsid w:val="00EB7A79"/>
    <w:rsid w:val="00EC4116"/>
    <w:rsid w:val="00EC5CCB"/>
    <w:rsid w:val="00EC618D"/>
    <w:rsid w:val="00EC715A"/>
    <w:rsid w:val="00EC74A2"/>
    <w:rsid w:val="00EC75B8"/>
    <w:rsid w:val="00ED2031"/>
    <w:rsid w:val="00ED3314"/>
    <w:rsid w:val="00ED4AEA"/>
    <w:rsid w:val="00ED4C07"/>
    <w:rsid w:val="00ED4ED7"/>
    <w:rsid w:val="00ED558B"/>
    <w:rsid w:val="00ED5D4B"/>
    <w:rsid w:val="00ED63CF"/>
    <w:rsid w:val="00ED6BD8"/>
    <w:rsid w:val="00ED7B89"/>
    <w:rsid w:val="00EE20D8"/>
    <w:rsid w:val="00EE3E82"/>
    <w:rsid w:val="00EE61B4"/>
    <w:rsid w:val="00EE6D3C"/>
    <w:rsid w:val="00EE71ED"/>
    <w:rsid w:val="00EF33BC"/>
    <w:rsid w:val="00EF4833"/>
    <w:rsid w:val="00EF4BFC"/>
    <w:rsid w:val="00EF508B"/>
    <w:rsid w:val="00EF6AC4"/>
    <w:rsid w:val="00EF6C9F"/>
    <w:rsid w:val="00EF6FEB"/>
    <w:rsid w:val="00EF74D8"/>
    <w:rsid w:val="00EF7594"/>
    <w:rsid w:val="00EF7E3D"/>
    <w:rsid w:val="00EF7FBB"/>
    <w:rsid w:val="00F0054F"/>
    <w:rsid w:val="00F00AD7"/>
    <w:rsid w:val="00F018CA"/>
    <w:rsid w:val="00F023B6"/>
    <w:rsid w:val="00F03378"/>
    <w:rsid w:val="00F03EE8"/>
    <w:rsid w:val="00F05FA6"/>
    <w:rsid w:val="00F06073"/>
    <w:rsid w:val="00F06B01"/>
    <w:rsid w:val="00F079E2"/>
    <w:rsid w:val="00F07E72"/>
    <w:rsid w:val="00F11188"/>
    <w:rsid w:val="00F117C8"/>
    <w:rsid w:val="00F11DD7"/>
    <w:rsid w:val="00F12452"/>
    <w:rsid w:val="00F12D30"/>
    <w:rsid w:val="00F133FB"/>
    <w:rsid w:val="00F14718"/>
    <w:rsid w:val="00F16B53"/>
    <w:rsid w:val="00F173C2"/>
    <w:rsid w:val="00F1753E"/>
    <w:rsid w:val="00F17B3A"/>
    <w:rsid w:val="00F212C2"/>
    <w:rsid w:val="00F21D5E"/>
    <w:rsid w:val="00F22B13"/>
    <w:rsid w:val="00F25368"/>
    <w:rsid w:val="00F26120"/>
    <w:rsid w:val="00F26341"/>
    <w:rsid w:val="00F264CC"/>
    <w:rsid w:val="00F26618"/>
    <w:rsid w:val="00F31228"/>
    <w:rsid w:val="00F337BE"/>
    <w:rsid w:val="00F33E41"/>
    <w:rsid w:val="00F35F3D"/>
    <w:rsid w:val="00F35F4D"/>
    <w:rsid w:val="00F41E12"/>
    <w:rsid w:val="00F42B22"/>
    <w:rsid w:val="00F43BEF"/>
    <w:rsid w:val="00F449E2"/>
    <w:rsid w:val="00F44E92"/>
    <w:rsid w:val="00F44F33"/>
    <w:rsid w:val="00F451D6"/>
    <w:rsid w:val="00F45B78"/>
    <w:rsid w:val="00F46337"/>
    <w:rsid w:val="00F468A6"/>
    <w:rsid w:val="00F472D2"/>
    <w:rsid w:val="00F47954"/>
    <w:rsid w:val="00F50227"/>
    <w:rsid w:val="00F535EA"/>
    <w:rsid w:val="00F53D21"/>
    <w:rsid w:val="00F541A8"/>
    <w:rsid w:val="00F54E02"/>
    <w:rsid w:val="00F55CED"/>
    <w:rsid w:val="00F56417"/>
    <w:rsid w:val="00F567F9"/>
    <w:rsid w:val="00F569C0"/>
    <w:rsid w:val="00F56F0D"/>
    <w:rsid w:val="00F570DE"/>
    <w:rsid w:val="00F6222C"/>
    <w:rsid w:val="00F63A5B"/>
    <w:rsid w:val="00F652E9"/>
    <w:rsid w:val="00F656EC"/>
    <w:rsid w:val="00F66D5F"/>
    <w:rsid w:val="00F66F8F"/>
    <w:rsid w:val="00F671F2"/>
    <w:rsid w:val="00F6798A"/>
    <w:rsid w:val="00F679FD"/>
    <w:rsid w:val="00F713D0"/>
    <w:rsid w:val="00F718FC"/>
    <w:rsid w:val="00F724CC"/>
    <w:rsid w:val="00F73000"/>
    <w:rsid w:val="00F747AB"/>
    <w:rsid w:val="00F74E85"/>
    <w:rsid w:val="00F74EFD"/>
    <w:rsid w:val="00F74F29"/>
    <w:rsid w:val="00F76288"/>
    <w:rsid w:val="00F77DC4"/>
    <w:rsid w:val="00F81A6D"/>
    <w:rsid w:val="00F82026"/>
    <w:rsid w:val="00F827A0"/>
    <w:rsid w:val="00F8495F"/>
    <w:rsid w:val="00F85313"/>
    <w:rsid w:val="00F8545C"/>
    <w:rsid w:val="00F85604"/>
    <w:rsid w:val="00F856A4"/>
    <w:rsid w:val="00F86086"/>
    <w:rsid w:val="00F8676A"/>
    <w:rsid w:val="00F90840"/>
    <w:rsid w:val="00F927AF"/>
    <w:rsid w:val="00F92BC4"/>
    <w:rsid w:val="00F932AE"/>
    <w:rsid w:val="00F94378"/>
    <w:rsid w:val="00F97C18"/>
    <w:rsid w:val="00FA01DD"/>
    <w:rsid w:val="00FA09BB"/>
    <w:rsid w:val="00FA0E54"/>
    <w:rsid w:val="00FA1CC5"/>
    <w:rsid w:val="00FA1D4E"/>
    <w:rsid w:val="00FA25A5"/>
    <w:rsid w:val="00FA32CA"/>
    <w:rsid w:val="00FA4DD6"/>
    <w:rsid w:val="00FA54CE"/>
    <w:rsid w:val="00FA6F77"/>
    <w:rsid w:val="00FA71E9"/>
    <w:rsid w:val="00FA72AF"/>
    <w:rsid w:val="00FB5E37"/>
    <w:rsid w:val="00FC0B89"/>
    <w:rsid w:val="00FC26C2"/>
    <w:rsid w:val="00FC4F77"/>
    <w:rsid w:val="00FC4FC5"/>
    <w:rsid w:val="00FC619C"/>
    <w:rsid w:val="00FC6A02"/>
    <w:rsid w:val="00FC7E54"/>
    <w:rsid w:val="00FD200D"/>
    <w:rsid w:val="00FD300C"/>
    <w:rsid w:val="00FD3A97"/>
    <w:rsid w:val="00FD645F"/>
    <w:rsid w:val="00FE1FA6"/>
    <w:rsid w:val="00FE1FD2"/>
    <w:rsid w:val="00FE6592"/>
    <w:rsid w:val="00FE7826"/>
    <w:rsid w:val="00FE7917"/>
    <w:rsid w:val="00FE79CC"/>
    <w:rsid w:val="00FE7FA8"/>
    <w:rsid w:val="00FF03A0"/>
    <w:rsid w:val="00FF1AC4"/>
    <w:rsid w:val="00FF3154"/>
    <w:rsid w:val="00FF3349"/>
    <w:rsid w:val="00FF53A1"/>
    <w:rsid w:val="00FF5832"/>
    <w:rsid w:val="00FF620B"/>
    <w:rsid w:val="00FF665F"/>
    <w:rsid w:val="00FF7491"/>
    <w:rsid w:val="00FF763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85BAB"/>
  <w15:chartTrackingRefBased/>
  <w15:docId w15:val="{99E54592-016D-2045-B5E2-1B38FAC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439DF"/>
    <w:pPr>
      <w:jc w:val="center"/>
    </w:pPr>
    <w:rPr>
      <w:rFonts w:ascii="Calibri" w:hAnsi="Calibri" w:cs="Calibri"/>
    </w:rPr>
  </w:style>
  <w:style w:type="paragraph" w:customStyle="1" w:styleId="EndNoteBibliography">
    <w:name w:val="EndNote Bibliography"/>
    <w:basedOn w:val="Normal"/>
    <w:rsid w:val="000439DF"/>
    <w:rPr>
      <w:rFonts w:ascii="Calibri" w:hAnsi="Calibri" w:cs="Calibri"/>
    </w:rPr>
  </w:style>
  <w:style w:type="character" w:styleId="Hyperlink">
    <w:name w:val="Hyperlink"/>
    <w:basedOn w:val="DefaultParagraphFont"/>
    <w:uiPriority w:val="99"/>
    <w:unhideWhenUsed/>
    <w:rsid w:val="001566F5"/>
    <w:rPr>
      <w:color w:val="0563C1" w:themeColor="hyperlink"/>
      <w:u w:val="single"/>
    </w:rPr>
  </w:style>
  <w:style w:type="character" w:customStyle="1" w:styleId="UnresolvedMention1">
    <w:name w:val="Unresolved Mention1"/>
    <w:basedOn w:val="DefaultParagraphFont"/>
    <w:uiPriority w:val="99"/>
    <w:rsid w:val="001566F5"/>
    <w:rPr>
      <w:color w:val="605E5C"/>
      <w:shd w:val="clear" w:color="auto" w:fill="E1DFDD"/>
    </w:rPr>
  </w:style>
  <w:style w:type="paragraph" w:styleId="Caption">
    <w:name w:val="caption"/>
    <w:basedOn w:val="Normal"/>
    <w:next w:val="Normal"/>
    <w:uiPriority w:val="35"/>
    <w:unhideWhenUsed/>
    <w:qFormat/>
    <w:rsid w:val="0015502E"/>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74645"/>
    <w:rPr>
      <w:sz w:val="16"/>
      <w:szCs w:val="16"/>
    </w:rPr>
  </w:style>
  <w:style w:type="paragraph" w:styleId="CommentText">
    <w:name w:val="annotation text"/>
    <w:basedOn w:val="Normal"/>
    <w:link w:val="CommentTextChar"/>
    <w:uiPriority w:val="99"/>
    <w:unhideWhenUsed/>
    <w:rsid w:val="00874645"/>
    <w:rPr>
      <w:sz w:val="20"/>
      <w:szCs w:val="20"/>
    </w:rPr>
  </w:style>
  <w:style w:type="character" w:customStyle="1" w:styleId="CommentTextChar">
    <w:name w:val="Comment Text Char"/>
    <w:basedOn w:val="DefaultParagraphFont"/>
    <w:link w:val="CommentText"/>
    <w:uiPriority w:val="99"/>
    <w:rsid w:val="00874645"/>
    <w:rPr>
      <w:sz w:val="20"/>
      <w:szCs w:val="20"/>
    </w:rPr>
  </w:style>
  <w:style w:type="paragraph" w:styleId="CommentSubject">
    <w:name w:val="annotation subject"/>
    <w:basedOn w:val="CommentText"/>
    <w:next w:val="CommentText"/>
    <w:link w:val="CommentSubjectChar"/>
    <w:uiPriority w:val="99"/>
    <w:semiHidden/>
    <w:unhideWhenUsed/>
    <w:rsid w:val="00874645"/>
    <w:rPr>
      <w:b/>
      <w:bCs/>
    </w:rPr>
  </w:style>
  <w:style w:type="character" w:customStyle="1" w:styleId="CommentSubjectChar">
    <w:name w:val="Comment Subject Char"/>
    <w:basedOn w:val="CommentTextChar"/>
    <w:link w:val="CommentSubject"/>
    <w:uiPriority w:val="99"/>
    <w:semiHidden/>
    <w:rsid w:val="00874645"/>
    <w:rPr>
      <w:b/>
      <w:bCs/>
      <w:sz w:val="20"/>
      <w:szCs w:val="20"/>
    </w:rPr>
  </w:style>
  <w:style w:type="paragraph" w:styleId="BalloonText">
    <w:name w:val="Balloon Text"/>
    <w:basedOn w:val="Normal"/>
    <w:link w:val="BalloonTextChar"/>
    <w:uiPriority w:val="99"/>
    <w:semiHidden/>
    <w:unhideWhenUsed/>
    <w:rsid w:val="00874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45"/>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3609"/>
    <w:rPr>
      <w:color w:val="605E5C"/>
      <w:shd w:val="clear" w:color="auto" w:fill="E1DFDD"/>
    </w:rPr>
  </w:style>
  <w:style w:type="paragraph" w:styleId="ListParagraph">
    <w:name w:val="List Paragraph"/>
    <w:basedOn w:val="Normal"/>
    <w:uiPriority w:val="34"/>
    <w:qFormat/>
    <w:rsid w:val="00A13609"/>
    <w:pPr>
      <w:ind w:left="720"/>
      <w:contextualSpacing/>
    </w:pPr>
  </w:style>
  <w:style w:type="paragraph" w:styleId="Revision">
    <w:name w:val="Revision"/>
    <w:hidden/>
    <w:uiPriority w:val="99"/>
    <w:semiHidden/>
    <w:rsid w:val="004C5F36"/>
  </w:style>
  <w:style w:type="paragraph" w:styleId="Footer">
    <w:name w:val="footer"/>
    <w:basedOn w:val="Normal"/>
    <w:link w:val="FooterChar"/>
    <w:uiPriority w:val="99"/>
    <w:unhideWhenUsed/>
    <w:rsid w:val="00792994"/>
    <w:pPr>
      <w:tabs>
        <w:tab w:val="center" w:pos="4513"/>
        <w:tab w:val="right" w:pos="9026"/>
      </w:tabs>
    </w:pPr>
  </w:style>
  <w:style w:type="character" w:customStyle="1" w:styleId="FooterChar">
    <w:name w:val="Footer Char"/>
    <w:basedOn w:val="DefaultParagraphFont"/>
    <w:link w:val="Footer"/>
    <w:uiPriority w:val="99"/>
    <w:rsid w:val="00792994"/>
  </w:style>
  <w:style w:type="character" w:styleId="PageNumber">
    <w:name w:val="page number"/>
    <w:basedOn w:val="DefaultParagraphFont"/>
    <w:uiPriority w:val="99"/>
    <w:semiHidden/>
    <w:unhideWhenUsed/>
    <w:rsid w:val="00792994"/>
  </w:style>
  <w:style w:type="table" w:styleId="TableGrid">
    <w:name w:val="Table Grid"/>
    <w:basedOn w:val="TableNormal"/>
    <w:uiPriority w:val="39"/>
    <w:rsid w:val="001A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767C7"/>
  </w:style>
  <w:style w:type="character" w:customStyle="1" w:styleId="apple-converted-space">
    <w:name w:val="apple-converted-space"/>
    <w:basedOn w:val="DefaultParagraphFont"/>
    <w:rsid w:val="007070A4"/>
  </w:style>
  <w:style w:type="character" w:styleId="FollowedHyperlink">
    <w:name w:val="FollowedHyperlink"/>
    <w:basedOn w:val="DefaultParagraphFont"/>
    <w:uiPriority w:val="99"/>
    <w:semiHidden/>
    <w:unhideWhenUsed/>
    <w:rsid w:val="008E2262"/>
    <w:rPr>
      <w:color w:val="954F72" w:themeColor="followedHyperlink"/>
      <w:u w:val="single"/>
    </w:rPr>
  </w:style>
  <w:style w:type="character" w:styleId="UnresolvedMention">
    <w:name w:val="Unresolved Mention"/>
    <w:basedOn w:val="DefaultParagraphFont"/>
    <w:uiPriority w:val="99"/>
    <w:rsid w:val="008E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6503">
      <w:bodyDiv w:val="1"/>
      <w:marLeft w:val="0"/>
      <w:marRight w:val="0"/>
      <w:marTop w:val="0"/>
      <w:marBottom w:val="0"/>
      <w:divBdr>
        <w:top w:val="none" w:sz="0" w:space="0" w:color="auto"/>
        <w:left w:val="none" w:sz="0" w:space="0" w:color="auto"/>
        <w:bottom w:val="none" w:sz="0" w:space="0" w:color="auto"/>
        <w:right w:val="none" w:sz="0" w:space="0" w:color="auto"/>
      </w:divBdr>
    </w:div>
    <w:div w:id="515269251">
      <w:bodyDiv w:val="1"/>
      <w:marLeft w:val="0"/>
      <w:marRight w:val="0"/>
      <w:marTop w:val="0"/>
      <w:marBottom w:val="0"/>
      <w:divBdr>
        <w:top w:val="none" w:sz="0" w:space="0" w:color="auto"/>
        <w:left w:val="none" w:sz="0" w:space="0" w:color="auto"/>
        <w:bottom w:val="none" w:sz="0" w:space="0" w:color="auto"/>
        <w:right w:val="none" w:sz="0" w:space="0" w:color="auto"/>
      </w:divBdr>
    </w:div>
    <w:div w:id="604114784">
      <w:bodyDiv w:val="1"/>
      <w:marLeft w:val="0"/>
      <w:marRight w:val="0"/>
      <w:marTop w:val="0"/>
      <w:marBottom w:val="0"/>
      <w:divBdr>
        <w:top w:val="none" w:sz="0" w:space="0" w:color="auto"/>
        <w:left w:val="none" w:sz="0" w:space="0" w:color="auto"/>
        <w:bottom w:val="none" w:sz="0" w:space="0" w:color="auto"/>
        <w:right w:val="none" w:sz="0" w:space="0" w:color="auto"/>
      </w:divBdr>
    </w:div>
    <w:div w:id="673993485">
      <w:bodyDiv w:val="1"/>
      <w:marLeft w:val="0"/>
      <w:marRight w:val="0"/>
      <w:marTop w:val="0"/>
      <w:marBottom w:val="0"/>
      <w:divBdr>
        <w:top w:val="none" w:sz="0" w:space="0" w:color="auto"/>
        <w:left w:val="none" w:sz="0" w:space="0" w:color="auto"/>
        <w:bottom w:val="none" w:sz="0" w:space="0" w:color="auto"/>
        <w:right w:val="none" w:sz="0" w:space="0" w:color="auto"/>
      </w:divBdr>
    </w:div>
    <w:div w:id="690883602">
      <w:bodyDiv w:val="1"/>
      <w:marLeft w:val="0"/>
      <w:marRight w:val="0"/>
      <w:marTop w:val="0"/>
      <w:marBottom w:val="0"/>
      <w:divBdr>
        <w:top w:val="none" w:sz="0" w:space="0" w:color="auto"/>
        <w:left w:val="none" w:sz="0" w:space="0" w:color="auto"/>
        <w:bottom w:val="none" w:sz="0" w:space="0" w:color="auto"/>
        <w:right w:val="none" w:sz="0" w:space="0" w:color="auto"/>
      </w:divBdr>
    </w:div>
    <w:div w:id="798451917">
      <w:bodyDiv w:val="1"/>
      <w:marLeft w:val="0"/>
      <w:marRight w:val="0"/>
      <w:marTop w:val="0"/>
      <w:marBottom w:val="0"/>
      <w:divBdr>
        <w:top w:val="none" w:sz="0" w:space="0" w:color="auto"/>
        <w:left w:val="none" w:sz="0" w:space="0" w:color="auto"/>
        <w:bottom w:val="none" w:sz="0" w:space="0" w:color="auto"/>
        <w:right w:val="none" w:sz="0" w:space="0" w:color="auto"/>
      </w:divBdr>
    </w:div>
    <w:div w:id="1621300637">
      <w:bodyDiv w:val="1"/>
      <w:marLeft w:val="0"/>
      <w:marRight w:val="0"/>
      <w:marTop w:val="0"/>
      <w:marBottom w:val="0"/>
      <w:divBdr>
        <w:top w:val="none" w:sz="0" w:space="0" w:color="auto"/>
        <w:left w:val="none" w:sz="0" w:space="0" w:color="auto"/>
        <w:bottom w:val="none" w:sz="0" w:space="0" w:color="auto"/>
        <w:right w:val="none" w:sz="0" w:space="0" w:color="auto"/>
      </w:divBdr>
      <w:divsChild>
        <w:div w:id="1063673837">
          <w:marLeft w:val="0"/>
          <w:marRight w:val="0"/>
          <w:marTop w:val="0"/>
          <w:marBottom w:val="0"/>
          <w:divBdr>
            <w:top w:val="none" w:sz="0" w:space="0" w:color="auto"/>
            <w:left w:val="none" w:sz="0" w:space="0" w:color="auto"/>
            <w:bottom w:val="none" w:sz="0" w:space="0" w:color="auto"/>
            <w:right w:val="none" w:sz="0" w:space="0" w:color="auto"/>
          </w:divBdr>
        </w:div>
        <w:div w:id="545409028">
          <w:marLeft w:val="0"/>
          <w:marRight w:val="0"/>
          <w:marTop w:val="0"/>
          <w:marBottom w:val="0"/>
          <w:divBdr>
            <w:top w:val="none" w:sz="0" w:space="0" w:color="auto"/>
            <w:left w:val="none" w:sz="0" w:space="0" w:color="auto"/>
            <w:bottom w:val="none" w:sz="0" w:space="0" w:color="auto"/>
            <w:right w:val="none" w:sz="0" w:space="0" w:color="auto"/>
          </w:divBdr>
        </w:div>
      </w:divsChild>
    </w:div>
    <w:div w:id="1852985835">
      <w:bodyDiv w:val="1"/>
      <w:marLeft w:val="0"/>
      <w:marRight w:val="0"/>
      <w:marTop w:val="0"/>
      <w:marBottom w:val="0"/>
      <w:divBdr>
        <w:top w:val="none" w:sz="0" w:space="0" w:color="auto"/>
        <w:left w:val="none" w:sz="0" w:space="0" w:color="auto"/>
        <w:bottom w:val="none" w:sz="0" w:space="0" w:color="auto"/>
        <w:right w:val="none" w:sz="0" w:space="0" w:color="auto"/>
      </w:divBdr>
    </w:div>
    <w:div w:id="1945838307">
      <w:bodyDiv w:val="1"/>
      <w:marLeft w:val="0"/>
      <w:marRight w:val="0"/>
      <w:marTop w:val="0"/>
      <w:marBottom w:val="0"/>
      <w:divBdr>
        <w:top w:val="none" w:sz="0" w:space="0" w:color="auto"/>
        <w:left w:val="none" w:sz="0" w:space="0" w:color="auto"/>
        <w:bottom w:val="none" w:sz="0" w:space="0" w:color="auto"/>
        <w:right w:val="none" w:sz="0" w:space="0" w:color="auto"/>
      </w:divBdr>
    </w:div>
    <w:div w:id="1947273613">
      <w:bodyDiv w:val="1"/>
      <w:marLeft w:val="0"/>
      <w:marRight w:val="0"/>
      <w:marTop w:val="0"/>
      <w:marBottom w:val="0"/>
      <w:divBdr>
        <w:top w:val="none" w:sz="0" w:space="0" w:color="auto"/>
        <w:left w:val="none" w:sz="0" w:space="0" w:color="auto"/>
        <w:bottom w:val="none" w:sz="0" w:space="0" w:color="auto"/>
        <w:right w:val="none" w:sz="0" w:space="0" w:color="auto"/>
      </w:divBdr>
      <w:divsChild>
        <w:div w:id="825047601">
          <w:marLeft w:val="1354"/>
          <w:marRight w:val="0"/>
          <w:marTop w:val="75"/>
          <w:marBottom w:val="120"/>
          <w:divBdr>
            <w:top w:val="none" w:sz="0" w:space="0" w:color="auto"/>
            <w:left w:val="none" w:sz="0" w:space="0" w:color="auto"/>
            <w:bottom w:val="none" w:sz="0" w:space="0" w:color="auto"/>
            <w:right w:val="none" w:sz="0" w:space="0" w:color="auto"/>
          </w:divBdr>
        </w:div>
      </w:divsChild>
    </w:div>
    <w:div w:id="2033914296">
      <w:bodyDiv w:val="1"/>
      <w:marLeft w:val="0"/>
      <w:marRight w:val="0"/>
      <w:marTop w:val="0"/>
      <w:marBottom w:val="0"/>
      <w:divBdr>
        <w:top w:val="none" w:sz="0" w:space="0" w:color="auto"/>
        <w:left w:val="none" w:sz="0" w:space="0" w:color="auto"/>
        <w:bottom w:val="none" w:sz="0" w:space="0" w:color="auto"/>
        <w:right w:val="none" w:sz="0" w:space="0" w:color="auto"/>
      </w:divBdr>
    </w:div>
    <w:div w:id="2055616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1958-290F-EB40-AA23-67F98A13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14393</Words>
  <Characters>86651</Characters>
  <Application>Microsoft Office Word</Application>
  <DocSecurity>0</DocSecurity>
  <Lines>1547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Matthew (Dr.)</dc:creator>
  <cp:keywords/>
  <dc:description/>
  <cp:lastModifiedBy>Anna Richmond</cp:lastModifiedBy>
  <cp:revision>6</cp:revision>
  <cp:lastPrinted>2019-06-27T09:41:00Z</cp:lastPrinted>
  <dcterms:created xsi:type="dcterms:W3CDTF">2020-01-15T10:51:00Z</dcterms:created>
  <dcterms:modified xsi:type="dcterms:W3CDTF">2020-01-15T13:08:00Z</dcterms:modified>
</cp:coreProperties>
</file>