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CB50" w14:textId="65E9FE2A" w:rsidR="00E53902" w:rsidRPr="008F63C7" w:rsidRDefault="006A0656" w:rsidP="008F63C7">
      <w:pPr>
        <w:adjustRightInd w:val="0"/>
        <w:snapToGrid w:val="0"/>
        <w:spacing w:after="0" w:line="360" w:lineRule="auto"/>
        <w:rPr>
          <w:rFonts w:ascii="Times New Roman" w:hAnsi="Times New Roman" w:cs="Times New Roman"/>
          <w:sz w:val="24"/>
          <w:szCs w:val="24"/>
          <w:lang w:val="en-US"/>
        </w:rPr>
      </w:pPr>
      <w:r w:rsidRPr="008F63C7">
        <w:rPr>
          <w:rFonts w:ascii="Times New Roman" w:hAnsi="Times New Roman" w:cs="Times New Roman"/>
          <w:b/>
          <w:bCs/>
          <w:sz w:val="24"/>
          <w:szCs w:val="24"/>
        </w:rPr>
        <w:t>Understanding Attitude</w:t>
      </w:r>
      <w:r w:rsidR="00E14171">
        <w:rPr>
          <w:rFonts w:ascii="Times New Roman" w:hAnsi="Times New Roman" w:cs="Times New Roman"/>
          <w:b/>
          <w:bCs/>
          <w:sz w:val="24"/>
          <w:szCs w:val="24"/>
        </w:rPr>
        <w:t>s</w:t>
      </w:r>
      <w:r w:rsidRPr="008F63C7">
        <w:rPr>
          <w:rFonts w:ascii="Times New Roman" w:hAnsi="Times New Roman" w:cs="Times New Roman"/>
          <w:b/>
          <w:bCs/>
          <w:sz w:val="24"/>
          <w:szCs w:val="24"/>
        </w:rPr>
        <w:t xml:space="preserve"> </w:t>
      </w:r>
      <w:r w:rsidR="00E520C2">
        <w:rPr>
          <w:rFonts w:ascii="Times New Roman" w:hAnsi="Times New Roman" w:cs="Times New Roman"/>
          <w:b/>
          <w:bCs/>
          <w:sz w:val="24"/>
          <w:szCs w:val="24"/>
        </w:rPr>
        <w:t>towards</w:t>
      </w:r>
      <w:r w:rsidR="00E14171" w:rsidRPr="008F63C7">
        <w:rPr>
          <w:rFonts w:ascii="Times New Roman" w:hAnsi="Times New Roman" w:cs="Times New Roman"/>
          <w:b/>
          <w:bCs/>
          <w:sz w:val="24"/>
          <w:szCs w:val="24"/>
        </w:rPr>
        <w:t xml:space="preserve"> </w:t>
      </w:r>
      <w:r w:rsidR="00ED2C6F" w:rsidRPr="008F63C7">
        <w:rPr>
          <w:rFonts w:ascii="Times New Roman" w:hAnsi="Times New Roman" w:cs="Times New Roman"/>
          <w:b/>
          <w:bCs/>
          <w:sz w:val="24"/>
          <w:szCs w:val="24"/>
        </w:rPr>
        <w:t xml:space="preserve">Intellectual Property </w:t>
      </w:r>
      <w:r w:rsidRPr="008F63C7">
        <w:rPr>
          <w:rFonts w:ascii="Times New Roman" w:hAnsi="Times New Roman" w:cs="Times New Roman"/>
          <w:b/>
          <w:bCs/>
          <w:sz w:val="24"/>
          <w:szCs w:val="24"/>
        </w:rPr>
        <w:t xml:space="preserve">from the Perspective </w:t>
      </w:r>
      <w:r w:rsidR="00964A6F" w:rsidRPr="008F63C7">
        <w:rPr>
          <w:rFonts w:ascii="Times New Roman" w:hAnsi="Times New Roman" w:cs="Times New Roman"/>
          <w:b/>
          <w:bCs/>
          <w:sz w:val="24"/>
          <w:szCs w:val="24"/>
        </w:rPr>
        <w:t>of Design</w:t>
      </w:r>
      <w:r w:rsidR="00FA0A12" w:rsidRPr="008F63C7">
        <w:rPr>
          <w:rFonts w:ascii="Times New Roman" w:hAnsi="Times New Roman" w:cs="Times New Roman"/>
          <w:b/>
          <w:bCs/>
          <w:sz w:val="24"/>
          <w:szCs w:val="24"/>
        </w:rPr>
        <w:t xml:space="preserve"> </w:t>
      </w:r>
      <w:r w:rsidRPr="008F63C7">
        <w:rPr>
          <w:rFonts w:ascii="Times New Roman" w:hAnsi="Times New Roman" w:cs="Times New Roman"/>
          <w:b/>
          <w:bCs/>
          <w:sz w:val="24"/>
          <w:szCs w:val="24"/>
        </w:rPr>
        <w:t xml:space="preserve">Professionals </w:t>
      </w:r>
    </w:p>
    <w:p w14:paraId="0DD6132E" w14:textId="77777777" w:rsidR="00ED2C6F" w:rsidRPr="008F63C7" w:rsidRDefault="00ED2C6F" w:rsidP="002515D7">
      <w:pPr>
        <w:adjustRightInd w:val="0"/>
        <w:snapToGrid w:val="0"/>
        <w:spacing w:after="0" w:line="360" w:lineRule="auto"/>
        <w:rPr>
          <w:rFonts w:ascii="Times New Roman" w:hAnsi="Times New Roman" w:cs="Times New Roman"/>
          <w:sz w:val="24"/>
          <w:szCs w:val="24"/>
          <w:vertAlign w:val="superscript"/>
          <w:lang w:eastAsia="zh-CN"/>
        </w:rPr>
      </w:pPr>
    </w:p>
    <w:p w14:paraId="0F491894" w14:textId="141886B9" w:rsidR="00ED2C6F" w:rsidRPr="008F63C7" w:rsidRDefault="00AA2333" w:rsidP="008F63C7">
      <w:pPr>
        <w:adjustRightInd w:val="0"/>
        <w:snapToGrid w:val="0"/>
        <w:spacing w:after="0" w:line="360" w:lineRule="auto"/>
        <w:jc w:val="both"/>
        <w:rPr>
          <w:rFonts w:ascii="Times New Roman" w:hAnsi="Times New Roman" w:cs="Times New Roman"/>
          <w:sz w:val="24"/>
          <w:szCs w:val="24"/>
        </w:rPr>
      </w:pPr>
      <w:bookmarkStart w:id="0" w:name="_GoBack"/>
      <w:bookmarkEnd w:id="0"/>
      <w:r w:rsidRPr="008F63C7">
        <w:rPr>
          <w:rFonts w:ascii="Times New Roman" w:hAnsi="Times New Roman" w:cs="Times New Roman"/>
          <w:b/>
          <w:sz w:val="24"/>
          <w:szCs w:val="24"/>
        </w:rPr>
        <w:t>Abstract</w:t>
      </w:r>
      <w:r w:rsidR="006061BE" w:rsidRPr="008F63C7">
        <w:rPr>
          <w:rFonts w:ascii="Times New Roman" w:hAnsi="Times New Roman" w:cs="Times New Roman" w:hint="eastAsia"/>
          <w:b/>
          <w:sz w:val="24"/>
          <w:szCs w:val="24"/>
          <w:lang w:eastAsia="zh-CN"/>
        </w:rPr>
        <w:t>:</w:t>
      </w:r>
      <w:r w:rsidRPr="008F63C7">
        <w:rPr>
          <w:rFonts w:ascii="Times New Roman" w:hAnsi="Times New Roman" w:cs="Times New Roman"/>
          <w:b/>
          <w:sz w:val="24"/>
          <w:szCs w:val="24"/>
        </w:rPr>
        <w:t xml:space="preserve"> </w:t>
      </w:r>
      <w:r w:rsidR="00EA2D52" w:rsidRPr="008F63C7">
        <w:rPr>
          <w:rFonts w:ascii="Times New Roman" w:hAnsi="Times New Roman" w:cs="Times New Roman"/>
          <w:sz w:val="24"/>
          <w:szCs w:val="24"/>
        </w:rPr>
        <w:t>Intellectual Property Rights (</w:t>
      </w:r>
      <w:r w:rsidR="00B9645E" w:rsidRPr="008F63C7">
        <w:rPr>
          <w:rFonts w:ascii="Times New Roman" w:hAnsi="Times New Roman" w:cs="Times New Roman"/>
          <w:sz w:val="24"/>
          <w:szCs w:val="24"/>
        </w:rPr>
        <w:t>IPR</w:t>
      </w:r>
      <w:r w:rsidR="00EA2D52" w:rsidRPr="008F63C7">
        <w:rPr>
          <w:rFonts w:ascii="Times New Roman" w:hAnsi="Times New Roman" w:cs="Times New Roman"/>
          <w:sz w:val="24"/>
          <w:szCs w:val="24"/>
        </w:rPr>
        <w:t>)</w:t>
      </w:r>
      <w:r w:rsidR="00B9645E" w:rsidRPr="008F63C7">
        <w:rPr>
          <w:rFonts w:ascii="Times New Roman" w:hAnsi="Times New Roman" w:cs="Times New Roman"/>
          <w:sz w:val="24"/>
          <w:szCs w:val="24"/>
        </w:rPr>
        <w:t xml:space="preserve"> is meant to protect and promote creativity and innovation. Regardless of the increasing role of IPR</w:t>
      </w:r>
      <w:r w:rsidR="00565217" w:rsidRPr="008F63C7">
        <w:rPr>
          <w:rFonts w:ascii="Times New Roman" w:hAnsi="Times New Roman" w:cs="Times New Roman"/>
          <w:sz w:val="24"/>
          <w:szCs w:val="24"/>
        </w:rPr>
        <w:t xml:space="preserve"> in advancing innovations</w:t>
      </w:r>
      <w:r w:rsidR="00B9645E" w:rsidRPr="008F63C7">
        <w:rPr>
          <w:rFonts w:ascii="Times New Roman" w:hAnsi="Times New Roman" w:cs="Times New Roman"/>
          <w:sz w:val="24"/>
          <w:szCs w:val="24"/>
        </w:rPr>
        <w:t xml:space="preserve">, the corresponding IPR system in </w:t>
      </w:r>
      <w:r w:rsidR="00E14171">
        <w:rPr>
          <w:rFonts w:ascii="Times New Roman" w:hAnsi="Times New Roman" w:cs="Times New Roman"/>
          <w:sz w:val="24"/>
          <w:szCs w:val="24"/>
        </w:rPr>
        <w:t xml:space="preserve">the </w:t>
      </w:r>
      <w:r w:rsidR="00B9645E" w:rsidRPr="008F63C7">
        <w:rPr>
          <w:rFonts w:ascii="Times New Roman" w:hAnsi="Times New Roman" w:cs="Times New Roman"/>
          <w:sz w:val="24"/>
          <w:szCs w:val="24"/>
        </w:rPr>
        <w:t>creative industries is still underdevelop</w:t>
      </w:r>
      <w:r w:rsidR="00565217" w:rsidRPr="008F63C7">
        <w:rPr>
          <w:rFonts w:ascii="Times New Roman" w:hAnsi="Times New Roman" w:cs="Times New Roman"/>
          <w:sz w:val="24"/>
          <w:szCs w:val="24"/>
        </w:rPr>
        <w:t>ed</w:t>
      </w:r>
      <w:r w:rsidR="00B9645E" w:rsidRPr="008F63C7">
        <w:rPr>
          <w:rFonts w:ascii="Times New Roman" w:hAnsi="Times New Roman" w:cs="Times New Roman"/>
          <w:sz w:val="24"/>
          <w:szCs w:val="24"/>
        </w:rPr>
        <w:t xml:space="preserve"> and facing many challenges in China</w:t>
      </w:r>
      <w:r w:rsidR="00732E54" w:rsidRPr="008F63C7">
        <w:rPr>
          <w:rFonts w:ascii="Times New Roman" w:hAnsi="Times New Roman" w:cs="Times New Roman"/>
          <w:sz w:val="24"/>
          <w:szCs w:val="24"/>
        </w:rPr>
        <w:t xml:space="preserve">. </w:t>
      </w:r>
      <w:r w:rsidR="00FE2FED" w:rsidRPr="008F63C7">
        <w:rPr>
          <w:rFonts w:ascii="Times New Roman" w:hAnsi="Times New Roman" w:cs="Times New Roman"/>
          <w:sz w:val="24"/>
          <w:szCs w:val="24"/>
        </w:rPr>
        <w:t xml:space="preserve">To facilitate the development of IPR in </w:t>
      </w:r>
      <w:r w:rsidR="00E14171">
        <w:rPr>
          <w:rFonts w:ascii="Times New Roman" w:hAnsi="Times New Roman" w:cs="Times New Roman"/>
          <w:sz w:val="24"/>
          <w:szCs w:val="24"/>
        </w:rPr>
        <w:t xml:space="preserve">the </w:t>
      </w:r>
      <w:r w:rsidR="006F4ABB" w:rsidRPr="008F63C7">
        <w:rPr>
          <w:rFonts w:ascii="Times New Roman" w:hAnsi="Times New Roman" w:cs="Times New Roman"/>
          <w:sz w:val="24"/>
          <w:szCs w:val="24"/>
        </w:rPr>
        <w:t xml:space="preserve">creative industries in China, it </w:t>
      </w:r>
      <w:r w:rsidR="0029304D" w:rsidRPr="008F63C7">
        <w:rPr>
          <w:rFonts w:ascii="Times New Roman" w:hAnsi="Times New Roman" w:cs="Times New Roman"/>
          <w:sz w:val="24"/>
          <w:szCs w:val="24"/>
        </w:rPr>
        <w:t>is</w:t>
      </w:r>
      <w:r w:rsidR="006F4ABB" w:rsidRPr="008F63C7">
        <w:rPr>
          <w:rFonts w:ascii="Times New Roman" w:hAnsi="Times New Roman" w:cs="Times New Roman"/>
          <w:sz w:val="24"/>
          <w:szCs w:val="24"/>
        </w:rPr>
        <w:t xml:space="preserve"> important to </w:t>
      </w:r>
      <w:r w:rsidR="00FF76A0" w:rsidRPr="008F63C7">
        <w:rPr>
          <w:rFonts w:ascii="Times New Roman" w:hAnsi="Times New Roman" w:cs="Times New Roman"/>
          <w:sz w:val="24"/>
          <w:szCs w:val="24"/>
        </w:rPr>
        <w:t xml:space="preserve">first </w:t>
      </w:r>
      <w:r w:rsidR="006F4ABB" w:rsidRPr="008F63C7">
        <w:rPr>
          <w:rFonts w:ascii="Times New Roman" w:hAnsi="Times New Roman" w:cs="Times New Roman"/>
          <w:sz w:val="24"/>
          <w:szCs w:val="24"/>
        </w:rPr>
        <w:t xml:space="preserve">understand what factors may determine design </w:t>
      </w:r>
      <w:r w:rsidR="00E14171" w:rsidRPr="008F63C7">
        <w:rPr>
          <w:rFonts w:ascii="Times New Roman" w:hAnsi="Times New Roman" w:cs="Times New Roman"/>
          <w:sz w:val="24"/>
          <w:szCs w:val="24"/>
        </w:rPr>
        <w:t>profession</w:t>
      </w:r>
      <w:r w:rsidR="00E14171">
        <w:rPr>
          <w:rFonts w:ascii="Times New Roman" w:hAnsi="Times New Roman" w:cs="Times New Roman"/>
          <w:sz w:val="24"/>
          <w:szCs w:val="24"/>
        </w:rPr>
        <w:t>als’</w:t>
      </w:r>
      <w:r w:rsidR="00E14171" w:rsidRPr="008F63C7">
        <w:rPr>
          <w:rFonts w:ascii="Times New Roman" w:hAnsi="Times New Roman" w:cs="Times New Roman"/>
          <w:sz w:val="24"/>
          <w:szCs w:val="24"/>
        </w:rPr>
        <w:t xml:space="preserve"> </w:t>
      </w:r>
      <w:r w:rsidR="006F4ABB" w:rsidRPr="008F63C7">
        <w:rPr>
          <w:rFonts w:ascii="Times New Roman" w:hAnsi="Times New Roman" w:cs="Times New Roman"/>
          <w:sz w:val="24"/>
          <w:szCs w:val="24"/>
        </w:rPr>
        <w:t>attitude</w:t>
      </w:r>
      <w:r w:rsidR="00E14171">
        <w:rPr>
          <w:rFonts w:ascii="Times New Roman" w:hAnsi="Times New Roman" w:cs="Times New Roman"/>
          <w:sz w:val="24"/>
          <w:szCs w:val="24"/>
        </w:rPr>
        <w:t>s</w:t>
      </w:r>
      <w:r w:rsidR="006F4ABB" w:rsidRPr="008F63C7">
        <w:rPr>
          <w:rFonts w:ascii="Times New Roman" w:hAnsi="Times New Roman" w:cs="Times New Roman"/>
          <w:sz w:val="24"/>
          <w:szCs w:val="24"/>
        </w:rPr>
        <w:t xml:space="preserve"> towards IPR. </w:t>
      </w:r>
      <w:r w:rsidR="00732E54" w:rsidRPr="008F63C7">
        <w:rPr>
          <w:rFonts w:ascii="Times New Roman" w:hAnsi="Times New Roman" w:cs="Times New Roman"/>
          <w:sz w:val="24"/>
          <w:szCs w:val="24"/>
        </w:rPr>
        <w:t>A qualitative context</w:t>
      </w:r>
      <w:r w:rsidR="00855727" w:rsidRPr="008F63C7">
        <w:rPr>
          <w:rFonts w:ascii="Times New Roman" w:hAnsi="Times New Roman" w:cs="Times New Roman"/>
          <w:sz w:val="24"/>
          <w:szCs w:val="24"/>
        </w:rPr>
        <w:t>ual</w:t>
      </w:r>
      <w:r w:rsidR="00732E54" w:rsidRPr="008F63C7">
        <w:rPr>
          <w:rFonts w:ascii="Times New Roman" w:hAnsi="Times New Roman" w:cs="Times New Roman"/>
          <w:sz w:val="24"/>
          <w:szCs w:val="24"/>
        </w:rPr>
        <w:t xml:space="preserve"> interview study</w:t>
      </w:r>
      <w:r w:rsidR="00E14171">
        <w:rPr>
          <w:rFonts w:ascii="Times New Roman" w:hAnsi="Times New Roman" w:cs="Times New Roman"/>
          <w:sz w:val="24"/>
          <w:szCs w:val="24"/>
        </w:rPr>
        <w:t>,</w:t>
      </w:r>
      <w:r w:rsidR="00732E54" w:rsidRPr="008F63C7">
        <w:rPr>
          <w:rFonts w:ascii="Times New Roman" w:hAnsi="Times New Roman" w:cs="Times New Roman"/>
          <w:sz w:val="24"/>
          <w:szCs w:val="24"/>
        </w:rPr>
        <w:t xml:space="preserve"> conducted with 49 </w:t>
      </w:r>
      <w:r w:rsidR="00855727" w:rsidRPr="008F63C7">
        <w:rPr>
          <w:rFonts w:ascii="Times New Roman" w:hAnsi="Times New Roman" w:cs="Times New Roman"/>
          <w:sz w:val="24"/>
          <w:szCs w:val="24"/>
        </w:rPr>
        <w:t xml:space="preserve">Chinese </w:t>
      </w:r>
      <w:r w:rsidR="00732E54" w:rsidRPr="008F63C7">
        <w:rPr>
          <w:rFonts w:ascii="Times New Roman" w:hAnsi="Times New Roman" w:cs="Times New Roman"/>
          <w:sz w:val="24"/>
          <w:szCs w:val="24"/>
        </w:rPr>
        <w:t xml:space="preserve">designers and design </w:t>
      </w:r>
      <w:r w:rsidR="00A20421">
        <w:rPr>
          <w:rFonts w:ascii="Times New Roman" w:hAnsi="Times New Roman" w:cs="Times New Roman"/>
          <w:sz w:val="24"/>
          <w:szCs w:val="24"/>
        </w:rPr>
        <w:t>managers</w:t>
      </w:r>
      <w:r w:rsidR="00E14171">
        <w:rPr>
          <w:rFonts w:ascii="Times New Roman" w:hAnsi="Times New Roman" w:cs="Times New Roman"/>
          <w:sz w:val="24"/>
          <w:szCs w:val="24"/>
        </w:rPr>
        <w:t>,</w:t>
      </w:r>
      <w:r w:rsidR="00732E54" w:rsidRPr="008F63C7">
        <w:rPr>
          <w:rFonts w:ascii="Times New Roman" w:hAnsi="Times New Roman" w:cs="Times New Roman"/>
          <w:sz w:val="24"/>
          <w:szCs w:val="24"/>
        </w:rPr>
        <w:t xml:space="preserve"> </w:t>
      </w:r>
      <w:r w:rsidR="00E14171" w:rsidRPr="008F63C7">
        <w:rPr>
          <w:rFonts w:ascii="Times New Roman" w:hAnsi="Times New Roman" w:cs="Times New Roman"/>
          <w:sz w:val="24"/>
          <w:szCs w:val="24"/>
        </w:rPr>
        <w:t>reveal</w:t>
      </w:r>
      <w:r w:rsidR="00E14171">
        <w:rPr>
          <w:rFonts w:ascii="Times New Roman" w:hAnsi="Times New Roman" w:cs="Times New Roman"/>
          <w:sz w:val="24"/>
          <w:szCs w:val="24"/>
        </w:rPr>
        <w:t>ed</w:t>
      </w:r>
      <w:r w:rsidR="00E14171" w:rsidRPr="008F63C7">
        <w:rPr>
          <w:rFonts w:ascii="Times New Roman" w:hAnsi="Times New Roman" w:cs="Times New Roman"/>
          <w:sz w:val="24"/>
          <w:szCs w:val="24"/>
        </w:rPr>
        <w:t xml:space="preserve"> </w:t>
      </w:r>
      <w:r w:rsidR="00A23B5D" w:rsidRPr="008F63C7">
        <w:rPr>
          <w:rFonts w:ascii="Times New Roman" w:hAnsi="Times New Roman" w:cs="Times New Roman"/>
          <w:sz w:val="24"/>
          <w:szCs w:val="24"/>
        </w:rPr>
        <w:t>different level</w:t>
      </w:r>
      <w:r w:rsidR="00E14171">
        <w:rPr>
          <w:rFonts w:ascii="Times New Roman" w:hAnsi="Times New Roman" w:cs="Times New Roman"/>
          <w:sz w:val="24"/>
          <w:szCs w:val="24"/>
        </w:rPr>
        <w:t>s</w:t>
      </w:r>
      <w:r w:rsidR="00A23B5D" w:rsidRPr="008F63C7">
        <w:rPr>
          <w:rFonts w:ascii="Times New Roman" w:hAnsi="Times New Roman" w:cs="Times New Roman"/>
          <w:sz w:val="24"/>
          <w:szCs w:val="24"/>
        </w:rPr>
        <w:t xml:space="preserve"> of IPR awareness (e.g. what </w:t>
      </w:r>
      <w:r w:rsidR="00FF76A0">
        <w:rPr>
          <w:rFonts w:ascii="Times New Roman" w:hAnsi="Times New Roman" w:cs="Times New Roman"/>
          <w:sz w:val="24"/>
          <w:szCs w:val="24"/>
        </w:rPr>
        <w:t>constitutes</w:t>
      </w:r>
      <w:r w:rsidR="00FF76A0" w:rsidRPr="008F63C7">
        <w:rPr>
          <w:rFonts w:ascii="Times New Roman" w:hAnsi="Times New Roman" w:cs="Times New Roman"/>
          <w:sz w:val="24"/>
          <w:szCs w:val="24"/>
        </w:rPr>
        <w:t xml:space="preserve"> </w:t>
      </w:r>
      <w:r w:rsidR="00A23B5D" w:rsidRPr="008F63C7">
        <w:rPr>
          <w:rFonts w:ascii="Times New Roman" w:hAnsi="Times New Roman" w:cs="Times New Roman"/>
          <w:sz w:val="24"/>
          <w:szCs w:val="24"/>
        </w:rPr>
        <w:t>IPR and how IPR can be protected)</w:t>
      </w:r>
      <w:r w:rsidR="005D190F" w:rsidRPr="008F63C7">
        <w:rPr>
          <w:rFonts w:ascii="Times New Roman" w:hAnsi="Times New Roman" w:cs="Times New Roman"/>
          <w:sz w:val="24"/>
          <w:szCs w:val="24"/>
        </w:rPr>
        <w:t xml:space="preserve"> and</w:t>
      </w:r>
      <w:r w:rsidR="00A23B5D" w:rsidRPr="008F63C7">
        <w:rPr>
          <w:rFonts w:ascii="Times New Roman" w:hAnsi="Times New Roman" w:cs="Times New Roman"/>
          <w:sz w:val="24"/>
          <w:szCs w:val="24"/>
        </w:rPr>
        <w:t xml:space="preserve"> </w:t>
      </w:r>
      <w:r w:rsidR="00E14171">
        <w:rPr>
          <w:rFonts w:ascii="Times New Roman" w:hAnsi="Times New Roman" w:cs="Times New Roman"/>
          <w:sz w:val="24"/>
          <w:szCs w:val="24"/>
        </w:rPr>
        <w:t xml:space="preserve">the </w:t>
      </w:r>
      <w:r w:rsidR="00A23B5D" w:rsidRPr="008F63C7">
        <w:rPr>
          <w:rFonts w:ascii="Times New Roman" w:hAnsi="Times New Roman" w:cs="Times New Roman"/>
          <w:sz w:val="24"/>
          <w:szCs w:val="24"/>
        </w:rPr>
        <w:t>perceived effectiveness of IPR law enforcement</w:t>
      </w:r>
      <w:r w:rsidR="007C0C38" w:rsidRPr="008F63C7">
        <w:rPr>
          <w:rFonts w:ascii="Times New Roman" w:hAnsi="Times New Roman" w:cs="Times New Roman"/>
          <w:sz w:val="24"/>
          <w:szCs w:val="24"/>
        </w:rPr>
        <w:t xml:space="preserve"> (i.e. weak law enforcement vs strong law enforcement)</w:t>
      </w:r>
      <w:r w:rsidR="00A23B5D" w:rsidRPr="008F63C7">
        <w:rPr>
          <w:rFonts w:ascii="Times New Roman" w:hAnsi="Times New Roman" w:cs="Times New Roman"/>
          <w:sz w:val="24"/>
          <w:szCs w:val="24"/>
        </w:rPr>
        <w:t xml:space="preserve">, </w:t>
      </w:r>
      <w:r w:rsidR="00E14171">
        <w:rPr>
          <w:rFonts w:ascii="Times New Roman" w:hAnsi="Times New Roman" w:cs="Times New Roman"/>
          <w:sz w:val="24"/>
          <w:szCs w:val="24"/>
        </w:rPr>
        <w:t xml:space="preserve">and how </w:t>
      </w:r>
      <w:r w:rsidR="005D190F" w:rsidRPr="008F63C7">
        <w:rPr>
          <w:rFonts w:ascii="Times New Roman" w:hAnsi="Times New Roman" w:cs="Times New Roman"/>
          <w:sz w:val="24"/>
          <w:szCs w:val="24"/>
        </w:rPr>
        <w:t xml:space="preserve">different </w:t>
      </w:r>
      <w:r w:rsidR="00A23B5D" w:rsidRPr="008F63C7">
        <w:rPr>
          <w:rFonts w:ascii="Times New Roman" w:hAnsi="Times New Roman" w:cs="Times New Roman"/>
          <w:sz w:val="24"/>
          <w:szCs w:val="24"/>
        </w:rPr>
        <w:t xml:space="preserve">ethical beliefs and ethical climates can have </w:t>
      </w:r>
      <w:r w:rsidR="00E14171">
        <w:rPr>
          <w:rFonts w:ascii="Times New Roman" w:hAnsi="Times New Roman" w:cs="Times New Roman"/>
          <w:sz w:val="24"/>
          <w:szCs w:val="24"/>
        </w:rPr>
        <w:t xml:space="preserve">a </w:t>
      </w:r>
      <w:r w:rsidR="005D190F" w:rsidRPr="008F63C7">
        <w:rPr>
          <w:rFonts w:ascii="Times New Roman" w:hAnsi="Times New Roman" w:cs="Times New Roman"/>
          <w:sz w:val="24"/>
          <w:szCs w:val="24"/>
        </w:rPr>
        <w:t>distinctive</w:t>
      </w:r>
      <w:r w:rsidR="00A23B5D" w:rsidRPr="008F63C7">
        <w:rPr>
          <w:rFonts w:ascii="Times New Roman" w:hAnsi="Times New Roman" w:cs="Times New Roman"/>
          <w:sz w:val="24"/>
          <w:szCs w:val="24"/>
        </w:rPr>
        <w:t xml:space="preserve"> impact on our participants’ attitude</w:t>
      </w:r>
      <w:r w:rsidR="00E14171">
        <w:rPr>
          <w:rFonts w:ascii="Times New Roman" w:hAnsi="Times New Roman" w:cs="Times New Roman"/>
          <w:sz w:val="24"/>
          <w:szCs w:val="24"/>
        </w:rPr>
        <w:t>s</w:t>
      </w:r>
      <w:r w:rsidR="00A23B5D" w:rsidRPr="008F63C7">
        <w:rPr>
          <w:rFonts w:ascii="Times New Roman" w:hAnsi="Times New Roman" w:cs="Times New Roman"/>
          <w:sz w:val="24"/>
          <w:szCs w:val="24"/>
        </w:rPr>
        <w:t xml:space="preserve"> towards IPR. Moreover, our study finds that Chinese design profession</w:t>
      </w:r>
      <w:r w:rsidR="00E14171">
        <w:rPr>
          <w:rFonts w:ascii="Times New Roman" w:hAnsi="Times New Roman" w:cs="Times New Roman"/>
          <w:sz w:val="24"/>
          <w:szCs w:val="24"/>
        </w:rPr>
        <w:t>al</w:t>
      </w:r>
      <w:r w:rsidR="00A23B5D" w:rsidRPr="008F63C7">
        <w:rPr>
          <w:rFonts w:ascii="Times New Roman" w:hAnsi="Times New Roman" w:cs="Times New Roman"/>
          <w:sz w:val="24"/>
          <w:szCs w:val="24"/>
        </w:rPr>
        <w:t xml:space="preserve"> exhibit different motivations </w:t>
      </w:r>
      <w:r w:rsidR="00E14171">
        <w:rPr>
          <w:rFonts w:ascii="Times New Roman" w:hAnsi="Times New Roman" w:cs="Times New Roman"/>
          <w:sz w:val="24"/>
          <w:szCs w:val="24"/>
        </w:rPr>
        <w:t>for</w:t>
      </w:r>
      <w:r w:rsidR="00E14171" w:rsidRPr="008F63C7">
        <w:rPr>
          <w:rFonts w:ascii="Times New Roman" w:hAnsi="Times New Roman" w:cs="Times New Roman"/>
          <w:sz w:val="24"/>
          <w:szCs w:val="24"/>
        </w:rPr>
        <w:t xml:space="preserve"> </w:t>
      </w:r>
      <w:r w:rsidR="00A23B5D" w:rsidRPr="008F63C7">
        <w:rPr>
          <w:rFonts w:ascii="Times New Roman" w:hAnsi="Times New Roman" w:cs="Times New Roman"/>
          <w:sz w:val="24"/>
          <w:szCs w:val="24"/>
        </w:rPr>
        <w:t xml:space="preserve">their design work. </w:t>
      </w:r>
      <w:r w:rsidR="00E14171">
        <w:rPr>
          <w:rFonts w:ascii="Times New Roman" w:hAnsi="Times New Roman" w:cs="Times New Roman"/>
          <w:sz w:val="24"/>
          <w:szCs w:val="24"/>
        </w:rPr>
        <w:t>Such</w:t>
      </w:r>
      <w:r w:rsidR="00E14171" w:rsidRPr="008F63C7">
        <w:rPr>
          <w:rFonts w:ascii="Times New Roman" w:hAnsi="Times New Roman" w:cs="Times New Roman"/>
          <w:sz w:val="24"/>
          <w:szCs w:val="24"/>
        </w:rPr>
        <w:t xml:space="preserve"> </w:t>
      </w:r>
      <w:r w:rsidR="00A23B5D" w:rsidRPr="008F63C7">
        <w:rPr>
          <w:rFonts w:ascii="Times New Roman" w:hAnsi="Times New Roman" w:cs="Times New Roman"/>
          <w:sz w:val="24"/>
          <w:szCs w:val="24"/>
        </w:rPr>
        <w:t>motivation</w:t>
      </w:r>
      <w:r w:rsidR="00E14171">
        <w:rPr>
          <w:rFonts w:ascii="Times New Roman" w:hAnsi="Times New Roman" w:cs="Times New Roman"/>
          <w:sz w:val="24"/>
          <w:szCs w:val="24"/>
        </w:rPr>
        <w:t>s</w:t>
      </w:r>
      <w:r w:rsidR="00A23B5D" w:rsidRPr="008F63C7">
        <w:rPr>
          <w:rFonts w:ascii="Times New Roman" w:hAnsi="Times New Roman" w:cs="Times New Roman"/>
          <w:sz w:val="24"/>
          <w:szCs w:val="24"/>
        </w:rPr>
        <w:t xml:space="preserve"> in design can stimulate different level</w:t>
      </w:r>
      <w:r w:rsidR="00E14171">
        <w:rPr>
          <w:rFonts w:ascii="Times New Roman" w:hAnsi="Times New Roman" w:cs="Times New Roman"/>
          <w:sz w:val="24"/>
          <w:szCs w:val="24"/>
        </w:rPr>
        <w:t>s</w:t>
      </w:r>
      <w:r w:rsidR="00A23B5D" w:rsidRPr="008F63C7">
        <w:rPr>
          <w:rFonts w:ascii="Times New Roman" w:hAnsi="Times New Roman" w:cs="Times New Roman"/>
          <w:sz w:val="24"/>
          <w:szCs w:val="24"/>
        </w:rPr>
        <w:t xml:space="preserve"> of IPR awareness and could have </w:t>
      </w:r>
      <w:r w:rsidR="00E14171">
        <w:rPr>
          <w:rFonts w:ascii="Times New Roman" w:hAnsi="Times New Roman" w:cs="Times New Roman"/>
          <w:sz w:val="24"/>
          <w:szCs w:val="24"/>
        </w:rPr>
        <w:t xml:space="preserve">an </w:t>
      </w:r>
      <w:r w:rsidR="00A23B5D" w:rsidRPr="008F63C7">
        <w:rPr>
          <w:rFonts w:ascii="Times New Roman" w:hAnsi="Times New Roman" w:cs="Times New Roman"/>
          <w:sz w:val="24"/>
          <w:szCs w:val="24"/>
        </w:rPr>
        <w:t>indirect impact on their attitude</w:t>
      </w:r>
      <w:r w:rsidR="00E14171">
        <w:rPr>
          <w:rFonts w:ascii="Times New Roman" w:hAnsi="Times New Roman" w:cs="Times New Roman"/>
          <w:sz w:val="24"/>
          <w:szCs w:val="24"/>
        </w:rPr>
        <w:t>s</w:t>
      </w:r>
      <w:r w:rsidR="00A23B5D" w:rsidRPr="008F63C7">
        <w:rPr>
          <w:rFonts w:ascii="Times New Roman" w:hAnsi="Times New Roman" w:cs="Times New Roman"/>
          <w:sz w:val="24"/>
          <w:szCs w:val="24"/>
        </w:rPr>
        <w:t xml:space="preserve"> towards </w:t>
      </w:r>
      <w:proofErr w:type="gramStart"/>
      <w:r w:rsidR="00A23B5D" w:rsidRPr="008F63C7">
        <w:rPr>
          <w:rFonts w:ascii="Times New Roman" w:hAnsi="Times New Roman" w:cs="Times New Roman"/>
          <w:sz w:val="24"/>
          <w:szCs w:val="24"/>
        </w:rPr>
        <w:t>IPR</w:t>
      </w:r>
      <w:r w:rsidR="00D36F7E">
        <w:rPr>
          <w:rFonts w:ascii="Times New Roman" w:hAnsi="Times New Roman" w:cs="Times New Roman"/>
          <w:sz w:val="24"/>
          <w:szCs w:val="24"/>
        </w:rPr>
        <w:t>.</w:t>
      </w:r>
      <w:r w:rsidR="00A23B5D" w:rsidRPr="008F63C7">
        <w:rPr>
          <w:rFonts w:ascii="Times New Roman" w:hAnsi="Times New Roman" w:cs="Times New Roman"/>
          <w:sz w:val="24"/>
          <w:szCs w:val="24"/>
        </w:rPr>
        <w:t>.</w:t>
      </w:r>
      <w:proofErr w:type="gramEnd"/>
      <w:r w:rsidR="00A23B5D" w:rsidRPr="008F63C7">
        <w:rPr>
          <w:rFonts w:ascii="Times New Roman" w:hAnsi="Times New Roman" w:cs="Times New Roman"/>
          <w:sz w:val="24"/>
          <w:szCs w:val="24"/>
        </w:rPr>
        <w:t xml:space="preserve"> Based on these findings, a theoretical model is proposed which incorporates </w:t>
      </w:r>
      <w:r w:rsidR="00E14171">
        <w:rPr>
          <w:rFonts w:ascii="Times New Roman" w:hAnsi="Times New Roman" w:cs="Times New Roman"/>
          <w:sz w:val="24"/>
          <w:szCs w:val="24"/>
        </w:rPr>
        <w:t xml:space="preserve">a number of </w:t>
      </w:r>
      <w:r w:rsidR="00A23B5D" w:rsidRPr="008F63C7">
        <w:rPr>
          <w:rFonts w:ascii="Times New Roman" w:hAnsi="Times New Roman" w:cs="Times New Roman"/>
          <w:sz w:val="24"/>
          <w:szCs w:val="24"/>
        </w:rPr>
        <w:t xml:space="preserve">factors identified from the contextual interview study. </w:t>
      </w:r>
      <w:r w:rsidR="004B29D6" w:rsidRPr="008F63C7">
        <w:rPr>
          <w:rFonts w:ascii="Times New Roman" w:hAnsi="Times New Roman" w:cs="Times New Roman"/>
          <w:sz w:val="24"/>
          <w:szCs w:val="24"/>
        </w:rPr>
        <w:t xml:space="preserve">Our theoretical model can serve as a baseline model and provide theoretical foundations </w:t>
      </w:r>
      <w:r w:rsidR="00E14171">
        <w:rPr>
          <w:rFonts w:ascii="Times New Roman" w:hAnsi="Times New Roman" w:cs="Times New Roman"/>
          <w:sz w:val="24"/>
          <w:szCs w:val="24"/>
        </w:rPr>
        <w:t>for</w:t>
      </w:r>
      <w:r w:rsidR="00E14171" w:rsidRPr="008F63C7">
        <w:rPr>
          <w:rFonts w:ascii="Times New Roman" w:hAnsi="Times New Roman" w:cs="Times New Roman"/>
          <w:sz w:val="24"/>
          <w:szCs w:val="24"/>
        </w:rPr>
        <w:t xml:space="preserve"> </w:t>
      </w:r>
      <w:r w:rsidR="004B29D6" w:rsidRPr="008F63C7">
        <w:rPr>
          <w:rFonts w:ascii="Times New Roman" w:hAnsi="Times New Roman" w:cs="Times New Roman"/>
          <w:sz w:val="24"/>
          <w:szCs w:val="24"/>
        </w:rPr>
        <w:t>future empirical studies on people’</w:t>
      </w:r>
      <w:r w:rsidR="00E14171">
        <w:rPr>
          <w:rFonts w:ascii="Times New Roman" w:hAnsi="Times New Roman" w:cs="Times New Roman"/>
          <w:sz w:val="24"/>
          <w:szCs w:val="24"/>
        </w:rPr>
        <w:t>s</w:t>
      </w:r>
      <w:r w:rsidR="004B29D6" w:rsidRPr="008F63C7">
        <w:rPr>
          <w:rFonts w:ascii="Times New Roman" w:hAnsi="Times New Roman" w:cs="Times New Roman"/>
          <w:sz w:val="24"/>
          <w:szCs w:val="24"/>
        </w:rPr>
        <w:t xml:space="preserve"> attitude</w:t>
      </w:r>
      <w:r w:rsidR="00E14171">
        <w:rPr>
          <w:rFonts w:ascii="Times New Roman" w:hAnsi="Times New Roman" w:cs="Times New Roman"/>
          <w:sz w:val="24"/>
          <w:szCs w:val="24"/>
        </w:rPr>
        <w:t>s</w:t>
      </w:r>
      <w:r w:rsidR="004B29D6" w:rsidRPr="008F63C7">
        <w:rPr>
          <w:rFonts w:ascii="Times New Roman" w:hAnsi="Times New Roman" w:cs="Times New Roman"/>
          <w:sz w:val="24"/>
          <w:szCs w:val="24"/>
        </w:rPr>
        <w:t xml:space="preserve"> towards IPR. </w:t>
      </w:r>
    </w:p>
    <w:p w14:paraId="02409739" w14:textId="77777777" w:rsidR="00AA2333" w:rsidRPr="008F63C7" w:rsidRDefault="00732E54" w:rsidP="008F63C7">
      <w:pPr>
        <w:tabs>
          <w:tab w:val="left" w:pos="7283"/>
        </w:tabs>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ab/>
      </w:r>
    </w:p>
    <w:p w14:paraId="02F614B1" w14:textId="3FC430AE" w:rsidR="00ED2C6F" w:rsidRPr="008F63C7" w:rsidRDefault="00AA2333" w:rsidP="008F63C7">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b/>
          <w:sz w:val="24"/>
          <w:szCs w:val="24"/>
        </w:rPr>
        <w:t xml:space="preserve">Keywords: </w:t>
      </w:r>
      <w:r w:rsidR="00ED2C6F" w:rsidRPr="008F63C7">
        <w:rPr>
          <w:rFonts w:ascii="Times New Roman" w:hAnsi="Times New Roman" w:cs="Times New Roman"/>
          <w:sz w:val="24"/>
          <w:szCs w:val="24"/>
        </w:rPr>
        <w:t>Intellectual property</w:t>
      </w:r>
      <w:r w:rsidR="00987F76" w:rsidRPr="008F63C7">
        <w:rPr>
          <w:rFonts w:ascii="Times New Roman" w:hAnsi="Times New Roman" w:cs="Times New Roman"/>
          <w:sz w:val="24"/>
          <w:szCs w:val="24"/>
        </w:rPr>
        <w:t xml:space="preserve"> right</w:t>
      </w:r>
      <w:r w:rsidR="00E14171">
        <w:rPr>
          <w:rFonts w:ascii="Times New Roman" w:hAnsi="Times New Roman" w:cs="Times New Roman"/>
          <w:sz w:val="24"/>
          <w:szCs w:val="24"/>
        </w:rPr>
        <w:t>s</w:t>
      </w:r>
      <w:r w:rsidRPr="008F63C7">
        <w:rPr>
          <w:rFonts w:ascii="Times New Roman" w:hAnsi="Times New Roman" w:cs="Times New Roman"/>
          <w:sz w:val="24"/>
          <w:szCs w:val="24"/>
        </w:rPr>
        <w:t xml:space="preserve">; </w:t>
      </w:r>
      <w:r w:rsidR="00987F76" w:rsidRPr="008F63C7">
        <w:rPr>
          <w:rFonts w:ascii="Times New Roman" w:hAnsi="Times New Roman" w:cs="Times New Roman"/>
          <w:sz w:val="24"/>
          <w:szCs w:val="24"/>
        </w:rPr>
        <w:t>Attitude</w:t>
      </w:r>
      <w:r w:rsidR="00E14171">
        <w:rPr>
          <w:rFonts w:ascii="Times New Roman" w:hAnsi="Times New Roman" w:cs="Times New Roman"/>
          <w:sz w:val="24"/>
          <w:szCs w:val="24"/>
        </w:rPr>
        <w:t>s</w:t>
      </w:r>
      <w:r w:rsidR="00987F76" w:rsidRPr="008F63C7">
        <w:rPr>
          <w:rFonts w:ascii="Times New Roman" w:hAnsi="Times New Roman" w:cs="Times New Roman"/>
          <w:sz w:val="24"/>
          <w:szCs w:val="24"/>
        </w:rPr>
        <w:t xml:space="preserve"> toward</w:t>
      </w:r>
      <w:r w:rsidR="00E14171">
        <w:rPr>
          <w:rFonts w:ascii="Times New Roman" w:hAnsi="Times New Roman" w:cs="Times New Roman"/>
          <w:sz w:val="24"/>
          <w:szCs w:val="24"/>
        </w:rPr>
        <w:t>s</w:t>
      </w:r>
      <w:r w:rsidR="00987F76" w:rsidRPr="008F63C7">
        <w:rPr>
          <w:rFonts w:ascii="Times New Roman" w:hAnsi="Times New Roman" w:cs="Times New Roman"/>
          <w:sz w:val="24"/>
          <w:szCs w:val="24"/>
        </w:rPr>
        <w:t xml:space="preserve"> IPR </w:t>
      </w:r>
      <w:r w:rsidR="00ED2C6F" w:rsidRPr="008F63C7">
        <w:rPr>
          <w:rFonts w:ascii="Times New Roman" w:hAnsi="Times New Roman" w:cs="Times New Roman"/>
          <w:sz w:val="24"/>
          <w:szCs w:val="24"/>
        </w:rPr>
        <w:t>Designers</w:t>
      </w:r>
      <w:r w:rsidRPr="008F63C7">
        <w:rPr>
          <w:rFonts w:ascii="Times New Roman" w:hAnsi="Times New Roman" w:cs="Times New Roman"/>
          <w:sz w:val="24"/>
          <w:szCs w:val="24"/>
        </w:rPr>
        <w:t xml:space="preserve">; </w:t>
      </w:r>
      <w:r w:rsidR="00987F76" w:rsidRPr="008F63C7">
        <w:rPr>
          <w:rFonts w:ascii="Times New Roman" w:hAnsi="Times New Roman" w:cs="Times New Roman"/>
          <w:sz w:val="24"/>
          <w:szCs w:val="24"/>
        </w:rPr>
        <w:t xml:space="preserve">Awareness </w:t>
      </w:r>
      <w:r w:rsidR="00E14171" w:rsidRPr="008F63C7">
        <w:rPr>
          <w:rFonts w:ascii="Times New Roman" w:hAnsi="Times New Roman" w:cs="Times New Roman"/>
          <w:sz w:val="24"/>
          <w:szCs w:val="24"/>
        </w:rPr>
        <w:t>o</w:t>
      </w:r>
      <w:r w:rsidR="00E14171">
        <w:rPr>
          <w:rFonts w:ascii="Times New Roman" w:hAnsi="Times New Roman" w:cs="Times New Roman"/>
          <w:sz w:val="24"/>
          <w:szCs w:val="24"/>
        </w:rPr>
        <w:t>f</w:t>
      </w:r>
      <w:r w:rsidR="00E14171" w:rsidRPr="008F63C7">
        <w:rPr>
          <w:rFonts w:ascii="Times New Roman" w:hAnsi="Times New Roman" w:cs="Times New Roman"/>
          <w:sz w:val="24"/>
          <w:szCs w:val="24"/>
        </w:rPr>
        <w:t xml:space="preserve"> </w:t>
      </w:r>
      <w:r w:rsidR="00987F76" w:rsidRPr="008F63C7">
        <w:rPr>
          <w:rFonts w:ascii="Times New Roman" w:hAnsi="Times New Roman" w:cs="Times New Roman"/>
          <w:sz w:val="24"/>
          <w:szCs w:val="24"/>
        </w:rPr>
        <w:t xml:space="preserve">IPR; </w:t>
      </w:r>
      <w:r w:rsidR="00ED2C6F" w:rsidRPr="008F63C7">
        <w:rPr>
          <w:rFonts w:ascii="Times New Roman" w:hAnsi="Times New Roman" w:cs="Times New Roman"/>
          <w:sz w:val="24"/>
          <w:szCs w:val="24"/>
        </w:rPr>
        <w:t xml:space="preserve">Image retrieval application </w:t>
      </w:r>
    </w:p>
    <w:p w14:paraId="35847982" w14:textId="77777777" w:rsidR="00987F76" w:rsidRPr="008F63C7" w:rsidRDefault="00987F76" w:rsidP="008F63C7">
      <w:pPr>
        <w:adjustRightInd w:val="0"/>
        <w:snapToGrid w:val="0"/>
        <w:spacing w:after="0" w:line="360" w:lineRule="auto"/>
        <w:jc w:val="both"/>
        <w:rPr>
          <w:rFonts w:ascii="Times New Roman" w:hAnsi="Times New Roman" w:cs="Times New Roman"/>
          <w:sz w:val="24"/>
          <w:szCs w:val="24"/>
          <w:lang w:val="en-US"/>
        </w:rPr>
      </w:pPr>
    </w:p>
    <w:p w14:paraId="36364B56" w14:textId="77777777" w:rsidR="009137BA" w:rsidRPr="008F63C7" w:rsidRDefault="00354D9C" w:rsidP="008F63C7">
      <w:pPr>
        <w:pStyle w:val="ListParagraph"/>
        <w:numPr>
          <w:ilvl w:val="0"/>
          <w:numId w:val="6"/>
        </w:numPr>
        <w:adjustRightInd w:val="0"/>
        <w:snapToGrid w:val="0"/>
        <w:spacing w:line="360" w:lineRule="auto"/>
        <w:ind w:firstLineChars="0"/>
        <w:rPr>
          <w:b/>
          <w:sz w:val="24"/>
        </w:rPr>
      </w:pPr>
      <w:r w:rsidRPr="008F63C7">
        <w:rPr>
          <w:b/>
          <w:sz w:val="24"/>
        </w:rPr>
        <w:t>Introduction</w:t>
      </w:r>
    </w:p>
    <w:p w14:paraId="5E9A58C4" w14:textId="58FE7B5A" w:rsidR="00621331" w:rsidRPr="008F63C7" w:rsidRDefault="009C029B" w:rsidP="002515D7">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 xml:space="preserve">Intellectual Property </w:t>
      </w:r>
      <w:r w:rsidR="00FA2D34" w:rsidRPr="008F63C7">
        <w:rPr>
          <w:rFonts w:ascii="Times New Roman" w:hAnsi="Times New Roman" w:cs="Times New Roman"/>
          <w:sz w:val="24"/>
          <w:szCs w:val="24"/>
        </w:rPr>
        <w:t>R</w:t>
      </w:r>
      <w:r w:rsidR="008E2684" w:rsidRPr="008F63C7">
        <w:rPr>
          <w:rFonts w:ascii="Times New Roman" w:hAnsi="Times New Roman" w:cs="Times New Roman"/>
          <w:sz w:val="24"/>
          <w:szCs w:val="24"/>
        </w:rPr>
        <w:t>ight</w:t>
      </w:r>
      <w:r w:rsidR="00E14171">
        <w:rPr>
          <w:rFonts w:ascii="Times New Roman" w:hAnsi="Times New Roman" w:cs="Times New Roman"/>
          <w:sz w:val="24"/>
          <w:szCs w:val="24"/>
        </w:rPr>
        <w:t>s</w:t>
      </w:r>
      <w:r w:rsidR="008E2684" w:rsidRPr="008F63C7">
        <w:rPr>
          <w:rFonts w:ascii="Times New Roman" w:hAnsi="Times New Roman" w:cs="Times New Roman"/>
          <w:sz w:val="24"/>
          <w:szCs w:val="24"/>
        </w:rPr>
        <w:t xml:space="preserve"> </w:t>
      </w:r>
      <w:r w:rsidRPr="008F63C7">
        <w:rPr>
          <w:rFonts w:ascii="Times New Roman" w:hAnsi="Times New Roman" w:cs="Times New Roman"/>
          <w:sz w:val="24"/>
          <w:szCs w:val="24"/>
        </w:rPr>
        <w:t>(IP</w:t>
      </w:r>
      <w:r w:rsidR="008E2684" w:rsidRPr="008F63C7">
        <w:rPr>
          <w:rFonts w:ascii="Times New Roman" w:hAnsi="Times New Roman" w:cs="Times New Roman"/>
          <w:sz w:val="24"/>
          <w:szCs w:val="24"/>
        </w:rPr>
        <w:t>R</w:t>
      </w:r>
      <w:r w:rsidRPr="008F63C7">
        <w:rPr>
          <w:rFonts w:ascii="Times New Roman" w:hAnsi="Times New Roman" w:cs="Times New Roman"/>
          <w:sz w:val="24"/>
          <w:szCs w:val="24"/>
        </w:rPr>
        <w:t xml:space="preserve">) is playing an increasingly important role in today’s society, and it has long been considered </w:t>
      </w:r>
      <w:r w:rsidR="00E14171">
        <w:rPr>
          <w:rFonts w:ascii="Times New Roman" w:hAnsi="Times New Roman" w:cs="Times New Roman"/>
          <w:sz w:val="24"/>
          <w:szCs w:val="24"/>
        </w:rPr>
        <w:t>to be</w:t>
      </w:r>
      <w:r w:rsidR="00E14171"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conducive to </w:t>
      </w:r>
      <w:r w:rsidR="00E14171">
        <w:rPr>
          <w:rFonts w:ascii="Times New Roman" w:hAnsi="Times New Roman" w:cs="Times New Roman"/>
          <w:sz w:val="24"/>
          <w:szCs w:val="24"/>
        </w:rPr>
        <w:t xml:space="preserve">the </w:t>
      </w:r>
      <w:r w:rsidR="00E14171" w:rsidRPr="008F63C7">
        <w:rPr>
          <w:rFonts w:ascii="Times New Roman" w:hAnsi="Times New Roman" w:cs="Times New Roman"/>
          <w:sz w:val="24"/>
          <w:szCs w:val="24"/>
        </w:rPr>
        <w:t>creativ</w:t>
      </w:r>
      <w:r w:rsidR="00E14171">
        <w:rPr>
          <w:rFonts w:ascii="Times New Roman" w:hAnsi="Times New Roman" w:cs="Times New Roman"/>
          <w:sz w:val="24"/>
          <w:szCs w:val="24"/>
        </w:rPr>
        <w:t>e</w:t>
      </w:r>
      <w:r w:rsidR="00E14171" w:rsidRPr="008F63C7">
        <w:rPr>
          <w:rFonts w:ascii="Times New Roman" w:hAnsi="Times New Roman" w:cs="Times New Roman"/>
          <w:sz w:val="24"/>
          <w:szCs w:val="24"/>
        </w:rPr>
        <w:t xml:space="preserve"> </w:t>
      </w:r>
      <w:r w:rsidRPr="008F63C7">
        <w:rPr>
          <w:rFonts w:ascii="Times New Roman" w:hAnsi="Times New Roman" w:cs="Times New Roman"/>
          <w:sz w:val="24"/>
          <w:szCs w:val="24"/>
        </w:rPr>
        <w:t>industries [1].</w:t>
      </w:r>
      <w:r w:rsidR="008E2684" w:rsidRPr="008F63C7">
        <w:rPr>
          <w:rFonts w:ascii="Times New Roman" w:hAnsi="Times New Roman" w:cs="Times New Roman"/>
          <w:sz w:val="24"/>
          <w:szCs w:val="24"/>
        </w:rPr>
        <w:t xml:space="preserve"> </w:t>
      </w:r>
      <w:r w:rsidR="00506EC4" w:rsidRPr="008F63C7">
        <w:rPr>
          <w:rFonts w:ascii="Times New Roman" w:hAnsi="Times New Roman" w:cs="Times New Roman"/>
          <w:sz w:val="24"/>
          <w:szCs w:val="24"/>
        </w:rPr>
        <w:t>IPR</w:t>
      </w:r>
      <w:r w:rsidR="008E2684" w:rsidRPr="008F63C7">
        <w:rPr>
          <w:rFonts w:ascii="Times New Roman" w:hAnsi="Times New Roman" w:cs="Times New Roman"/>
          <w:sz w:val="24"/>
          <w:szCs w:val="24"/>
        </w:rPr>
        <w:t xml:space="preserve"> is meant to protect and promote creativity and innovation. </w:t>
      </w:r>
      <w:r w:rsidR="00A76ADB" w:rsidRPr="008F63C7">
        <w:rPr>
          <w:rFonts w:ascii="Times New Roman" w:hAnsi="Times New Roman" w:cs="Times New Roman"/>
          <w:sz w:val="24"/>
          <w:szCs w:val="24"/>
        </w:rPr>
        <w:t>R</w:t>
      </w:r>
      <w:r w:rsidRPr="008F63C7">
        <w:rPr>
          <w:rFonts w:ascii="Times New Roman" w:hAnsi="Times New Roman" w:cs="Times New Roman"/>
          <w:sz w:val="24"/>
          <w:szCs w:val="24"/>
        </w:rPr>
        <w:t>egardless of the increasing role of IP</w:t>
      </w:r>
      <w:r w:rsidR="00892273" w:rsidRPr="008F63C7">
        <w:rPr>
          <w:rFonts w:ascii="Times New Roman" w:hAnsi="Times New Roman" w:cs="Times New Roman"/>
          <w:sz w:val="24"/>
          <w:szCs w:val="24"/>
        </w:rPr>
        <w:t>R</w:t>
      </w:r>
      <w:r w:rsidRPr="008F63C7">
        <w:rPr>
          <w:rFonts w:ascii="Times New Roman" w:hAnsi="Times New Roman" w:cs="Times New Roman"/>
          <w:sz w:val="24"/>
          <w:szCs w:val="24"/>
        </w:rPr>
        <w:t>,</w:t>
      </w:r>
      <w:r w:rsidR="00A76ADB" w:rsidRPr="008F63C7">
        <w:rPr>
          <w:rFonts w:ascii="Times New Roman" w:hAnsi="Times New Roman" w:cs="Times New Roman"/>
          <w:sz w:val="24"/>
          <w:szCs w:val="24"/>
        </w:rPr>
        <w:t xml:space="preserve"> the corresponding IP</w:t>
      </w:r>
      <w:r w:rsidR="00892273" w:rsidRPr="008F63C7">
        <w:rPr>
          <w:rFonts w:ascii="Times New Roman" w:hAnsi="Times New Roman" w:cs="Times New Roman"/>
          <w:sz w:val="24"/>
          <w:szCs w:val="24"/>
        </w:rPr>
        <w:t>R</w:t>
      </w:r>
      <w:r w:rsidR="00A76ADB" w:rsidRPr="008F63C7">
        <w:rPr>
          <w:rFonts w:ascii="Times New Roman" w:hAnsi="Times New Roman" w:cs="Times New Roman"/>
          <w:sz w:val="24"/>
          <w:szCs w:val="24"/>
        </w:rPr>
        <w:t xml:space="preserve"> system </w:t>
      </w:r>
      <w:r w:rsidR="00892273" w:rsidRPr="008F63C7">
        <w:rPr>
          <w:rFonts w:ascii="Times New Roman" w:hAnsi="Times New Roman" w:cs="Times New Roman"/>
          <w:sz w:val="24"/>
          <w:szCs w:val="24"/>
        </w:rPr>
        <w:t>in</w:t>
      </w:r>
      <w:r w:rsidR="00E14171">
        <w:rPr>
          <w:rFonts w:ascii="Times New Roman" w:hAnsi="Times New Roman" w:cs="Times New Roman"/>
          <w:sz w:val="24"/>
          <w:szCs w:val="24"/>
        </w:rPr>
        <w:t xml:space="preserve"> the</w:t>
      </w:r>
      <w:r w:rsidR="00892273" w:rsidRPr="008F63C7">
        <w:rPr>
          <w:rFonts w:ascii="Times New Roman" w:hAnsi="Times New Roman" w:cs="Times New Roman"/>
          <w:sz w:val="24"/>
          <w:szCs w:val="24"/>
        </w:rPr>
        <w:t xml:space="preserve"> creative industries</w:t>
      </w:r>
      <w:r w:rsidR="00A76ADB" w:rsidRPr="008F63C7">
        <w:rPr>
          <w:rFonts w:ascii="Times New Roman" w:hAnsi="Times New Roman" w:cs="Times New Roman"/>
          <w:sz w:val="24"/>
          <w:szCs w:val="24"/>
        </w:rPr>
        <w:t xml:space="preserve"> is still underdevelop</w:t>
      </w:r>
      <w:r w:rsidR="00565217" w:rsidRPr="008F63C7">
        <w:rPr>
          <w:rFonts w:ascii="Times New Roman" w:hAnsi="Times New Roman" w:cs="Times New Roman"/>
          <w:sz w:val="24"/>
          <w:szCs w:val="24"/>
        </w:rPr>
        <w:t>ed</w:t>
      </w:r>
      <w:r w:rsidR="00D54B58" w:rsidRPr="008F63C7">
        <w:rPr>
          <w:rFonts w:ascii="Times New Roman" w:hAnsi="Times New Roman" w:cs="Times New Roman"/>
          <w:sz w:val="24"/>
          <w:szCs w:val="24"/>
        </w:rPr>
        <w:t xml:space="preserve"> and facing many challenges in </w:t>
      </w:r>
      <w:r w:rsidR="00A76ADB" w:rsidRPr="008F63C7">
        <w:rPr>
          <w:rFonts w:ascii="Times New Roman" w:hAnsi="Times New Roman" w:cs="Times New Roman"/>
          <w:sz w:val="24"/>
          <w:szCs w:val="24"/>
        </w:rPr>
        <w:t xml:space="preserve">China. </w:t>
      </w:r>
      <w:r w:rsidR="00506EC4" w:rsidRPr="008F63C7">
        <w:rPr>
          <w:rFonts w:ascii="Times New Roman" w:hAnsi="Times New Roman" w:cs="Times New Roman"/>
          <w:sz w:val="24"/>
          <w:szCs w:val="24"/>
        </w:rPr>
        <w:t>For example,</w:t>
      </w:r>
      <w:r w:rsidR="008C43B5" w:rsidRPr="008F63C7">
        <w:rPr>
          <w:rFonts w:ascii="Times New Roman" w:hAnsi="Times New Roman" w:cs="Times New Roman"/>
          <w:sz w:val="24"/>
          <w:szCs w:val="24"/>
        </w:rPr>
        <w:t xml:space="preserve"> as</w:t>
      </w:r>
      <w:r w:rsidR="00160EFF" w:rsidRPr="008F63C7">
        <w:rPr>
          <w:rFonts w:ascii="Times New Roman" w:hAnsi="Times New Roman" w:cs="Times New Roman"/>
          <w:sz w:val="24"/>
          <w:szCs w:val="24"/>
        </w:rPr>
        <w:t xml:space="preserve"> </w:t>
      </w:r>
      <w:r w:rsidR="00D54B58" w:rsidRPr="008F63C7">
        <w:rPr>
          <w:rFonts w:ascii="Times New Roman" w:hAnsi="Times New Roman" w:cs="Times New Roman"/>
          <w:sz w:val="24"/>
          <w:szCs w:val="24"/>
        </w:rPr>
        <w:t xml:space="preserve">the concepts of </w:t>
      </w:r>
      <w:r w:rsidR="00892273" w:rsidRPr="008F63C7">
        <w:rPr>
          <w:rFonts w:ascii="Times New Roman" w:hAnsi="Times New Roman" w:cs="Times New Roman"/>
          <w:sz w:val="24"/>
          <w:szCs w:val="24"/>
        </w:rPr>
        <w:t xml:space="preserve">IPR </w:t>
      </w:r>
      <w:r w:rsidR="00160EFF" w:rsidRPr="008F63C7">
        <w:rPr>
          <w:rFonts w:ascii="Times New Roman" w:hAnsi="Times New Roman" w:cs="Times New Roman"/>
          <w:sz w:val="24"/>
          <w:szCs w:val="24"/>
        </w:rPr>
        <w:t>found their origins in</w:t>
      </w:r>
      <w:r w:rsidR="00D54B58" w:rsidRPr="008F63C7">
        <w:rPr>
          <w:rFonts w:ascii="Times New Roman" w:hAnsi="Times New Roman" w:cs="Times New Roman"/>
          <w:sz w:val="24"/>
          <w:szCs w:val="24"/>
        </w:rPr>
        <w:t xml:space="preserve"> </w:t>
      </w:r>
      <w:r w:rsidR="00160EFF" w:rsidRPr="008F63C7">
        <w:rPr>
          <w:rFonts w:ascii="Times New Roman" w:hAnsi="Times New Roman" w:cs="Times New Roman"/>
          <w:sz w:val="24"/>
          <w:szCs w:val="24"/>
        </w:rPr>
        <w:t xml:space="preserve">the West and </w:t>
      </w:r>
      <w:r w:rsidR="0042012F">
        <w:rPr>
          <w:rFonts w:ascii="Times New Roman" w:hAnsi="Times New Roman" w:cs="Times New Roman"/>
          <w:sz w:val="24"/>
          <w:szCs w:val="24"/>
        </w:rPr>
        <w:t xml:space="preserve">were </w:t>
      </w:r>
      <w:r w:rsidR="00160EFF" w:rsidRPr="008F63C7">
        <w:rPr>
          <w:rFonts w:ascii="Times New Roman" w:hAnsi="Times New Roman" w:cs="Times New Roman"/>
          <w:sz w:val="24"/>
          <w:szCs w:val="24"/>
        </w:rPr>
        <w:t>developed mainly by those advanced economies</w:t>
      </w:r>
      <w:r w:rsidR="00D54B58" w:rsidRPr="008F63C7">
        <w:rPr>
          <w:rFonts w:ascii="Times New Roman" w:hAnsi="Times New Roman" w:cs="Times New Roman"/>
          <w:sz w:val="24"/>
          <w:szCs w:val="24"/>
        </w:rPr>
        <w:t xml:space="preserve">, </w:t>
      </w:r>
      <w:r w:rsidR="00506EC4" w:rsidRPr="008F63C7">
        <w:rPr>
          <w:rFonts w:ascii="Times New Roman" w:hAnsi="Times New Roman" w:cs="Times New Roman"/>
          <w:sz w:val="24"/>
          <w:szCs w:val="24"/>
        </w:rPr>
        <w:t>it is</w:t>
      </w:r>
      <w:r w:rsidR="0042012F">
        <w:rPr>
          <w:rFonts w:ascii="Times New Roman" w:hAnsi="Times New Roman" w:cs="Times New Roman"/>
          <w:sz w:val="24"/>
          <w:szCs w:val="24"/>
        </w:rPr>
        <w:t xml:space="preserve"> a</w:t>
      </w:r>
      <w:r w:rsidR="00506EC4" w:rsidRPr="008F63C7">
        <w:rPr>
          <w:rFonts w:ascii="Times New Roman" w:hAnsi="Times New Roman" w:cs="Times New Roman"/>
          <w:sz w:val="24"/>
          <w:szCs w:val="24"/>
        </w:rPr>
        <w:t xml:space="preserve"> </w:t>
      </w:r>
      <w:r w:rsidR="0042012F" w:rsidRPr="008F63C7">
        <w:rPr>
          <w:rFonts w:ascii="Times New Roman" w:hAnsi="Times New Roman" w:cs="Times New Roman"/>
          <w:sz w:val="24"/>
          <w:szCs w:val="24"/>
        </w:rPr>
        <w:t>challeng</w:t>
      </w:r>
      <w:r w:rsidR="0042012F">
        <w:rPr>
          <w:rFonts w:ascii="Times New Roman" w:hAnsi="Times New Roman" w:cs="Times New Roman"/>
          <w:sz w:val="24"/>
          <w:szCs w:val="24"/>
        </w:rPr>
        <w:t>e</w:t>
      </w:r>
      <w:r w:rsidR="0042012F" w:rsidRPr="008F63C7">
        <w:rPr>
          <w:rFonts w:ascii="Times New Roman" w:hAnsi="Times New Roman" w:cs="Times New Roman"/>
          <w:sz w:val="24"/>
          <w:szCs w:val="24"/>
        </w:rPr>
        <w:t xml:space="preserve"> </w:t>
      </w:r>
      <w:r w:rsidR="00506EC4" w:rsidRPr="008F63C7">
        <w:rPr>
          <w:rFonts w:ascii="Times New Roman" w:hAnsi="Times New Roman" w:cs="Times New Roman"/>
          <w:sz w:val="24"/>
          <w:szCs w:val="24"/>
        </w:rPr>
        <w:t xml:space="preserve">to apply Western </w:t>
      </w:r>
      <w:r w:rsidR="0042012F" w:rsidRPr="008F63C7">
        <w:rPr>
          <w:rFonts w:ascii="Times New Roman" w:hAnsi="Times New Roman" w:cs="Times New Roman"/>
          <w:sz w:val="24"/>
          <w:szCs w:val="24"/>
        </w:rPr>
        <w:t>concept</w:t>
      </w:r>
      <w:r w:rsidR="0042012F">
        <w:rPr>
          <w:rFonts w:ascii="Times New Roman" w:hAnsi="Times New Roman" w:cs="Times New Roman"/>
          <w:sz w:val="24"/>
          <w:szCs w:val="24"/>
        </w:rPr>
        <w:t>s of</w:t>
      </w:r>
      <w:r w:rsidR="0042012F" w:rsidRPr="008F63C7">
        <w:rPr>
          <w:rFonts w:ascii="Times New Roman" w:hAnsi="Times New Roman" w:cs="Times New Roman"/>
          <w:sz w:val="24"/>
          <w:szCs w:val="24"/>
        </w:rPr>
        <w:t xml:space="preserve"> </w:t>
      </w:r>
      <w:r w:rsidR="00506EC4" w:rsidRPr="008F63C7">
        <w:rPr>
          <w:rFonts w:ascii="Times New Roman" w:hAnsi="Times New Roman" w:cs="Times New Roman"/>
          <w:sz w:val="24"/>
          <w:szCs w:val="24"/>
        </w:rPr>
        <w:t>IPR</w:t>
      </w:r>
      <w:r w:rsidR="004B29D6" w:rsidRPr="008F63C7">
        <w:rPr>
          <w:rFonts w:ascii="Times New Roman" w:hAnsi="Times New Roman" w:cs="Times New Roman"/>
          <w:sz w:val="24"/>
          <w:szCs w:val="24"/>
        </w:rPr>
        <w:t xml:space="preserve"> </w:t>
      </w:r>
      <w:r w:rsidR="00506EC4" w:rsidRPr="008F63C7">
        <w:rPr>
          <w:rFonts w:ascii="Times New Roman" w:hAnsi="Times New Roman" w:cs="Times New Roman"/>
          <w:sz w:val="24"/>
          <w:szCs w:val="24"/>
        </w:rPr>
        <w:t xml:space="preserve">directly </w:t>
      </w:r>
      <w:r w:rsidR="008C43B5" w:rsidRPr="008F63C7">
        <w:rPr>
          <w:rFonts w:ascii="Times New Roman" w:hAnsi="Times New Roman" w:cs="Times New Roman"/>
          <w:sz w:val="24"/>
          <w:szCs w:val="24"/>
        </w:rPr>
        <w:t>or</w:t>
      </w:r>
      <w:r w:rsidR="00D54B58" w:rsidRPr="008F63C7">
        <w:rPr>
          <w:rFonts w:ascii="Times New Roman" w:hAnsi="Times New Roman" w:cs="Times New Roman"/>
          <w:sz w:val="24"/>
          <w:szCs w:val="24"/>
        </w:rPr>
        <w:t xml:space="preserve"> uniformly in China</w:t>
      </w:r>
      <w:r w:rsidR="00261EB9" w:rsidRPr="008F63C7">
        <w:rPr>
          <w:rFonts w:ascii="Times New Roman" w:hAnsi="Times New Roman" w:cs="Times New Roman"/>
          <w:sz w:val="24"/>
          <w:szCs w:val="24"/>
        </w:rPr>
        <w:t xml:space="preserve"> without encountering</w:t>
      </w:r>
      <w:r w:rsidR="004B29D6" w:rsidRPr="008F63C7">
        <w:rPr>
          <w:rFonts w:ascii="Times New Roman" w:hAnsi="Times New Roman" w:cs="Times New Roman"/>
          <w:sz w:val="24"/>
          <w:szCs w:val="24"/>
        </w:rPr>
        <w:t xml:space="preserve"> strong</w:t>
      </w:r>
      <w:r w:rsidR="00261EB9" w:rsidRPr="008F63C7">
        <w:rPr>
          <w:rFonts w:ascii="Times New Roman" w:hAnsi="Times New Roman" w:cs="Times New Roman"/>
          <w:sz w:val="24"/>
          <w:szCs w:val="24"/>
        </w:rPr>
        <w:t xml:space="preserve"> resistance</w:t>
      </w:r>
      <w:r w:rsidR="00D54B58" w:rsidRPr="008F63C7">
        <w:rPr>
          <w:rFonts w:ascii="Times New Roman" w:hAnsi="Times New Roman" w:cs="Times New Roman"/>
          <w:sz w:val="24"/>
          <w:szCs w:val="24"/>
        </w:rPr>
        <w:t xml:space="preserve">. </w:t>
      </w:r>
      <w:r w:rsidR="00160EFF" w:rsidRPr="008F63C7">
        <w:rPr>
          <w:rFonts w:ascii="Times New Roman" w:hAnsi="Times New Roman" w:cs="Times New Roman"/>
          <w:sz w:val="24"/>
          <w:szCs w:val="24"/>
        </w:rPr>
        <w:t>T</w:t>
      </w:r>
      <w:r w:rsidR="00D54B58" w:rsidRPr="008F63C7">
        <w:rPr>
          <w:rFonts w:ascii="Times New Roman" w:hAnsi="Times New Roman" w:cs="Times New Roman"/>
          <w:sz w:val="24"/>
          <w:szCs w:val="24"/>
        </w:rPr>
        <w:t xml:space="preserve">here is a noticeable discrepancy in economic and technological development </w:t>
      </w:r>
      <w:r w:rsidR="0042012F" w:rsidRPr="008F63C7">
        <w:rPr>
          <w:rFonts w:ascii="Times New Roman" w:hAnsi="Times New Roman" w:cs="Times New Roman"/>
          <w:sz w:val="24"/>
          <w:szCs w:val="24"/>
        </w:rPr>
        <w:t>between developed and developing countries</w:t>
      </w:r>
      <w:r w:rsidR="0042012F">
        <w:rPr>
          <w:rFonts w:ascii="Times New Roman" w:hAnsi="Times New Roman" w:cs="Times New Roman"/>
          <w:sz w:val="24"/>
          <w:szCs w:val="24"/>
        </w:rPr>
        <w:t>,</w:t>
      </w:r>
      <w:r w:rsidR="0042012F" w:rsidRPr="008F63C7">
        <w:rPr>
          <w:rFonts w:ascii="Times New Roman" w:hAnsi="Times New Roman" w:cs="Times New Roman"/>
          <w:sz w:val="24"/>
          <w:szCs w:val="24"/>
        </w:rPr>
        <w:t xml:space="preserve"> </w:t>
      </w:r>
      <w:r w:rsidR="00D54B58" w:rsidRPr="008F63C7">
        <w:rPr>
          <w:rFonts w:ascii="Times New Roman" w:hAnsi="Times New Roman" w:cs="Times New Roman"/>
          <w:sz w:val="24"/>
          <w:szCs w:val="24"/>
        </w:rPr>
        <w:t>both in terms of culture and traditions. Furthermore, countries also differ widely, notably in terms of moral values</w:t>
      </w:r>
      <w:r w:rsidR="00892273" w:rsidRPr="008F63C7">
        <w:rPr>
          <w:rFonts w:ascii="Times New Roman" w:hAnsi="Times New Roman" w:cs="Times New Roman"/>
          <w:sz w:val="24"/>
          <w:szCs w:val="24"/>
        </w:rPr>
        <w:t xml:space="preserve">, </w:t>
      </w:r>
      <w:r w:rsidR="00D54B58" w:rsidRPr="008F63C7">
        <w:rPr>
          <w:rFonts w:ascii="Times New Roman" w:hAnsi="Times New Roman" w:cs="Times New Roman"/>
          <w:sz w:val="24"/>
          <w:szCs w:val="24"/>
        </w:rPr>
        <w:t>social norms</w:t>
      </w:r>
      <w:r w:rsidR="00892273" w:rsidRPr="008F63C7">
        <w:rPr>
          <w:rFonts w:ascii="Times New Roman" w:hAnsi="Times New Roman" w:cs="Times New Roman"/>
          <w:sz w:val="24"/>
          <w:szCs w:val="24"/>
        </w:rPr>
        <w:t xml:space="preserve">, </w:t>
      </w:r>
      <w:r w:rsidR="00D54B58" w:rsidRPr="008F63C7">
        <w:rPr>
          <w:rFonts w:ascii="Times New Roman" w:hAnsi="Times New Roman" w:cs="Times New Roman"/>
          <w:sz w:val="24"/>
          <w:szCs w:val="24"/>
        </w:rPr>
        <w:t xml:space="preserve">and the level of economic development </w:t>
      </w:r>
      <w:r w:rsidR="00D54B58" w:rsidRPr="008F63C7">
        <w:rPr>
          <w:rFonts w:ascii="Times New Roman" w:hAnsi="Times New Roman" w:cs="Times New Roman"/>
          <w:sz w:val="24"/>
          <w:szCs w:val="24"/>
        </w:rPr>
        <w:lastRenderedPageBreak/>
        <w:t>and legal systems</w:t>
      </w:r>
      <w:r w:rsidR="00892273" w:rsidRPr="008F63C7">
        <w:rPr>
          <w:rFonts w:ascii="Times New Roman" w:hAnsi="Times New Roman" w:cs="Times New Roman"/>
          <w:sz w:val="24"/>
          <w:szCs w:val="24"/>
        </w:rPr>
        <w:t xml:space="preserve"> [</w:t>
      </w:r>
      <w:r w:rsidR="00690F47" w:rsidRPr="008F63C7">
        <w:rPr>
          <w:rFonts w:ascii="Times New Roman" w:hAnsi="Times New Roman" w:cs="Times New Roman"/>
          <w:sz w:val="24"/>
          <w:szCs w:val="24"/>
        </w:rPr>
        <w:t>2</w:t>
      </w:r>
      <w:r w:rsidR="00892273" w:rsidRPr="008F63C7">
        <w:rPr>
          <w:rFonts w:ascii="Times New Roman" w:hAnsi="Times New Roman" w:cs="Times New Roman"/>
          <w:sz w:val="24"/>
          <w:szCs w:val="24"/>
        </w:rPr>
        <w:t>]</w:t>
      </w:r>
      <w:r w:rsidR="00D54B58" w:rsidRPr="008F63C7">
        <w:rPr>
          <w:rFonts w:ascii="Times New Roman" w:hAnsi="Times New Roman" w:cs="Times New Roman"/>
          <w:sz w:val="24"/>
          <w:szCs w:val="24"/>
        </w:rPr>
        <w:t xml:space="preserve">. </w:t>
      </w:r>
      <w:r w:rsidR="008A19B0" w:rsidRPr="008F63C7">
        <w:rPr>
          <w:rFonts w:ascii="Times New Roman" w:hAnsi="Times New Roman" w:cs="Times New Roman"/>
          <w:sz w:val="24"/>
          <w:szCs w:val="24"/>
        </w:rPr>
        <w:t>The underdeveloped and under</w:t>
      </w:r>
      <w:r w:rsidR="0042012F">
        <w:rPr>
          <w:rFonts w:ascii="Times New Roman" w:hAnsi="Times New Roman" w:cs="Times New Roman"/>
          <w:sz w:val="24"/>
          <w:szCs w:val="24"/>
        </w:rPr>
        <w:t xml:space="preserve"> </w:t>
      </w:r>
      <w:r w:rsidR="008A19B0" w:rsidRPr="008F63C7">
        <w:rPr>
          <w:rFonts w:ascii="Times New Roman" w:hAnsi="Times New Roman" w:cs="Times New Roman"/>
          <w:sz w:val="24"/>
          <w:szCs w:val="24"/>
        </w:rPr>
        <w:t>regulated c</w:t>
      </w:r>
      <w:r w:rsidR="00B24C9B" w:rsidRPr="008F63C7">
        <w:rPr>
          <w:rFonts w:ascii="Times New Roman" w:hAnsi="Times New Roman" w:cs="Times New Roman"/>
          <w:sz w:val="24"/>
          <w:szCs w:val="24"/>
        </w:rPr>
        <w:t xml:space="preserve">reative industry </w:t>
      </w:r>
      <w:r w:rsidR="00027652" w:rsidRPr="008F63C7">
        <w:rPr>
          <w:rFonts w:ascii="Times New Roman" w:hAnsi="Times New Roman" w:cs="Times New Roman"/>
          <w:sz w:val="24"/>
          <w:szCs w:val="24"/>
        </w:rPr>
        <w:t xml:space="preserve">also </w:t>
      </w:r>
      <w:r w:rsidR="008A19B0" w:rsidRPr="008F63C7">
        <w:rPr>
          <w:rFonts w:ascii="Times New Roman" w:hAnsi="Times New Roman" w:cs="Times New Roman"/>
          <w:sz w:val="24"/>
          <w:szCs w:val="24"/>
        </w:rPr>
        <w:t xml:space="preserve">presents new </w:t>
      </w:r>
      <w:r w:rsidR="001D0DF5" w:rsidRPr="008F63C7">
        <w:rPr>
          <w:rFonts w:ascii="Times New Roman" w:hAnsi="Times New Roman" w:cs="Times New Roman"/>
          <w:sz w:val="24"/>
          <w:szCs w:val="24"/>
        </w:rPr>
        <w:t>challenges</w:t>
      </w:r>
      <w:r w:rsidR="008A19B0" w:rsidRPr="008F63C7">
        <w:rPr>
          <w:rFonts w:ascii="Times New Roman" w:hAnsi="Times New Roman" w:cs="Times New Roman"/>
          <w:sz w:val="24"/>
          <w:szCs w:val="24"/>
        </w:rPr>
        <w:t xml:space="preserve"> </w:t>
      </w:r>
      <w:r w:rsidR="00265B27" w:rsidRPr="008F63C7">
        <w:rPr>
          <w:rFonts w:ascii="Times New Roman" w:hAnsi="Times New Roman" w:cs="Times New Roman"/>
          <w:sz w:val="24"/>
          <w:szCs w:val="24"/>
        </w:rPr>
        <w:t>to the</w:t>
      </w:r>
      <w:r w:rsidR="008A19B0" w:rsidRPr="008F63C7">
        <w:rPr>
          <w:rFonts w:ascii="Times New Roman" w:hAnsi="Times New Roman" w:cs="Times New Roman"/>
          <w:sz w:val="24"/>
          <w:szCs w:val="24"/>
        </w:rPr>
        <w:t xml:space="preserve"> </w:t>
      </w:r>
      <w:r w:rsidR="004F2E5D" w:rsidRPr="008F63C7">
        <w:rPr>
          <w:rFonts w:ascii="Times New Roman" w:hAnsi="Times New Roman" w:cs="Times New Roman"/>
          <w:sz w:val="24"/>
          <w:szCs w:val="24"/>
        </w:rPr>
        <w:t xml:space="preserve">further development of </w:t>
      </w:r>
      <w:r w:rsidR="008A19B0" w:rsidRPr="008F63C7">
        <w:rPr>
          <w:rFonts w:ascii="Times New Roman" w:hAnsi="Times New Roman" w:cs="Times New Roman"/>
          <w:sz w:val="24"/>
          <w:szCs w:val="24"/>
        </w:rPr>
        <w:t>IPR regime</w:t>
      </w:r>
      <w:r w:rsidR="0042012F">
        <w:rPr>
          <w:rFonts w:ascii="Times New Roman" w:hAnsi="Times New Roman" w:cs="Times New Roman"/>
          <w:sz w:val="24"/>
          <w:szCs w:val="24"/>
        </w:rPr>
        <w:t>s,</w:t>
      </w:r>
      <w:r w:rsidR="008A19B0" w:rsidRPr="008F63C7">
        <w:rPr>
          <w:rFonts w:ascii="Times New Roman" w:hAnsi="Times New Roman" w:cs="Times New Roman"/>
          <w:sz w:val="24"/>
          <w:szCs w:val="24"/>
        </w:rPr>
        <w:t xml:space="preserve"> and </w:t>
      </w:r>
      <w:r w:rsidR="001D0DF5" w:rsidRPr="008F63C7">
        <w:rPr>
          <w:rFonts w:ascii="Times New Roman" w:hAnsi="Times New Roman" w:cs="Times New Roman"/>
          <w:sz w:val="24"/>
          <w:szCs w:val="24"/>
        </w:rPr>
        <w:t xml:space="preserve">even </w:t>
      </w:r>
      <w:r w:rsidR="0042012F" w:rsidRPr="008F63C7">
        <w:rPr>
          <w:rFonts w:ascii="Times New Roman" w:hAnsi="Times New Roman" w:cs="Times New Roman"/>
          <w:sz w:val="24"/>
          <w:szCs w:val="24"/>
        </w:rPr>
        <w:t>intensif</w:t>
      </w:r>
      <w:r w:rsidR="0042012F">
        <w:rPr>
          <w:rFonts w:ascii="Times New Roman" w:hAnsi="Times New Roman" w:cs="Times New Roman"/>
          <w:sz w:val="24"/>
          <w:szCs w:val="24"/>
        </w:rPr>
        <w:t>ies</w:t>
      </w:r>
      <w:r w:rsidR="0042012F" w:rsidRPr="008F63C7">
        <w:rPr>
          <w:rFonts w:ascii="Times New Roman" w:hAnsi="Times New Roman" w:cs="Times New Roman"/>
          <w:sz w:val="24"/>
          <w:szCs w:val="24"/>
        </w:rPr>
        <w:t xml:space="preserve"> </w:t>
      </w:r>
      <w:r w:rsidR="0042012F">
        <w:rPr>
          <w:rFonts w:ascii="Times New Roman" w:hAnsi="Times New Roman" w:cs="Times New Roman"/>
          <w:sz w:val="24"/>
          <w:szCs w:val="24"/>
        </w:rPr>
        <w:t>any</w:t>
      </w:r>
      <w:r w:rsidR="0042012F" w:rsidRPr="008F63C7">
        <w:rPr>
          <w:rFonts w:ascii="Times New Roman" w:hAnsi="Times New Roman" w:cs="Times New Roman"/>
          <w:sz w:val="24"/>
          <w:szCs w:val="24"/>
        </w:rPr>
        <w:t xml:space="preserve"> </w:t>
      </w:r>
      <w:r w:rsidR="008A19B0" w:rsidRPr="008F63C7">
        <w:rPr>
          <w:rFonts w:ascii="Times New Roman" w:hAnsi="Times New Roman" w:cs="Times New Roman"/>
          <w:sz w:val="24"/>
          <w:szCs w:val="24"/>
        </w:rPr>
        <w:t>conflicts (benefit</w:t>
      </w:r>
      <w:r w:rsidR="0042012F">
        <w:rPr>
          <w:rFonts w:ascii="Times New Roman" w:hAnsi="Times New Roman" w:cs="Times New Roman"/>
          <w:sz w:val="24"/>
          <w:szCs w:val="24"/>
        </w:rPr>
        <w:t>s</w:t>
      </w:r>
      <w:r w:rsidR="008A19B0" w:rsidRPr="008F63C7">
        <w:rPr>
          <w:rFonts w:ascii="Times New Roman" w:hAnsi="Times New Roman" w:cs="Times New Roman"/>
          <w:sz w:val="24"/>
          <w:szCs w:val="24"/>
        </w:rPr>
        <w:t xml:space="preserve"> and loss</w:t>
      </w:r>
      <w:r w:rsidR="0042012F">
        <w:rPr>
          <w:rFonts w:ascii="Times New Roman" w:hAnsi="Times New Roman" w:cs="Times New Roman"/>
          <w:sz w:val="24"/>
          <w:szCs w:val="24"/>
        </w:rPr>
        <w:t>es</w:t>
      </w:r>
      <w:r w:rsidR="008A19B0" w:rsidRPr="008F63C7">
        <w:rPr>
          <w:rFonts w:ascii="Times New Roman" w:hAnsi="Times New Roman" w:cs="Times New Roman"/>
          <w:sz w:val="24"/>
          <w:szCs w:val="24"/>
        </w:rPr>
        <w:t xml:space="preserve">) brought by IPR </w:t>
      </w:r>
      <w:r w:rsidR="0042012F">
        <w:rPr>
          <w:rFonts w:ascii="Times New Roman" w:hAnsi="Times New Roman" w:cs="Times New Roman"/>
          <w:sz w:val="24"/>
          <w:szCs w:val="24"/>
        </w:rPr>
        <w:t>between</w:t>
      </w:r>
      <w:r w:rsidR="0042012F" w:rsidRPr="008F63C7">
        <w:rPr>
          <w:rFonts w:ascii="Times New Roman" w:hAnsi="Times New Roman" w:cs="Times New Roman"/>
          <w:sz w:val="24"/>
          <w:szCs w:val="24"/>
        </w:rPr>
        <w:t xml:space="preserve"> </w:t>
      </w:r>
      <w:r w:rsidR="008A19B0" w:rsidRPr="008F63C7">
        <w:rPr>
          <w:rFonts w:ascii="Times New Roman" w:hAnsi="Times New Roman" w:cs="Times New Roman"/>
          <w:sz w:val="24"/>
          <w:szCs w:val="24"/>
        </w:rPr>
        <w:t>the stakeholders in the industry</w:t>
      </w:r>
      <w:r w:rsidR="00C05B04" w:rsidRPr="008F63C7">
        <w:rPr>
          <w:rFonts w:ascii="Times New Roman" w:hAnsi="Times New Roman" w:cs="Times New Roman"/>
          <w:sz w:val="24"/>
          <w:szCs w:val="24"/>
        </w:rPr>
        <w:t xml:space="preserve">. </w:t>
      </w:r>
      <w:r w:rsidR="0042012F">
        <w:rPr>
          <w:rFonts w:ascii="Times New Roman" w:hAnsi="Times New Roman" w:cs="Times New Roman"/>
          <w:sz w:val="24"/>
          <w:szCs w:val="24"/>
        </w:rPr>
        <w:t>The c</w:t>
      </w:r>
      <w:r w:rsidR="0042012F" w:rsidRPr="008F63C7">
        <w:rPr>
          <w:rFonts w:ascii="Times New Roman" w:hAnsi="Times New Roman" w:cs="Times New Roman"/>
          <w:sz w:val="24"/>
          <w:szCs w:val="24"/>
        </w:rPr>
        <w:t xml:space="preserve">reative </w:t>
      </w:r>
      <w:r w:rsidR="00892273" w:rsidRPr="008F63C7">
        <w:rPr>
          <w:rFonts w:ascii="Times New Roman" w:hAnsi="Times New Roman" w:cs="Times New Roman"/>
          <w:sz w:val="24"/>
          <w:szCs w:val="24"/>
        </w:rPr>
        <w:t xml:space="preserve">industry </w:t>
      </w:r>
      <w:r w:rsidR="00D47B33" w:rsidRPr="008F63C7">
        <w:rPr>
          <w:rFonts w:ascii="Times New Roman" w:hAnsi="Times New Roman" w:cs="Times New Roman"/>
          <w:sz w:val="24"/>
          <w:szCs w:val="24"/>
        </w:rPr>
        <w:t>plays</w:t>
      </w:r>
      <w:r w:rsidR="00892273" w:rsidRPr="008F63C7">
        <w:rPr>
          <w:rFonts w:ascii="Times New Roman" w:hAnsi="Times New Roman" w:cs="Times New Roman"/>
          <w:sz w:val="24"/>
          <w:szCs w:val="24"/>
        </w:rPr>
        <w:t xml:space="preserve"> a general role in driving and facilitating the process of change across </w:t>
      </w:r>
      <w:r w:rsidR="0042012F">
        <w:rPr>
          <w:rFonts w:ascii="Times New Roman" w:hAnsi="Times New Roman" w:cs="Times New Roman"/>
          <w:sz w:val="24"/>
          <w:szCs w:val="24"/>
        </w:rPr>
        <w:t>an</w:t>
      </w:r>
      <w:r w:rsidR="0042012F" w:rsidRPr="008F63C7">
        <w:rPr>
          <w:rFonts w:ascii="Times New Roman" w:hAnsi="Times New Roman" w:cs="Times New Roman"/>
          <w:sz w:val="24"/>
          <w:szCs w:val="24"/>
        </w:rPr>
        <w:t xml:space="preserve"> </w:t>
      </w:r>
      <w:r w:rsidR="00892273" w:rsidRPr="008F63C7">
        <w:rPr>
          <w:rFonts w:ascii="Times New Roman" w:hAnsi="Times New Roman" w:cs="Times New Roman"/>
          <w:sz w:val="24"/>
          <w:szCs w:val="24"/>
        </w:rPr>
        <w:t>entire economy [</w:t>
      </w:r>
      <w:r w:rsidR="00690F47" w:rsidRPr="008F63C7">
        <w:rPr>
          <w:rFonts w:ascii="Times New Roman" w:hAnsi="Times New Roman" w:cs="Times New Roman"/>
          <w:sz w:val="24"/>
          <w:szCs w:val="24"/>
        </w:rPr>
        <w:t>3</w:t>
      </w:r>
      <w:r w:rsidR="00892273" w:rsidRPr="008F63C7">
        <w:rPr>
          <w:rFonts w:ascii="Times New Roman" w:hAnsi="Times New Roman" w:cs="Times New Roman"/>
          <w:sz w:val="24"/>
          <w:szCs w:val="24"/>
        </w:rPr>
        <w:t xml:space="preserve">]. It </w:t>
      </w:r>
      <w:r w:rsidR="00621331" w:rsidRPr="008F63C7">
        <w:rPr>
          <w:rFonts w:ascii="Times New Roman" w:hAnsi="Times New Roman" w:cs="Times New Roman"/>
          <w:sz w:val="24"/>
          <w:szCs w:val="24"/>
        </w:rPr>
        <w:t xml:space="preserve">is deemed </w:t>
      </w:r>
      <w:r w:rsidR="0042012F">
        <w:rPr>
          <w:rFonts w:ascii="Times New Roman" w:hAnsi="Times New Roman" w:cs="Times New Roman"/>
          <w:sz w:val="24"/>
          <w:szCs w:val="24"/>
        </w:rPr>
        <w:t>to be</w:t>
      </w:r>
      <w:r w:rsidR="00D47B33" w:rsidRPr="008F63C7">
        <w:rPr>
          <w:rFonts w:ascii="Times New Roman" w:hAnsi="Times New Roman" w:cs="Times New Roman"/>
          <w:sz w:val="24"/>
          <w:szCs w:val="24"/>
        </w:rPr>
        <w:t xml:space="preserve"> </w:t>
      </w:r>
      <w:r w:rsidR="00621331" w:rsidRPr="008F63C7">
        <w:rPr>
          <w:rFonts w:ascii="Times New Roman" w:hAnsi="Times New Roman" w:cs="Times New Roman"/>
          <w:sz w:val="24"/>
          <w:szCs w:val="24"/>
        </w:rPr>
        <w:t>part of the innovation system of an econom</w:t>
      </w:r>
      <w:r w:rsidR="00D47B33" w:rsidRPr="008F63C7">
        <w:rPr>
          <w:rFonts w:ascii="Times New Roman" w:hAnsi="Times New Roman" w:cs="Times New Roman"/>
          <w:sz w:val="24"/>
          <w:szCs w:val="24"/>
        </w:rPr>
        <w:t>y</w:t>
      </w:r>
      <w:r w:rsidR="00621331" w:rsidRPr="008F63C7">
        <w:rPr>
          <w:rFonts w:ascii="Times New Roman" w:hAnsi="Times New Roman" w:cs="Times New Roman"/>
          <w:sz w:val="24"/>
          <w:szCs w:val="24"/>
        </w:rPr>
        <w:t xml:space="preserve">, of which technological and artistic innovation are two distinctive categories. Artistic innovation, however, because of its </w:t>
      </w:r>
      <w:r w:rsidR="0042012F" w:rsidRPr="00E01456">
        <w:rPr>
          <w:rFonts w:ascii="Times New Roman" w:hAnsi="Times New Roman" w:cs="Times New Roman"/>
          <w:sz w:val="24"/>
          <w:szCs w:val="24"/>
        </w:rPr>
        <w:t xml:space="preserve">stereotypical </w:t>
      </w:r>
      <w:r w:rsidR="00621331" w:rsidRPr="00E01456">
        <w:rPr>
          <w:rFonts w:ascii="Times New Roman" w:hAnsi="Times New Roman" w:cs="Times New Roman"/>
          <w:sz w:val="24"/>
          <w:szCs w:val="24"/>
        </w:rPr>
        <w:t>image of lack</w:t>
      </w:r>
      <w:r w:rsidR="0042012F" w:rsidRPr="00E01456">
        <w:rPr>
          <w:rFonts w:ascii="Times New Roman" w:hAnsi="Times New Roman" w:cs="Times New Roman"/>
          <w:sz w:val="24"/>
          <w:szCs w:val="24"/>
        </w:rPr>
        <w:t>ing</w:t>
      </w:r>
      <w:r w:rsidR="00621331" w:rsidRPr="00E01456">
        <w:rPr>
          <w:rFonts w:ascii="Times New Roman" w:hAnsi="Times New Roman" w:cs="Times New Roman"/>
          <w:sz w:val="24"/>
          <w:szCs w:val="24"/>
        </w:rPr>
        <w:t xml:space="preserve"> </w:t>
      </w:r>
      <w:r w:rsidR="0042012F" w:rsidRPr="00E01456">
        <w:rPr>
          <w:rFonts w:ascii="Times New Roman" w:hAnsi="Times New Roman" w:cs="Times New Roman"/>
          <w:sz w:val="24"/>
          <w:szCs w:val="24"/>
        </w:rPr>
        <w:t>any practical use</w:t>
      </w:r>
      <w:r w:rsidR="00621331" w:rsidRPr="008F63C7">
        <w:rPr>
          <w:rFonts w:ascii="Times New Roman" w:hAnsi="Times New Roman" w:cs="Times New Roman"/>
          <w:sz w:val="24"/>
          <w:szCs w:val="24"/>
        </w:rPr>
        <w:t>, is easy to underestimate and overlooked</w:t>
      </w:r>
      <w:r w:rsidR="0042012F">
        <w:rPr>
          <w:rFonts w:ascii="Times New Roman" w:hAnsi="Times New Roman" w:cs="Times New Roman"/>
          <w:sz w:val="24"/>
          <w:szCs w:val="24"/>
        </w:rPr>
        <w:t>,</w:t>
      </w:r>
      <w:r w:rsidR="00621331" w:rsidRPr="008F63C7">
        <w:rPr>
          <w:rFonts w:ascii="Times New Roman" w:hAnsi="Times New Roman" w:cs="Times New Roman"/>
          <w:sz w:val="24"/>
          <w:szCs w:val="24"/>
        </w:rPr>
        <w:t xml:space="preserve"> even </w:t>
      </w:r>
      <w:r w:rsidR="004B29D6" w:rsidRPr="008F63C7">
        <w:rPr>
          <w:rFonts w:ascii="Times New Roman" w:hAnsi="Times New Roman" w:cs="Times New Roman"/>
          <w:sz w:val="24"/>
          <w:szCs w:val="24"/>
        </w:rPr>
        <w:t>during</w:t>
      </w:r>
      <w:r w:rsidR="00621331" w:rsidRPr="008F63C7">
        <w:rPr>
          <w:rFonts w:ascii="Times New Roman" w:hAnsi="Times New Roman" w:cs="Times New Roman"/>
          <w:sz w:val="24"/>
          <w:szCs w:val="24"/>
        </w:rPr>
        <w:t xml:space="preserve"> the </w:t>
      </w:r>
      <w:r w:rsidR="0042012F" w:rsidRPr="008F63C7">
        <w:rPr>
          <w:rFonts w:ascii="Times New Roman" w:hAnsi="Times New Roman" w:cs="Times New Roman"/>
          <w:sz w:val="24"/>
          <w:szCs w:val="24"/>
        </w:rPr>
        <w:t xml:space="preserve">boom </w:t>
      </w:r>
      <w:r w:rsidR="0042012F">
        <w:rPr>
          <w:rFonts w:ascii="Times New Roman" w:hAnsi="Times New Roman" w:cs="Times New Roman"/>
          <w:sz w:val="24"/>
          <w:szCs w:val="24"/>
        </w:rPr>
        <w:t xml:space="preserve">in the </w:t>
      </w:r>
      <w:r w:rsidR="00892273" w:rsidRPr="008F63C7">
        <w:rPr>
          <w:rFonts w:ascii="Times New Roman" w:hAnsi="Times New Roman" w:cs="Times New Roman"/>
          <w:sz w:val="24"/>
          <w:szCs w:val="24"/>
        </w:rPr>
        <w:t>creative industry</w:t>
      </w:r>
      <w:r w:rsidR="00621331" w:rsidRPr="008F63C7">
        <w:rPr>
          <w:rFonts w:ascii="Times New Roman" w:hAnsi="Times New Roman" w:cs="Times New Roman"/>
          <w:sz w:val="24"/>
          <w:szCs w:val="24"/>
        </w:rPr>
        <w:t xml:space="preserve">. In China, </w:t>
      </w:r>
      <w:r w:rsidR="0042012F">
        <w:rPr>
          <w:rFonts w:ascii="Times New Roman" w:hAnsi="Times New Roman" w:cs="Times New Roman"/>
          <w:sz w:val="24"/>
          <w:szCs w:val="24"/>
        </w:rPr>
        <w:t>owing</w:t>
      </w:r>
      <w:r w:rsidR="0042012F" w:rsidRPr="008F63C7">
        <w:rPr>
          <w:rFonts w:ascii="Times New Roman" w:hAnsi="Times New Roman" w:cs="Times New Roman"/>
          <w:sz w:val="24"/>
          <w:szCs w:val="24"/>
        </w:rPr>
        <w:t xml:space="preserve"> </w:t>
      </w:r>
      <w:r w:rsidR="00621331" w:rsidRPr="008F63C7">
        <w:rPr>
          <w:rFonts w:ascii="Times New Roman" w:hAnsi="Times New Roman" w:cs="Times New Roman"/>
          <w:sz w:val="24"/>
          <w:szCs w:val="24"/>
        </w:rPr>
        <w:t>to internal impetus and external pressure, giant stride</w:t>
      </w:r>
      <w:r w:rsidR="0042012F">
        <w:rPr>
          <w:rFonts w:ascii="Times New Roman" w:hAnsi="Times New Roman" w:cs="Times New Roman"/>
          <w:sz w:val="24"/>
          <w:szCs w:val="24"/>
        </w:rPr>
        <w:t>s</w:t>
      </w:r>
      <w:r w:rsidR="00621331" w:rsidRPr="008F63C7">
        <w:rPr>
          <w:rFonts w:ascii="Times New Roman" w:hAnsi="Times New Roman" w:cs="Times New Roman"/>
          <w:sz w:val="24"/>
          <w:szCs w:val="24"/>
        </w:rPr>
        <w:t xml:space="preserve"> and substantial progress have been made in the protection</w:t>
      </w:r>
      <w:r w:rsidR="00204FF3" w:rsidRPr="008F63C7">
        <w:rPr>
          <w:rFonts w:ascii="Times New Roman" w:hAnsi="Times New Roman" w:cs="Times New Roman"/>
          <w:sz w:val="24"/>
          <w:szCs w:val="24"/>
        </w:rPr>
        <w:t xml:space="preserve"> of technological innovations</w:t>
      </w:r>
      <w:r w:rsidR="00AB4279" w:rsidRPr="008F63C7">
        <w:rPr>
          <w:rFonts w:ascii="Times New Roman" w:hAnsi="Times New Roman" w:cs="Times New Roman"/>
          <w:sz w:val="24"/>
          <w:szCs w:val="24"/>
        </w:rPr>
        <w:t xml:space="preserve">. </w:t>
      </w:r>
      <w:r w:rsidR="00621331" w:rsidRPr="008F63C7">
        <w:rPr>
          <w:rFonts w:ascii="Times New Roman" w:hAnsi="Times New Roman" w:cs="Times New Roman"/>
          <w:sz w:val="24"/>
          <w:szCs w:val="24"/>
        </w:rPr>
        <w:t xml:space="preserve">The transformations in the government’s economic, social, and education policies have shown </w:t>
      </w:r>
      <w:r w:rsidR="009066E1">
        <w:rPr>
          <w:rFonts w:ascii="Times New Roman" w:hAnsi="Times New Roman" w:cs="Times New Roman"/>
          <w:sz w:val="24"/>
          <w:szCs w:val="24"/>
        </w:rPr>
        <w:t>its</w:t>
      </w:r>
      <w:r w:rsidR="00621331" w:rsidRPr="008F63C7">
        <w:rPr>
          <w:rFonts w:ascii="Times New Roman" w:hAnsi="Times New Roman" w:cs="Times New Roman"/>
          <w:sz w:val="24"/>
          <w:szCs w:val="24"/>
        </w:rPr>
        <w:t xml:space="preserve"> determination </w:t>
      </w:r>
      <w:r w:rsidR="009066E1">
        <w:rPr>
          <w:rFonts w:ascii="Times New Roman" w:hAnsi="Times New Roman" w:cs="Times New Roman"/>
          <w:sz w:val="24"/>
          <w:szCs w:val="24"/>
        </w:rPr>
        <w:t>to</w:t>
      </w:r>
      <w:r w:rsidR="009066E1" w:rsidRPr="008F63C7">
        <w:rPr>
          <w:rFonts w:ascii="Times New Roman" w:hAnsi="Times New Roman" w:cs="Times New Roman"/>
          <w:sz w:val="24"/>
          <w:szCs w:val="24"/>
        </w:rPr>
        <w:t xml:space="preserve"> </w:t>
      </w:r>
      <w:r w:rsidR="00621331" w:rsidRPr="008F63C7">
        <w:rPr>
          <w:rFonts w:ascii="Times New Roman" w:hAnsi="Times New Roman" w:cs="Times New Roman"/>
          <w:sz w:val="24"/>
          <w:szCs w:val="24"/>
        </w:rPr>
        <w:t xml:space="preserve">expand </w:t>
      </w:r>
      <w:r w:rsidR="009066E1">
        <w:rPr>
          <w:rFonts w:ascii="Times New Roman" w:hAnsi="Times New Roman" w:cs="Times New Roman"/>
          <w:sz w:val="24"/>
          <w:szCs w:val="24"/>
        </w:rPr>
        <w:t xml:space="preserve">the </w:t>
      </w:r>
      <w:r w:rsidR="00621331" w:rsidRPr="008F63C7">
        <w:rPr>
          <w:rFonts w:ascii="Times New Roman" w:hAnsi="Times New Roman" w:cs="Times New Roman"/>
          <w:sz w:val="24"/>
          <w:szCs w:val="24"/>
        </w:rPr>
        <w:t xml:space="preserve">innovation and creativity </w:t>
      </w:r>
      <w:r w:rsidR="009066E1">
        <w:rPr>
          <w:rFonts w:ascii="Times New Roman" w:hAnsi="Times New Roman" w:cs="Times New Roman"/>
          <w:sz w:val="24"/>
          <w:szCs w:val="24"/>
        </w:rPr>
        <w:t>of</w:t>
      </w:r>
      <w:r w:rsidR="009066E1" w:rsidRPr="008F63C7">
        <w:rPr>
          <w:rFonts w:ascii="Times New Roman" w:hAnsi="Times New Roman" w:cs="Times New Roman"/>
          <w:sz w:val="24"/>
          <w:szCs w:val="24"/>
        </w:rPr>
        <w:t xml:space="preserve"> </w:t>
      </w:r>
      <w:r w:rsidR="00621331" w:rsidRPr="008F63C7">
        <w:rPr>
          <w:rFonts w:ascii="Times New Roman" w:hAnsi="Times New Roman" w:cs="Times New Roman"/>
          <w:sz w:val="24"/>
          <w:szCs w:val="24"/>
        </w:rPr>
        <w:t xml:space="preserve">science and technology to other domains </w:t>
      </w:r>
      <w:r w:rsidR="00892273" w:rsidRPr="008F63C7">
        <w:rPr>
          <w:rFonts w:ascii="Times New Roman" w:hAnsi="Times New Roman" w:cs="Times New Roman"/>
          <w:sz w:val="24"/>
          <w:szCs w:val="24"/>
        </w:rPr>
        <w:t>[</w:t>
      </w:r>
      <w:r w:rsidR="00AB4279" w:rsidRPr="008F63C7">
        <w:rPr>
          <w:rFonts w:ascii="Times New Roman" w:hAnsi="Times New Roman" w:cs="Times New Roman"/>
          <w:sz w:val="24"/>
          <w:szCs w:val="24"/>
        </w:rPr>
        <w:t>4</w:t>
      </w:r>
      <w:r w:rsidR="00892273" w:rsidRPr="008F63C7">
        <w:rPr>
          <w:rFonts w:ascii="Times New Roman" w:hAnsi="Times New Roman" w:cs="Times New Roman"/>
          <w:sz w:val="24"/>
          <w:szCs w:val="24"/>
        </w:rPr>
        <w:t>].</w:t>
      </w:r>
      <w:r w:rsidR="00621331" w:rsidRPr="008F63C7">
        <w:rPr>
          <w:rFonts w:ascii="Times New Roman" w:hAnsi="Times New Roman" w:cs="Times New Roman"/>
          <w:sz w:val="24"/>
          <w:szCs w:val="24"/>
        </w:rPr>
        <w:t xml:space="preserve"> However, there is still a relatively strong tendency </w:t>
      </w:r>
      <w:r w:rsidR="009066E1">
        <w:rPr>
          <w:rFonts w:ascii="Times New Roman" w:hAnsi="Times New Roman" w:cs="Times New Roman"/>
          <w:sz w:val="24"/>
          <w:szCs w:val="24"/>
        </w:rPr>
        <w:t>in</w:t>
      </w:r>
      <w:r w:rsidR="009066E1" w:rsidRPr="008F63C7">
        <w:rPr>
          <w:rFonts w:ascii="Times New Roman" w:hAnsi="Times New Roman" w:cs="Times New Roman"/>
          <w:sz w:val="24"/>
          <w:szCs w:val="24"/>
        </w:rPr>
        <w:t xml:space="preserve"> </w:t>
      </w:r>
      <w:r w:rsidR="00621331" w:rsidRPr="008F63C7">
        <w:rPr>
          <w:rFonts w:ascii="Times New Roman" w:hAnsi="Times New Roman" w:cs="Times New Roman"/>
          <w:sz w:val="24"/>
          <w:szCs w:val="24"/>
        </w:rPr>
        <w:t>the government</w:t>
      </w:r>
      <w:r w:rsidR="009066E1">
        <w:rPr>
          <w:rFonts w:ascii="Times New Roman" w:hAnsi="Times New Roman" w:cs="Times New Roman"/>
          <w:sz w:val="24"/>
          <w:szCs w:val="24"/>
        </w:rPr>
        <w:t>,</w:t>
      </w:r>
      <w:r w:rsidR="00621331" w:rsidRPr="008F63C7">
        <w:rPr>
          <w:rFonts w:ascii="Times New Roman" w:hAnsi="Times New Roman" w:cs="Times New Roman"/>
          <w:sz w:val="24"/>
          <w:szCs w:val="24"/>
        </w:rPr>
        <w:t xml:space="preserve"> and </w:t>
      </w:r>
      <w:r w:rsidR="009066E1">
        <w:rPr>
          <w:rFonts w:ascii="Times New Roman" w:hAnsi="Times New Roman" w:cs="Times New Roman"/>
          <w:sz w:val="24"/>
          <w:szCs w:val="24"/>
        </w:rPr>
        <w:t xml:space="preserve">in </w:t>
      </w:r>
      <w:r w:rsidR="00621331" w:rsidRPr="008F63C7">
        <w:rPr>
          <w:rFonts w:ascii="Times New Roman" w:hAnsi="Times New Roman" w:cs="Times New Roman"/>
          <w:sz w:val="24"/>
          <w:szCs w:val="24"/>
        </w:rPr>
        <w:t>society</w:t>
      </w:r>
      <w:r w:rsidR="009066E1">
        <w:rPr>
          <w:rFonts w:ascii="Times New Roman" w:hAnsi="Times New Roman" w:cs="Times New Roman"/>
          <w:sz w:val="24"/>
          <w:szCs w:val="24"/>
        </w:rPr>
        <w:t xml:space="preserve"> in general,</w:t>
      </w:r>
      <w:r w:rsidR="00621331" w:rsidRPr="008F63C7">
        <w:rPr>
          <w:rFonts w:ascii="Times New Roman" w:hAnsi="Times New Roman" w:cs="Times New Roman"/>
          <w:sz w:val="24"/>
          <w:szCs w:val="24"/>
        </w:rPr>
        <w:t xml:space="preserve"> to prioritise technological innovation over artistic innovation</w:t>
      </w:r>
      <w:r w:rsidR="00AC0B89" w:rsidRPr="008F63C7">
        <w:rPr>
          <w:rFonts w:ascii="Times New Roman" w:hAnsi="Times New Roman" w:cs="Times New Roman"/>
          <w:sz w:val="24"/>
          <w:szCs w:val="24"/>
        </w:rPr>
        <w:t xml:space="preserve"> </w:t>
      </w:r>
      <w:r w:rsidR="00892273" w:rsidRPr="008F63C7">
        <w:rPr>
          <w:rFonts w:ascii="Times New Roman" w:hAnsi="Times New Roman" w:cs="Times New Roman"/>
          <w:sz w:val="24"/>
          <w:szCs w:val="24"/>
        </w:rPr>
        <w:t>[</w:t>
      </w:r>
      <w:r w:rsidR="00AB4279" w:rsidRPr="008F63C7">
        <w:rPr>
          <w:rFonts w:ascii="Times New Roman" w:hAnsi="Times New Roman" w:cs="Times New Roman"/>
          <w:sz w:val="24"/>
          <w:szCs w:val="24"/>
        </w:rPr>
        <w:t>5</w:t>
      </w:r>
      <w:r w:rsidR="00892273" w:rsidRPr="008F63C7">
        <w:rPr>
          <w:rFonts w:ascii="Times New Roman" w:hAnsi="Times New Roman" w:cs="Times New Roman"/>
          <w:sz w:val="24"/>
          <w:szCs w:val="24"/>
        </w:rPr>
        <w:t>]</w:t>
      </w:r>
      <w:r w:rsidR="00621331" w:rsidRPr="008F63C7">
        <w:rPr>
          <w:rFonts w:ascii="Times New Roman" w:hAnsi="Times New Roman" w:cs="Times New Roman"/>
          <w:sz w:val="24"/>
          <w:szCs w:val="24"/>
        </w:rPr>
        <w:t xml:space="preserve">. </w:t>
      </w:r>
      <w:r w:rsidR="004B29D6" w:rsidRPr="008F63C7">
        <w:rPr>
          <w:rFonts w:ascii="Times New Roman" w:hAnsi="Times New Roman" w:cs="Times New Roman"/>
          <w:sz w:val="24"/>
          <w:szCs w:val="24"/>
        </w:rPr>
        <w:t xml:space="preserve">This phenomenon may be ascribed as one of the main reasons </w:t>
      </w:r>
      <w:r w:rsidR="009066E1">
        <w:rPr>
          <w:rFonts w:ascii="Times New Roman" w:hAnsi="Times New Roman" w:cs="Times New Roman"/>
          <w:sz w:val="24"/>
          <w:szCs w:val="24"/>
        </w:rPr>
        <w:t>for</w:t>
      </w:r>
      <w:r w:rsidR="009066E1" w:rsidRPr="008F63C7">
        <w:rPr>
          <w:rFonts w:ascii="Times New Roman" w:hAnsi="Times New Roman" w:cs="Times New Roman"/>
          <w:sz w:val="24"/>
          <w:szCs w:val="24"/>
        </w:rPr>
        <w:t xml:space="preserve"> </w:t>
      </w:r>
      <w:r w:rsidR="004B29D6" w:rsidRPr="008F63C7">
        <w:rPr>
          <w:rFonts w:ascii="Times New Roman" w:hAnsi="Times New Roman" w:cs="Times New Roman"/>
          <w:sz w:val="24"/>
          <w:szCs w:val="24"/>
        </w:rPr>
        <w:t>the existing defects</w:t>
      </w:r>
      <w:r w:rsidR="009066E1">
        <w:rPr>
          <w:rFonts w:ascii="Times New Roman" w:hAnsi="Times New Roman" w:cs="Times New Roman"/>
          <w:sz w:val="24"/>
          <w:szCs w:val="24"/>
        </w:rPr>
        <w:t>,</w:t>
      </w:r>
      <w:r w:rsidR="004B29D6" w:rsidRPr="008F63C7">
        <w:rPr>
          <w:rFonts w:ascii="Times New Roman" w:hAnsi="Times New Roman" w:cs="Times New Roman"/>
          <w:sz w:val="24"/>
          <w:szCs w:val="24"/>
        </w:rPr>
        <w:t xml:space="preserve"> </w:t>
      </w:r>
      <w:r w:rsidR="009066E1">
        <w:rPr>
          <w:rFonts w:ascii="Times New Roman" w:hAnsi="Times New Roman" w:cs="Times New Roman"/>
          <w:sz w:val="24"/>
          <w:szCs w:val="24"/>
        </w:rPr>
        <w:t xml:space="preserve">both </w:t>
      </w:r>
      <w:r w:rsidR="004B29D6" w:rsidRPr="008F63C7">
        <w:rPr>
          <w:rFonts w:ascii="Times New Roman" w:hAnsi="Times New Roman" w:cs="Times New Roman"/>
          <w:sz w:val="24"/>
          <w:szCs w:val="24"/>
        </w:rPr>
        <w:t xml:space="preserve">in the legislation and </w:t>
      </w:r>
      <w:r w:rsidR="009066E1">
        <w:rPr>
          <w:rFonts w:ascii="Times New Roman" w:hAnsi="Times New Roman" w:cs="Times New Roman"/>
          <w:sz w:val="24"/>
          <w:szCs w:val="24"/>
        </w:rPr>
        <w:t xml:space="preserve">in </w:t>
      </w:r>
      <w:r w:rsidR="004B29D6" w:rsidRPr="008F63C7">
        <w:rPr>
          <w:rFonts w:ascii="Times New Roman" w:hAnsi="Times New Roman" w:cs="Times New Roman"/>
          <w:sz w:val="24"/>
          <w:szCs w:val="24"/>
        </w:rPr>
        <w:t xml:space="preserve">the IPR law enforcement </w:t>
      </w:r>
      <w:r w:rsidR="00B86900">
        <w:rPr>
          <w:rFonts w:ascii="Times New Roman" w:hAnsi="Times New Roman" w:cs="Times New Roman"/>
          <w:sz w:val="24"/>
          <w:szCs w:val="24"/>
        </w:rPr>
        <w:t xml:space="preserve">in creative industry </w:t>
      </w:r>
      <w:r w:rsidR="00926DF0">
        <w:rPr>
          <w:rFonts w:ascii="Times New Roman" w:hAnsi="Times New Roman" w:cs="Times New Roman"/>
          <w:sz w:val="24"/>
          <w:szCs w:val="24"/>
        </w:rPr>
        <w:t xml:space="preserve">in </w:t>
      </w:r>
      <w:r w:rsidR="00926DF0" w:rsidRPr="008F63C7">
        <w:rPr>
          <w:rFonts w:ascii="Times New Roman" w:hAnsi="Times New Roman" w:cs="Times New Roman"/>
          <w:sz w:val="24"/>
          <w:szCs w:val="24"/>
        </w:rPr>
        <w:t>China</w:t>
      </w:r>
      <w:r w:rsidR="004B29D6" w:rsidRPr="008F63C7">
        <w:rPr>
          <w:rFonts w:ascii="Times New Roman" w:hAnsi="Times New Roman" w:cs="Times New Roman"/>
          <w:sz w:val="24"/>
          <w:szCs w:val="24"/>
        </w:rPr>
        <w:t>.</w:t>
      </w:r>
    </w:p>
    <w:p w14:paraId="24B98E5A" w14:textId="4069AFF0" w:rsidR="00621331" w:rsidRPr="008F63C7" w:rsidRDefault="00CF51F0"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O</w:t>
      </w:r>
      <w:r w:rsidR="009C029B" w:rsidRPr="008F63C7">
        <w:rPr>
          <w:rFonts w:ascii="Times New Roman" w:hAnsi="Times New Roman" w:cs="Times New Roman"/>
          <w:sz w:val="24"/>
          <w:szCs w:val="24"/>
        </w:rPr>
        <w:t xml:space="preserve">n examining existing literature on </w:t>
      </w:r>
      <w:r w:rsidR="00892273" w:rsidRPr="008F63C7">
        <w:rPr>
          <w:rFonts w:ascii="Times New Roman" w:hAnsi="Times New Roman" w:cs="Times New Roman"/>
          <w:sz w:val="24"/>
          <w:szCs w:val="24"/>
        </w:rPr>
        <w:t>IPR</w:t>
      </w:r>
      <w:r w:rsidR="009C029B" w:rsidRPr="008F63C7">
        <w:rPr>
          <w:rFonts w:ascii="Times New Roman" w:hAnsi="Times New Roman" w:cs="Times New Roman"/>
          <w:sz w:val="24"/>
          <w:szCs w:val="24"/>
        </w:rPr>
        <w:t>, it is evident that the majority of the IP</w:t>
      </w:r>
      <w:r w:rsidR="00892273" w:rsidRPr="008F63C7">
        <w:rPr>
          <w:rFonts w:ascii="Times New Roman" w:hAnsi="Times New Roman" w:cs="Times New Roman"/>
          <w:sz w:val="24"/>
          <w:szCs w:val="24"/>
        </w:rPr>
        <w:t>R</w:t>
      </w:r>
      <w:r w:rsidR="009C029B" w:rsidRPr="008F63C7">
        <w:rPr>
          <w:rFonts w:ascii="Times New Roman" w:hAnsi="Times New Roman" w:cs="Times New Roman"/>
          <w:sz w:val="24"/>
          <w:szCs w:val="24"/>
        </w:rPr>
        <w:t xml:space="preserve"> related studies have examined the impact of culture (Hofstede cultural dimension scores – e.g. [</w:t>
      </w:r>
      <w:r w:rsidR="001E0DF8" w:rsidRPr="008F63C7">
        <w:rPr>
          <w:rFonts w:ascii="Times New Roman" w:hAnsi="Times New Roman" w:cs="Times New Roman"/>
          <w:sz w:val="24"/>
          <w:szCs w:val="24"/>
        </w:rPr>
        <w:t>6</w:t>
      </w:r>
      <w:r w:rsidR="009C029B" w:rsidRPr="008F63C7">
        <w:rPr>
          <w:rFonts w:ascii="Times New Roman" w:hAnsi="Times New Roman" w:cs="Times New Roman"/>
          <w:sz w:val="24"/>
          <w:szCs w:val="24"/>
        </w:rPr>
        <w:t>]), economics (total GDP or GDP per capita – e.g. [</w:t>
      </w:r>
      <w:r w:rsidR="001E0DF8" w:rsidRPr="008F63C7">
        <w:rPr>
          <w:rFonts w:ascii="Times New Roman" w:hAnsi="Times New Roman" w:cs="Times New Roman"/>
          <w:sz w:val="24"/>
          <w:szCs w:val="24"/>
        </w:rPr>
        <w:t>7</w:t>
      </w:r>
      <w:r w:rsidR="009C029B" w:rsidRPr="008F63C7">
        <w:rPr>
          <w:rFonts w:ascii="Times New Roman" w:hAnsi="Times New Roman" w:cs="Times New Roman"/>
          <w:sz w:val="24"/>
          <w:szCs w:val="24"/>
        </w:rPr>
        <w:t>]) and legal systems (e.g. [</w:t>
      </w:r>
      <w:r w:rsidR="001E0DF8" w:rsidRPr="008F63C7">
        <w:rPr>
          <w:rFonts w:ascii="Times New Roman" w:hAnsi="Times New Roman" w:cs="Times New Roman"/>
          <w:sz w:val="24"/>
          <w:szCs w:val="24"/>
        </w:rPr>
        <w:t>8</w:t>
      </w:r>
      <w:r w:rsidR="009C029B" w:rsidRPr="008F63C7">
        <w:rPr>
          <w:rFonts w:ascii="Times New Roman" w:hAnsi="Times New Roman" w:cs="Times New Roman"/>
          <w:sz w:val="24"/>
          <w:szCs w:val="24"/>
        </w:rPr>
        <w:t>])</w:t>
      </w:r>
      <w:r w:rsidR="00322D50">
        <w:rPr>
          <w:rFonts w:ascii="Times New Roman" w:hAnsi="Times New Roman" w:cs="Times New Roman"/>
          <w:sz w:val="24"/>
          <w:szCs w:val="24"/>
        </w:rPr>
        <w:t>,</w:t>
      </w:r>
      <w:r w:rsidR="009C029B" w:rsidRPr="008F63C7">
        <w:rPr>
          <w:rFonts w:ascii="Times New Roman" w:hAnsi="Times New Roman" w:cs="Times New Roman"/>
          <w:sz w:val="24"/>
          <w:szCs w:val="24"/>
        </w:rPr>
        <w:t xml:space="preserve"> on IPR, using either firm level or country level data. However, very few papers on IPR have reported the related issues on an individual level, especially</w:t>
      </w:r>
      <w:r w:rsidR="00322D50">
        <w:rPr>
          <w:rFonts w:ascii="Times New Roman" w:hAnsi="Times New Roman" w:cs="Times New Roman"/>
          <w:sz w:val="24"/>
          <w:szCs w:val="24"/>
        </w:rPr>
        <w:t xml:space="preserve"> for</w:t>
      </w:r>
      <w:r w:rsidR="009C029B" w:rsidRPr="008F63C7">
        <w:rPr>
          <w:rFonts w:ascii="Times New Roman" w:hAnsi="Times New Roman" w:cs="Times New Roman"/>
          <w:sz w:val="24"/>
          <w:szCs w:val="24"/>
        </w:rPr>
        <w:t xml:space="preserve"> those working in creative industries, such as designers</w:t>
      </w:r>
      <w:r w:rsidR="00892273" w:rsidRPr="008F63C7">
        <w:rPr>
          <w:rFonts w:ascii="Times New Roman" w:hAnsi="Times New Roman" w:cs="Times New Roman"/>
          <w:sz w:val="24"/>
          <w:szCs w:val="24"/>
        </w:rPr>
        <w:t xml:space="preserve"> and design </w:t>
      </w:r>
      <w:r w:rsidR="00A20421">
        <w:rPr>
          <w:rFonts w:ascii="Times New Roman" w:hAnsi="Times New Roman" w:cs="Times New Roman"/>
          <w:sz w:val="24"/>
          <w:szCs w:val="24"/>
        </w:rPr>
        <w:t>managers</w:t>
      </w:r>
      <w:r w:rsidR="009C029B" w:rsidRPr="008F63C7">
        <w:rPr>
          <w:rFonts w:ascii="Times New Roman" w:hAnsi="Times New Roman" w:cs="Times New Roman"/>
          <w:sz w:val="24"/>
          <w:szCs w:val="24"/>
        </w:rPr>
        <w:t>. A review of IP</w:t>
      </w:r>
      <w:r w:rsidR="00892273" w:rsidRPr="008F63C7">
        <w:rPr>
          <w:rFonts w:ascii="Times New Roman" w:hAnsi="Times New Roman" w:cs="Times New Roman"/>
          <w:sz w:val="24"/>
          <w:szCs w:val="24"/>
        </w:rPr>
        <w:t>R</w:t>
      </w:r>
      <w:r w:rsidR="009C029B" w:rsidRPr="008F63C7">
        <w:rPr>
          <w:rFonts w:ascii="Times New Roman" w:hAnsi="Times New Roman" w:cs="Times New Roman"/>
          <w:sz w:val="24"/>
          <w:szCs w:val="24"/>
        </w:rPr>
        <w:t xml:space="preserve"> </w:t>
      </w:r>
      <w:r w:rsidR="00A86619" w:rsidRPr="008F63C7">
        <w:rPr>
          <w:rFonts w:ascii="Times New Roman" w:hAnsi="Times New Roman" w:cs="Times New Roman"/>
          <w:sz w:val="24"/>
          <w:szCs w:val="24"/>
        </w:rPr>
        <w:t xml:space="preserve">[9] </w:t>
      </w:r>
      <w:r w:rsidR="009C029B" w:rsidRPr="008F63C7">
        <w:rPr>
          <w:rFonts w:ascii="Times New Roman" w:hAnsi="Times New Roman" w:cs="Times New Roman"/>
          <w:sz w:val="24"/>
          <w:szCs w:val="24"/>
        </w:rPr>
        <w:t>highlight</w:t>
      </w:r>
      <w:r w:rsidR="00A86619" w:rsidRPr="008F63C7">
        <w:rPr>
          <w:rFonts w:ascii="Times New Roman" w:hAnsi="Times New Roman" w:cs="Times New Roman"/>
          <w:sz w:val="24"/>
          <w:szCs w:val="24"/>
        </w:rPr>
        <w:t>s</w:t>
      </w:r>
      <w:r w:rsidR="009C029B" w:rsidRPr="008F63C7">
        <w:rPr>
          <w:rFonts w:ascii="Times New Roman" w:hAnsi="Times New Roman" w:cs="Times New Roman"/>
          <w:sz w:val="24"/>
          <w:szCs w:val="24"/>
        </w:rPr>
        <w:t xml:space="preserve"> that research into the role of IP</w:t>
      </w:r>
      <w:r w:rsidR="00892273" w:rsidRPr="008F63C7">
        <w:rPr>
          <w:rFonts w:ascii="Times New Roman" w:hAnsi="Times New Roman" w:cs="Times New Roman"/>
          <w:sz w:val="24"/>
          <w:szCs w:val="24"/>
        </w:rPr>
        <w:t>R</w:t>
      </w:r>
      <w:r w:rsidR="009C029B" w:rsidRPr="008F63C7">
        <w:rPr>
          <w:rFonts w:ascii="Times New Roman" w:hAnsi="Times New Roman" w:cs="Times New Roman"/>
          <w:sz w:val="24"/>
          <w:szCs w:val="24"/>
        </w:rPr>
        <w:t xml:space="preserve"> pr</w:t>
      </w:r>
      <w:r w:rsidR="00892273" w:rsidRPr="008F63C7">
        <w:rPr>
          <w:rFonts w:ascii="Times New Roman" w:hAnsi="Times New Roman" w:cs="Times New Roman"/>
          <w:sz w:val="24"/>
          <w:szCs w:val="24"/>
        </w:rPr>
        <w:t xml:space="preserve">otection </w:t>
      </w:r>
      <w:r w:rsidR="009C029B" w:rsidRPr="008F63C7">
        <w:rPr>
          <w:rFonts w:ascii="Times New Roman" w:hAnsi="Times New Roman" w:cs="Times New Roman"/>
          <w:sz w:val="24"/>
          <w:szCs w:val="24"/>
        </w:rPr>
        <w:t xml:space="preserve">in the design industry has been largely neglected, although it is recognised as an important contributory branch </w:t>
      </w:r>
      <w:r w:rsidR="00322D50">
        <w:rPr>
          <w:rFonts w:ascii="Times New Roman" w:hAnsi="Times New Roman" w:cs="Times New Roman"/>
          <w:sz w:val="24"/>
          <w:szCs w:val="24"/>
        </w:rPr>
        <w:t>of</w:t>
      </w:r>
      <w:r w:rsidR="00322D50" w:rsidRPr="008F63C7">
        <w:rPr>
          <w:rFonts w:ascii="Times New Roman" w:hAnsi="Times New Roman" w:cs="Times New Roman"/>
          <w:sz w:val="24"/>
          <w:szCs w:val="24"/>
        </w:rPr>
        <w:t xml:space="preserve"> </w:t>
      </w:r>
      <w:r w:rsidR="009C029B" w:rsidRPr="008F63C7">
        <w:rPr>
          <w:rFonts w:ascii="Times New Roman" w:hAnsi="Times New Roman" w:cs="Times New Roman"/>
          <w:sz w:val="24"/>
          <w:szCs w:val="24"/>
        </w:rPr>
        <w:t xml:space="preserve">the </w:t>
      </w:r>
      <w:r w:rsidR="00892273" w:rsidRPr="008F63C7">
        <w:rPr>
          <w:rFonts w:ascii="Times New Roman" w:hAnsi="Times New Roman" w:cs="Times New Roman"/>
          <w:sz w:val="24"/>
          <w:szCs w:val="24"/>
        </w:rPr>
        <w:t>creative industries</w:t>
      </w:r>
      <w:r w:rsidR="009C029B" w:rsidRPr="008F63C7">
        <w:rPr>
          <w:rFonts w:ascii="Times New Roman" w:hAnsi="Times New Roman" w:cs="Times New Roman"/>
          <w:sz w:val="24"/>
          <w:szCs w:val="24"/>
        </w:rPr>
        <w:t xml:space="preserve">. </w:t>
      </w:r>
    </w:p>
    <w:p w14:paraId="213F5DFB" w14:textId="35CF1F0C" w:rsidR="00621331" w:rsidRPr="008F63C7" w:rsidRDefault="00407ACD"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D</w:t>
      </w:r>
      <w:r w:rsidR="009C029B" w:rsidRPr="008F63C7">
        <w:rPr>
          <w:rFonts w:ascii="Times New Roman" w:hAnsi="Times New Roman" w:cs="Times New Roman"/>
          <w:sz w:val="24"/>
          <w:szCs w:val="24"/>
        </w:rPr>
        <w:t xml:space="preserve">espite </w:t>
      </w:r>
      <w:proofErr w:type="gramStart"/>
      <w:r w:rsidRPr="008F63C7">
        <w:rPr>
          <w:rFonts w:ascii="Times New Roman" w:hAnsi="Times New Roman" w:cs="Times New Roman"/>
          <w:sz w:val="24"/>
          <w:szCs w:val="24"/>
        </w:rPr>
        <w:t xml:space="preserve">a </w:t>
      </w:r>
      <w:r w:rsidR="00322D50">
        <w:rPr>
          <w:rFonts w:ascii="Times New Roman" w:hAnsi="Times New Roman" w:cs="Times New Roman"/>
          <w:sz w:val="24"/>
          <w:szCs w:val="24"/>
        </w:rPr>
        <w:t xml:space="preserve"> </w:t>
      </w:r>
      <w:r w:rsidR="00322D50" w:rsidRPr="008F63C7">
        <w:rPr>
          <w:rFonts w:ascii="Times New Roman" w:hAnsi="Times New Roman" w:cs="Times New Roman"/>
          <w:sz w:val="24"/>
          <w:szCs w:val="24"/>
        </w:rPr>
        <w:t>grow</w:t>
      </w:r>
      <w:r w:rsidR="00322D50">
        <w:rPr>
          <w:rFonts w:ascii="Times New Roman" w:hAnsi="Times New Roman" w:cs="Times New Roman"/>
          <w:sz w:val="24"/>
          <w:szCs w:val="24"/>
        </w:rPr>
        <w:t>th</w:t>
      </w:r>
      <w:proofErr w:type="gramEnd"/>
      <w:r w:rsidR="00322D50">
        <w:rPr>
          <w:rFonts w:ascii="Times New Roman" w:hAnsi="Times New Roman" w:cs="Times New Roman"/>
          <w:sz w:val="24"/>
          <w:szCs w:val="24"/>
        </w:rPr>
        <w:t xml:space="preserve"> in the</w:t>
      </w:r>
      <w:r w:rsidR="00322D50" w:rsidRPr="008F63C7">
        <w:rPr>
          <w:rFonts w:ascii="Times New Roman" w:hAnsi="Times New Roman" w:cs="Times New Roman"/>
          <w:sz w:val="24"/>
          <w:szCs w:val="24"/>
        </w:rPr>
        <w:t xml:space="preserve"> </w:t>
      </w:r>
      <w:r w:rsidR="009C029B" w:rsidRPr="008F63C7">
        <w:rPr>
          <w:rFonts w:ascii="Times New Roman" w:hAnsi="Times New Roman" w:cs="Times New Roman"/>
          <w:sz w:val="24"/>
          <w:szCs w:val="24"/>
        </w:rPr>
        <w:t xml:space="preserve">research into IPR for innovation management, there is still a need to </w:t>
      </w:r>
      <w:r w:rsidR="00322D50">
        <w:rPr>
          <w:rFonts w:ascii="Times New Roman" w:hAnsi="Times New Roman" w:cs="Times New Roman"/>
          <w:sz w:val="24"/>
          <w:szCs w:val="24"/>
        </w:rPr>
        <w:t>“</w:t>
      </w:r>
      <w:r w:rsidR="009C029B" w:rsidRPr="008F63C7">
        <w:rPr>
          <w:rFonts w:ascii="Times New Roman" w:hAnsi="Times New Roman" w:cs="Times New Roman"/>
          <w:sz w:val="24"/>
          <w:szCs w:val="24"/>
        </w:rPr>
        <w:t>develop coherent constructs and conceptual frameworks that would strengthen the theoretical basis of the research</w:t>
      </w:r>
      <w:r w:rsidR="00322D50">
        <w:rPr>
          <w:rFonts w:ascii="Times New Roman" w:hAnsi="Times New Roman" w:cs="Times New Roman"/>
          <w:sz w:val="24"/>
          <w:szCs w:val="24"/>
        </w:rPr>
        <w:t>”</w:t>
      </w:r>
      <w:r w:rsidR="00E01456" w:rsidRPr="00E01456">
        <w:rPr>
          <w:rFonts w:ascii="Times New Roman" w:hAnsi="Times New Roman" w:cs="Times New Roman"/>
          <w:sz w:val="24"/>
          <w:szCs w:val="24"/>
        </w:rPr>
        <w:t xml:space="preserve"> </w:t>
      </w:r>
      <w:r w:rsidR="00E01456" w:rsidRPr="008F63C7">
        <w:rPr>
          <w:rFonts w:ascii="Times New Roman" w:hAnsi="Times New Roman" w:cs="Times New Roman"/>
          <w:sz w:val="24"/>
          <w:szCs w:val="24"/>
        </w:rPr>
        <w:t>[10]</w:t>
      </w:r>
      <w:r w:rsidR="009C029B" w:rsidRPr="008F63C7">
        <w:rPr>
          <w:rFonts w:ascii="Times New Roman" w:hAnsi="Times New Roman" w:cs="Times New Roman"/>
          <w:sz w:val="24"/>
          <w:szCs w:val="24"/>
        </w:rPr>
        <w:t xml:space="preserve">, and to expand the IPR studies </w:t>
      </w:r>
      <w:r w:rsidR="00621331" w:rsidRPr="008F63C7">
        <w:rPr>
          <w:rFonts w:ascii="Times New Roman" w:hAnsi="Times New Roman" w:cs="Times New Roman"/>
          <w:sz w:val="24"/>
          <w:szCs w:val="24"/>
        </w:rPr>
        <w:t>in China</w:t>
      </w:r>
      <w:r w:rsidR="009C029B" w:rsidRPr="008F63C7">
        <w:rPr>
          <w:rFonts w:ascii="Times New Roman" w:hAnsi="Times New Roman" w:cs="Times New Roman"/>
          <w:sz w:val="24"/>
          <w:szCs w:val="24"/>
        </w:rPr>
        <w:t>. In 2011, China</w:t>
      </w:r>
      <w:r w:rsidR="00E523AD" w:rsidRPr="008F63C7">
        <w:rPr>
          <w:rFonts w:ascii="Times New Roman" w:hAnsi="Times New Roman" w:cs="Times New Roman"/>
          <w:sz w:val="24"/>
          <w:szCs w:val="24"/>
        </w:rPr>
        <w:t xml:space="preserve"> </w:t>
      </w:r>
      <w:r w:rsidR="009C029B" w:rsidRPr="008F63C7">
        <w:rPr>
          <w:rFonts w:ascii="Times New Roman" w:hAnsi="Times New Roman" w:cs="Times New Roman"/>
          <w:sz w:val="24"/>
          <w:szCs w:val="24"/>
        </w:rPr>
        <w:t xml:space="preserve">overtook the U.S. </w:t>
      </w:r>
      <w:r w:rsidR="00322D50">
        <w:rPr>
          <w:rFonts w:ascii="Times New Roman" w:hAnsi="Times New Roman" w:cs="Times New Roman"/>
          <w:sz w:val="24"/>
          <w:szCs w:val="24"/>
        </w:rPr>
        <w:t>as</w:t>
      </w:r>
      <w:r w:rsidR="009C029B" w:rsidRPr="008F63C7">
        <w:rPr>
          <w:rFonts w:ascii="Times New Roman" w:hAnsi="Times New Roman" w:cs="Times New Roman"/>
          <w:sz w:val="24"/>
          <w:szCs w:val="24"/>
        </w:rPr>
        <w:t xml:space="preserve"> the country</w:t>
      </w:r>
      <w:r w:rsidR="00E523AD" w:rsidRPr="008F63C7">
        <w:rPr>
          <w:rFonts w:ascii="Times New Roman" w:hAnsi="Times New Roman" w:cs="Times New Roman"/>
          <w:sz w:val="24"/>
          <w:szCs w:val="24"/>
        </w:rPr>
        <w:t xml:space="preserve"> </w:t>
      </w:r>
      <w:r w:rsidR="00322D50" w:rsidRPr="008F63C7">
        <w:rPr>
          <w:rFonts w:ascii="Times New Roman" w:hAnsi="Times New Roman" w:cs="Times New Roman"/>
          <w:sz w:val="24"/>
          <w:szCs w:val="24"/>
        </w:rPr>
        <w:t>fil</w:t>
      </w:r>
      <w:r w:rsidR="00322D50">
        <w:rPr>
          <w:rFonts w:ascii="Times New Roman" w:hAnsi="Times New Roman" w:cs="Times New Roman"/>
          <w:sz w:val="24"/>
          <w:szCs w:val="24"/>
        </w:rPr>
        <w:t>ing</w:t>
      </w:r>
      <w:r w:rsidR="00322D50" w:rsidRPr="008F63C7">
        <w:rPr>
          <w:rFonts w:ascii="Times New Roman" w:hAnsi="Times New Roman" w:cs="Times New Roman"/>
          <w:sz w:val="24"/>
          <w:szCs w:val="24"/>
        </w:rPr>
        <w:t xml:space="preserve"> </w:t>
      </w:r>
      <w:r w:rsidR="009C029B" w:rsidRPr="008F63C7">
        <w:rPr>
          <w:rFonts w:ascii="Times New Roman" w:hAnsi="Times New Roman" w:cs="Times New Roman"/>
          <w:sz w:val="24"/>
          <w:szCs w:val="24"/>
        </w:rPr>
        <w:t>the largest number of patent applications [1</w:t>
      </w:r>
      <w:r w:rsidR="005010B8" w:rsidRPr="008F63C7">
        <w:rPr>
          <w:rFonts w:ascii="Times New Roman" w:hAnsi="Times New Roman" w:cs="Times New Roman"/>
          <w:sz w:val="24"/>
          <w:szCs w:val="24"/>
        </w:rPr>
        <w:t>1</w:t>
      </w:r>
      <w:r w:rsidR="009C029B" w:rsidRPr="008F63C7">
        <w:rPr>
          <w:rFonts w:ascii="Times New Roman" w:hAnsi="Times New Roman" w:cs="Times New Roman"/>
          <w:sz w:val="24"/>
          <w:szCs w:val="24"/>
        </w:rPr>
        <w:t>], while the broader topic of innovation in China has attracted attention from a growing number of researchers (e.g. [1</w:t>
      </w:r>
      <w:r w:rsidR="005010B8" w:rsidRPr="008F63C7">
        <w:rPr>
          <w:rFonts w:ascii="Times New Roman" w:hAnsi="Times New Roman" w:cs="Times New Roman"/>
          <w:sz w:val="24"/>
          <w:szCs w:val="24"/>
        </w:rPr>
        <w:t>1</w:t>
      </w:r>
      <w:r w:rsidR="009C029B" w:rsidRPr="008F63C7">
        <w:rPr>
          <w:rFonts w:ascii="Times New Roman" w:hAnsi="Times New Roman" w:cs="Times New Roman"/>
          <w:sz w:val="24"/>
          <w:szCs w:val="24"/>
        </w:rPr>
        <w:t>,1</w:t>
      </w:r>
      <w:r w:rsidR="005010B8" w:rsidRPr="008F63C7">
        <w:rPr>
          <w:rFonts w:ascii="Times New Roman" w:hAnsi="Times New Roman" w:cs="Times New Roman"/>
          <w:sz w:val="24"/>
          <w:szCs w:val="24"/>
        </w:rPr>
        <w:t>2</w:t>
      </w:r>
      <w:r w:rsidR="009C029B" w:rsidRPr="008F63C7">
        <w:rPr>
          <w:rFonts w:ascii="Times New Roman" w:hAnsi="Times New Roman" w:cs="Times New Roman"/>
          <w:sz w:val="24"/>
          <w:szCs w:val="24"/>
        </w:rPr>
        <w:t>]</w:t>
      </w:r>
      <w:r w:rsidR="00AC0642" w:rsidRPr="008F63C7">
        <w:rPr>
          <w:rFonts w:ascii="Times New Roman" w:hAnsi="Times New Roman" w:cs="Times New Roman"/>
          <w:sz w:val="24"/>
          <w:szCs w:val="24"/>
        </w:rPr>
        <w:t>)</w:t>
      </w:r>
      <w:r w:rsidR="009C029B" w:rsidRPr="008F63C7">
        <w:rPr>
          <w:rFonts w:ascii="Times New Roman" w:hAnsi="Times New Roman" w:cs="Times New Roman"/>
          <w:sz w:val="24"/>
          <w:szCs w:val="24"/>
        </w:rPr>
        <w:t xml:space="preserve">. Designers in China </w:t>
      </w:r>
      <w:r w:rsidR="00322D50">
        <w:rPr>
          <w:rFonts w:ascii="Times New Roman" w:hAnsi="Times New Roman" w:cs="Times New Roman"/>
          <w:sz w:val="24"/>
          <w:szCs w:val="24"/>
        </w:rPr>
        <w:t>form</w:t>
      </w:r>
      <w:r w:rsidR="00322D50" w:rsidRPr="008F63C7">
        <w:rPr>
          <w:rFonts w:ascii="Times New Roman" w:hAnsi="Times New Roman" w:cs="Times New Roman"/>
          <w:sz w:val="24"/>
          <w:szCs w:val="24"/>
        </w:rPr>
        <w:t xml:space="preserve"> </w:t>
      </w:r>
      <w:r w:rsidR="009C029B" w:rsidRPr="008F63C7">
        <w:rPr>
          <w:rFonts w:ascii="Times New Roman" w:hAnsi="Times New Roman" w:cs="Times New Roman"/>
          <w:sz w:val="24"/>
          <w:szCs w:val="24"/>
        </w:rPr>
        <w:t xml:space="preserve">a large group </w:t>
      </w:r>
      <w:r w:rsidR="00322D50">
        <w:rPr>
          <w:rFonts w:ascii="Times New Roman" w:hAnsi="Times New Roman" w:cs="Times New Roman"/>
          <w:sz w:val="24"/>
          <w:szCs w:val="24"/>
        </w:rPr>
        <w:t xml:space="preserve">of individuals </w:t>
      </w:r>
      <w:r w:rsidR="009C029B" w:rsidRPr="008F63C7">
        <w:rPr>
          <w:rFonts w:ascii="Times New Roman" w:hAnsi="Times New Roman" w:cs="Times New Roman"/>
          <w:sz w:val="24"/>
          <w:szCs w:val="24"/>
        </w:rPr>
        <w:t>working in</w:t>
      </w:r>
      <w:r w:rsidR="00322D50">
        <w:rPr>
          <w:rFonts w:ascii="Times New Roman" w:hAnsi="Times New Roman" w:cs="Times New Roman"/>
          <w:sz w:val="24"/>
          <w:szCs w:val="24"/>
        </w:rPr>
        <w:t xml:space="preserve"> the</w:t>
      </w:r>
      <w:r w:rsidR="009C029B" w:rsidRPr="008F63C7">
        <w:rPr>
          <w:rFonts w:ascii="Times New Roman" w:hAnsi="Times New Roman" w:cs="Times New Roman"/>
          <w:sz w:val="24"/>
          <w:szCs w:val="24"/>
        </w:rPr>
        <w:t xml:space="preserve"> </w:t>
      </w:r>
      <w:r w:rsidR="003E33B7" w:rsidRPr="008F63C7">
        <w:rPr>
          <w:rFonts w:ascii="Times New Roman" w:hAnsi="Times New Roman" w:cs="Times New Roman"/>
          <w:sz w:val="24"/>
          <w:szCs w:val="24"/>
        </w:rPr>
        <w:t>creative</w:t>
      </w:r>
      <w:r w:rsidR="009C029B" w:rsidRPr="008F63C7">
        <w:rPr>
          <w:rFonts w:ascii="Times New Roman" w:hAnsi="Times New Roman" w:cs="Times New Roman"/>
          <w:sz w:val="24"/>
          <w:szCs w:val="24"/>
        </w:rPr>
        <w:t xml:space="preserve"> industries, </w:t>
      </w:r>
      <w:r w:rsidR="00322D50">
        <w:rPr>
          <w:rFonts w:ascii="Times New Roman" w:hAnsi="Times New Roman" w:cs="Times New Roman"/>
          <w:sz w:val="24"/>
          <w:szCs w:val="24"/>
        </w:rPr>
        <w:t xml:space="preserve">so </w:t>
      </w:r>
      <w:r w:rsidR="009C029B" w:rsidRPr="008F63C7">
        <w:rPr>
          <w:rFonts w:ascii="Times New Roman" w:hAnsi="Times New Roman" w:cs="Times New Roman"/>
          <w:sz w:val="24"/>
          <w:szCs w:val="24"/>
        </w:rPr>
        <w:t xml:space="preserve">their attitudes towards IPR </w:t>
      </w:r>
      <w:r w:rsidR="00AC0642" w:rsidRPr="008F63C7">
        <w:rPr>
          <w:rFonts w:ascii="Times New Roman" w:hAnsi="Times New Roman" w:cs="Times New Roman"/>
          <w:sz w:val="24"/>
          <w:szCs w:val="24"/>
        </w:rPr>
        <w:t xml:space="preserve">may </w:t>
      </w:r>
      <w:r w:rsidR="009C029B" w:rsidRPr="008F63C7">
        <w:rPr>
          <w:rFonts w:ascii="Times New Roman" w:hAnsi="Times New Roman" w:cs="Times New Roman"/>
          <w:sz w:val="24"/>
          <w:szCs w:val="24"/>
        </w:rPr>
        <w:t xml:space="preserve">play a vital role in </w:t>
      </w:r>
      <w:r w:rsidR="00306A1E" w:rsidRPr="008F63C7">
        <w:rPr>
          <w:rFonts w:ascii="Times New Roman" w:hAnsi="Times New Roman" w:cs="Times New Roman"/>
          <w:sz w:val="24"/>
          <w:szCs w:val="24"/>
        </w:rPr>
        <w:t>strengthening</w:t>
      </w:r>
      <w:r w:rsidR="009C029B" w:rsidRPr="008F63C7">
        <w:rPr>
          <w:rFonts w:ascii="Times New Roman" w:hAnsi="Times New Roman" w:cs="Times New Roman"/>
          <w:sz w:val="24"/>
          <w:szCs w:val="24"/>
        </w:rPr>
        <w:t xml:space="preserve"> </w:t>
      </w:r>
      <w:r w:rsidR="00322D50">
        <w:rPr>
          <w:rFonts w:ascii="Times New Roman" w:hAnsi="Times New Roman" w:cs="Times New Roman"/>
          <w:sz w:val="24"/>
          <w:szCs w:val="24"/>
        </w:rPr>
        <w:t xml:space="preserve">the </w:t>
      </w:r>
      <w:r w:rsidR="009C029B" w:rsidRPr="008F63C7">
        <w:rPr>
          <w:rFonts w:ascii="Times New Roman" w:hAnsi="Times New Roman" w:cs="Times New Roman"/>
          <w:sz w:val="24"/>
          <w:szCs w:val="24"/>
        </w:rPr>
        <w:t>IPR regime</w:t>
      </w:r>
      <w:r w:rsidR="00AC0642" w:rsidRPr="008F63C7">
        <w:rPr>
          <w:rFonts w:ascii="Times New Roman" w:hAnsi="Times New Roman" w:cs="Times New Roman"/>
          <w:sz w:val="24"/>
          <w:szCs w:val="24"/>
        </w:rPr>
        <w:t xml:space="preserve"> in China’</w:t>
      </w:r>
      <w:r w:rsidR="00322D50">
        <w:rPr>
          <w:rFonts w:ascii="Times New Roman" w:hAnsi="Times New Roman" w:cs="Times New Roman"/>
          <w:sz w:val="24"/>
          <w:szCs w:val="24"/>
        </w:rPr>
        <w:t>s</w:t>
      </w:r>
      <w:r w:rsidR="00AC0642" w:rsidRPr="008F63C7">
        <w:rPr>
          <w:rFonts w:ascii="Times New Roman" w:hAnsi="Times New Roman" w:cs="Times New Roman"/>
          <w:sz w:val="24"/>
          <w:szCs w:val="24"/>
        </w:rPr>
        <w:t xml:space="preserve"> creative industry</w:t>
      </w:r>
      <w:r w:rsidR="009C029B" w:rsidRPr="008F63C7">
        <w:rPr>
          <w:rFonts w:ascii="Times New Roman" w:hAnsi="Times New Roman" w:cs="Times New Roman"/>
          <w:sz w:val="24"/>
          <w:szCs w:val="24"/>
        </w:rPr>
        <w:t>.</w:t>
      </w:r>
      <w:r w:rsidR="00621331" w:rsidRPr="008F63C7">
        <w:rPr>
          <w:rFonts w:ascii="Times New Roman" w:hAnsi="Times New Roman" w:cs="Times New Roman"/>
          <w:sz w:val="24"/>
          <w:szCs w:val="24"/>
        </w:rPr>
        <w:tab/>
      </w:r>
    </w:p>
    <w:p w14:paraId="3A2934E5" w14:textId="67537246" w:rsidR="003E33B7" w:rsidRPr="008F63C7" w:rsidRDefault="007A0EA8"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T</w:t>
      </w:r>
      <w:r w:rsidR="00322D50">
        <w:rPr>
          <w:rFonts w:ascii="Times New Roman" w:hAnsi="Times New Roman" w:cs="Times New Roman"/>
          <w:sz w:val="24"/>
          <w:szCs w:val="24"/>
        </w:rPr>
        <w:t>he aim of t</w:t>
      </w:r>
      <w:r w:rsidRPr="008F63C7">
        <w:rPr>
          <w:rFonts w:ascii="Times New Roman" w:hAnsi="Times New Roman" w:cs="Times New Roman"/>
          <w:sz w:val="24"/>
          <w:szCs w:val="24"/>
        </w:rPr>
        <w:t>his research is to explore what factors can influence Chinese design profession</w:t>
      </w:r>
      <w:r w:rsidR="00322D50">
        <w:rPr>
          <w:rFonts w:ascii="Times New Roman" w:hAnsi="Times New Roman" w:cs="Times New Roman"/>
          <w:sz w:val="24"/>
          <w:szCs w:val="24"/>
        </w:rPr>
        <w:t>al</w:t>
      </w:r>
      <w:r w:rsidRPr="008F63C7">
        <w:rPr>
          <w:rFonts w:ascii="Times New Roman" w:hAnsi="Times New Roman" w:cs="Times New Roman"/>
          <w:sz w:val="24"/>
          <w:szCs w:val="24"/>
        </w:rPr>
        <w:t>s’ attitude</w:t>
      </w:r>
      <w:r w:rsidR="00322D50">
        <w:rPr>
          <w:rFonts w:ascii="Times New Roman" w:hAnsi="Times New Roman" w:cs="Times New Roman"/>
          <w:sz w:val="24"/>
          <w:szCs w:val="24"/>
        </w:rPr>
        <w:t>s</w:t>
      </w:r>
      <w:r w:rsidRPr="008F63C7">
        <w:rPr>
          <w:rFonts w:ascii="Times New Roman" w:hAnsi="Times New Roman" w:cs="Times New Roman"/>
          <w:sz w:val="24"/>
          <w:szCs w:val="24"/>
        </w:rPr>
        <w:t xml:space="preserve"> toward</w:t>
      </w:r>
      <w:r w:rsidR="00322D50">
        <w:rPr>
          <w:rFonts w:ascii="Times New Roman" w:hAnsi="Times New Roman" w:cs="Times New Roman"/>
          <w:sz w:val="24"/>
          <w:szCs w:val="24"/>
        </w:rPr>
        <w:t>s</w:t>
      </w:r>
      <w:r w:rsidRPr="008F63C7">
        <w:rPr>
          <w:rFonts w:ascii="Times New Roman" w:hAnsi="Times New Roman" w:cs="Times New Roman"/>
          <w:sz w:val="24"/>
          <w:szCs w:val="24"/>
        </w:rPr>
        <w:t xml:space="preserve"> IPR</w:t>
      </w:r>
      <w:r w:rsidR="00992DAB">
        <w:rPr>
          <w:rFonts w:ascii="Times New Roman" w:hAnsi="Times New Roman" w:cs="Times New Roman"/>
          <w:sz w:val="24"/>
          <w:szCs w:val="24"/>
        </w:rPr>
        <w:t>,</w:t>
      </w:r>
      <w:r w:rsidRPr="008F63C7">
        <w:rPr>
          <w:rFonts w:ascii="Times New Roman" w:hAnsi="Times New Roman" w:cs="Times New Roman"/>
          <w:sz w:val="24"/>
          <w:szCs w:val="24"/>
        </w:rPr>
        <w:t xml:space="preserve"> both </w:t>
      </w:r>
      <w:r w:rsidR="00992DAB">
        <w:rPr>
          <w:rFonts w:ascii="Times New Roman" w:hAnsi="Times New Roman" w:cs="Times New Roman"/>
          <w:sz w:val="24"/>
          <w:szCs w:val="24"/>
        </w:rPr>
        <w:t xml:space="preserve">in terms </w:t>
      </w:r>
      <w:r w:rsidRPr="008F63C7">
        <w:rPr>
          <w:rFonts w:ascii="Times New Roman" w:hAnsi="Times New Roman" w:cs="Times New Roman"/>
          <w:sz w:val="24"/>
          <w:szCs w:val="24"/>
        </w:rPr>
        <w:t>of protecting the designers</w:t>
      </w:r>
      <w:r w:rsidR="00992DAB">
        <w:rPr>
          <w:rFonts w:ascii="Times New Roman" w:hAnsi="Times New Roman" w:cs="Times New Roman"/>
          <w:sz w:val="24"/>
          <w:szCs w:val="24"/>
        </w:rPr>
        <w:t>’</w:t>
      </w:r>
      <w:r w:rsidRPr="008F63C7">
        <w:rPr>
          <w:rFonts w:ascii="Times New Roman" w:hAnsi="Times New Roman" w:cs="Times New Roman"/>
          <w:sz w:val="24"/>
          <w:szCs w:val="24"/>
        </w:rPr>
        <w:t xml:space="preserve"> own creation</w:t>
      </w:r>
      <w:r w:rsidR="00992DAB">
        <w:rPr>
          <w:rFonts w:ascii="Times New Roman" w:hAnsi="Times New Roman" w:cs="Times New Roman"/>
          <w:sz w:val="24"/>
          <w:szCs w:val="24"/>
        </w:rPr>
        <w:t>s</w:t>
      </w:r>
      <w:r w:rsidRPr="008F63C7">
        <w:rPr>
          <w:rFonts w:ascii="Times New Roman" w:hAnsi="Times New Roman" w:cs="Times New Roman"/>
          <w:sz w:val="24"/>
          <w:szCs w:val="24"/>
        </w:rPr>
        <w:t xml:space="preserve"> </w:t>
      </w:r>
      <w:r w:rsidR="00992DAB">
        <w:rPr>
          <w:rFonts w:ascii="Times New Roman" w:hAnsi="Times New Roman" w:cs="Times New Roman"/>
          <w:sz w:val="24"/>
          <w:szCs w:val="24"/>
        </w:rPr>
        <w:lastRenderedPageBreak/>
        <w:t>and</w:t>
      </w:r>
      <w:r w:rsidR="00992DAB" w:rsidRPr="008F63C7">
        <w:rPr>
          <w:rFonts w:ascii="Times New Roman" w:hAnsi="Times New Roman" w:cs="Times New Roman"/>
          <w:sz w:val="24"/>
          <w:szCs w:val="24"/>
        </w:rPr>
        <w:t xml:space="preserve"> </w:t>
      </w:r>
      <w:r w:rsidRPr="008F63C7">
        <w:rPr>
          <w:rFonts w:ascii="Times New Roman" w:hAnsi="Times New Roman" w:cs="Times New Roman"/>
          <w:sz w:val="24"/>
          <w:szCs w:val="24"/>
        </w:rPr>
        <w:t>preventing plagiarism.</w:t>
      </w:r>
      <w:r w:rsidR="00D45C69" w:rsidRPr="008F63C7">
        <w:rPr>
          <w:rFonts w:ascii="Times New Roman" w:hAnsi="Times New Roman" w:cs="Times New Roman"/>
          <w:sz w:val="24"/>
          <w:szCs w:val="24"/>
        </w:rPr>
        <w:t xml:space="preserve"> </w:t>
      </w:r>
      <w:r w:rsidR="00992DAB">
        <w:rPr>
          <w:rFonts w:ascii="Times New Roman" w:hAnsi="Times New Roman" w:cs="Times New Roman"/>
          <w:sz w:val="24"/>
          <w:szCs w:val="24"/>
        </w:rPr>
        <w:t>Furthermore</w:t>
      </w:r>
      <w:r w:rsidR="00DC34DB" w:rsidRPr="008F63C7">
        <w:rPr>
          <w:rFonts w:ascii="Times New Roman" w:hAnsi="Times New Roman" w:cs="Times New Roman"/>
          <w:sz w:val="24"/>
          <w:szCs w:val="24"/>
        </w:rPr>
        <w:t>, the overall</w:t>
      </w:r>
      <w:r w:rsidR="001B2A93" w:rsidRPr="008F63C7">
        <w:rPr>
          <w:rFonts w:ascii="Times New Roman" w:hAnsi="Times New Roman" w:cs="Times New Roman"/>
          <w:sz w:val="24"/>
          <w:szCs w:val="24"/>
        </w:rPr>
        <w:t xml:space="preserve"> objective</w:t>
      </w:r>
      <w:r w:rsidR="00DC34DB" w:rsidRPr="008F63C7">
        <w:rPr>
          <w:rFonts w:ascii="Times New Roman" w:hAnsi="Times New Roman" w:cs="Times New Roman"/>
          <w:sz w:val="24"/>
          <w:szCs w:val="24"/>
        </w:rPr>
        <w:t xml:space="preserve"> is to </w:t>
      </w:r>
      <w:r w:rsidR="003E6F05" w:rsidRPr="008F63C7">
        <w:rPr>
          <w:rFonts w:ascii="Times New Roman" w:hAnsi="Times New Roman" w:cs="Times New Roman"/>
          <w:sz w:val="24"/>
          <w:szCs w:val="24"/>
        </w:rPr>
        <w:t xml:space="preserve">construct a theoretical model based on </w:t>
      </w:r>
      <w:r w:rsidR="001536C4">
        <w:rPr>
          <w:rFonts w:ascii="Times New Roman" w:hAnsi="Times New Roman" w:cs="Times New Roman"/>
          <w:sz w:val="24"/>
          <w:szCs w:val="24"/>
        </w:rPr>
        <w:t xml:space="preserve">a review of existing </w:t>
      </w:r>
      <w:r w:rsidR="003E6F05" w:rsidRPr="008F63C7">
        <w:rPr>
          <w:rFonts w:ascii="Times New Roman" w:hAnsi="Times New Roman" w:cs="Times New Roman"/>
          <w:sz w:val="24"/>
          <w:szCs w:val="24"/>
        </w:rPr>
        <w:t xml:space="preserve">literature and findings from the contextual interview study. </w:t>
      </w:r>
      <w:r w:rsidR="00926DF0">
        <w:rPr>
          <w:rFonts w:ascii="Times New Roman" w:hAnsi="Times New Roman" w:cs="Times New Roman"/>
          <w:sz w:val="24"/>
          <w:szCs w:val="24"/>
        </w:rPr>
        <w:t>This</w:t>
      </w:r>
      <w:r w:rsidR="001536C4" w:rsidRPr="008F63C7">
        <w:rPr>
          <w:rFonts w:ascii="Times New Roman" w:hAnsi="Times New Roman" w:cs="Times New Roman"/>
          <w:sz w:val="24"/>
          <w:szCs w:val="24"/>
        </w:rPr>
        <w:t xml:space="preserve"> </w:t>
      </w:r>
      <w:r w:rsidR="003E6F05" w:rsidRPr="008F63C7">
        <w:rPr>
          <w:rFonts w:ascii="Times New Roman" w:hAnsi="Times New Roman" w:cs="Times New Roman"/>
          <w:sz w:val="24"/>
          <w:szCs w:val="24"/>
        </w:rPr>
        <w:t xml:space="preserve">theoretical model </w:t>
      </w:r>
      <w:r w:rsidR="001536C4">
        <w:rPr>
          <w:rFonts w:ascii="Times New Roman" w:hAnsi="Times New Roman" w:cs="Times New Roman"/>
          <w:sz w:val="24"/>
          <w:szCs w:val="24"/>
        </w:rPr>
        <w:t>will</w:t>
      </w:r>
      <w:r w:rsidR="003E6F05" w:rsidRPr="008F63C7">
        <w:rPr>
          <w:rFonts w:ascii="Times New Roman" w:hAnsi="Times New Roman" w:cs="Times New Roman"/>
          <w:sz w:val="24"/>
          <w:szCs w:val="24"/>
        </w:rPr>
        <w:t xml:space="preserve"> provide a baseline model and theoretical foundations </w:t>
      </w:r>
      <w:r w:rsidR="001536C4">
        <w:rPr>
          <w:rFonts w:ascii="Times New Roman" w:hAnsi="Times New Roman" w:cs="Times New Roman"/>
          <w:sz w:val="24"/>
          <w:szCs w:val="24"/>
        </w:rPr>
        <w:t>for</w:t>
      </w:r>
      <w:r w:rsidR="003E6F05" w:rsidRPr="008F63C7">
        <w:rPr>
          <w:rFonts w:ascii="Times New Roman" w:hAnsi="Times New Roman" w:cs="Times New Roman"/>
          <w:sz w:val="24"/>
          <w:szCs w:val="24"/>
        </w:rPr>
        <w:t xml:space="preserve"> future empirical studies on people’</w:t>
      </w:r>
      <w:r w:rsidR="001536C4">
        <w:rPr>
          <w:rFonts w:ascii="Times New Roman" w:hAnsi="Times New Roman" w:cs="Times New Roman"/>
          <w:sz w:val="24"/>
          <w:szCs w:val="24"/>
        </w:rPr>
        <w:t>s</w:t>
      </w:r>
      <w:r w:rsidR="003E6F05" w:rsidRPr="008F63C7">
        <w:rPr>
          <w:rFonts w:ascii="Times New Roman" w:hAnsi="Times New Roman" w:cs="Times New Roman"/>
          <w:sz w:val="24"/>
          <w:szCs w:val="24"/>
        </w:rPr>
        <w:t xml:space="preserve"> attitude</w:t>
      </w:r>
      <w:r w:rsidR="001536C4">
        <w:rPr>
          <w:rFonts w:ascii="Times New Roman" w:hAnsi="Times New Roman" w:cs="Times New Roman"/>
          <w:sz w:val="24"/>
          <w:szCs w:val="24"/>
        </w:rPr>
        <w:t>s</w:t>
      </w:r>
      <w:r w:rsidR="003E6F05" w:rsidRPr="008F63C7">
        <w:rPr>
          <w:rFonts w:ascii="Times New Roman" w:hAnsi="Times New Roman" w:cs="Times New Roman"/>
          <w:sz w:val="24"/>
          <w:szCs w:val="24"/>
        </w:rPr>
        <w:t xml:space="preserve"> towards IPR.</w:t>
      </w:r>
    </w:p>
    <w:p w14:paraId="59DF0331" w14:textId="72F11D35" w:rsidR="00224FB8" w:rsidRPr="008F63C7" w:rsidRDefault="00224FB8"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The remainder of the paper is structured as follows. </w:t>
      </w:r>
      <w:r w:rsidR="001536C4">
        <w:rPr>
          <w:rFonts w:ascii="Times New Roman" w:hAnsi="Times New Roman" w:cs="Times New Roman"/>
          <w:sz w:val="24"/>
          <w:szCs w:val="24"/>
        </w:rPr>
        <w:t>The l</w:t>
      </w:r>
      <w:r w:rsidR="001536C4" w:rsidRPr="008F63C7">
        <w:rPr>
          <w:rFonts w:ascii="Times New Roman" w:hAnsi="Times New Roman" w:cs="Times New Roman"/>
          <w:sz w:val="24"/>
          <w:szCs w:val="24"/>
        </w:rPr>
        <w:t xml:space="preserve">iterature </w:t>
      </w:r>
      <w:r w:rsidRPr="008F63C7">
        <w:rPr>
          <w:rFonts w:ascii="Times New Roman" w:hAnsi="Times New Roman" w:cs="Times New Roman"/>
          <w:sz w:val="24"/>
          <w:szCs w:val="24"/>
        </w:rPr>
        <w:t xml:space="preserve">review presents an overview of </w:t>
      </w:r>
      <w:r w:rsidR="001536C4">
        <w:rPr>
          <w:rFonts w:ascii="Times New Roman" w:hAnsi="Times New Roman" w:cs="Times New Roman"/>
          <w:sz w:val="24"/>
          <w:szCs w:val="24"/>
        </w:rPr>
        <w:t xml:space="preserve">the </w:t>
      </w:r>
      <w:r w:rsidRPr="008F63C7">
        <w:rPr>
          <w:rFonts w:ascii="Times New Roman" w:hAnsi="Times New Roman" w:cs="Times New Roman"/>
          <w:sz w:val="24"/>
          <w:szCs w:val="24"/>
        </w:rPr>
        <w:t xml:space="preserve">research background and </w:t>
      </w:r>
      <w:r w:rsidR="001536C4">
        <w:rPr>
          <w:rFonts w:ascii="Times New Roman" w:hAnsi="Times New Roman" w:cs="Times New Roman"/>
          <w:sz w:val="24"/>
          <w:szCs w:val="24"/>
        </w:rPr>
        <w:t>outlines</w:t>
      </w:r>
      <w:r w:rsidRPr="008F63C7">
        <w:rPr>
          <w:rFonts w:ascii="Times New Roman" w:hAnsi="Times New Roman" w:cs="Times New Roman"/>
          <w:sz w:val="24"/>
          <w:szCs w:val="24"/>
        </w:rPr>
        <w:t xml:space="preserve"> the theories </w:t>
      </w:r>
      <w:r w:rsidR="001536C4">
        <w:rPr>
          <w:rFonts w:ascii="Times New Roman" w:hAnsi="Times New Roman" w:cs="Times New Roman"/>
          <w:sz w:val="24"/>
          <w:szCs w:val="24"/>
        </w:rPr>
        <w:t>which have</w:t>
      </w:r>
      <w:r w:rsidR="001536C4"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guided the </w:t>
      </w:r>
      <w:r w:rsidR="002515D7">
        <w:rPr>
          <w:rFonts w:ascii="Times New Roman" w:hAnsi="Times New Roman" w:cs="Times New Roman"/>
          <w:sz w:val="24"/>
          <w:szCs w:val="24"/>
        </w:rPr>
        <w:t xml:space="preserve">research. This is followed by </w:t>
      </w:r>
      <w:r w:rsidR="001536C4">
        <w:rPr>
          <w:rFonts w:ascii="Times New Roman" w:hAnsi="Times New Roman" w:cs="Times New Roman"/>
          <w:sz w:val="24"/>
          <w:szCs w:val="24"/>
        </w:rPr>
        <w:t>the m</w:t>
      </w:r>
      <w:r w:rsidR="001536C4" w:rsidRPr="008F63C7">
        <w:rPr>
          <w:rFonts w:ascii="Times New Roman" w:hAnsi="Times New Roman" w:cs="Times New Roman"/>
          <w:sz w:val="24"/>
          <w:szCs w:val="24"/>
        </w:rPr>
        <w:t>ethodolog</w:t>
      </w:r>
      <w:r w:rsidR="001536C4">
        <w:rPr>
          <w:rFonts w:ascii="Times New Roman" w:hAnsi="Times New Roman" w:cs="Times New Roman"/>
          <w:sz w:val="24"/>
          <w:szCs w:val="24"/>
        </w:rPr>
        <w:t>y</w:t>
      </w:r>
      <w:r w:rsidR="001536C4" w:rsidRPr="008F63C7">
        <w:rPr>
          <w:rFonts w:ascii="Times New Roman" w:hAnsi="Times New Roman" w:cs="Times New Roman"/>
          <w:sz w:val="24"/>
          <w:szCs w:val="24"/>
        </w:rPr>
        <w:t xml:space="preserve"> </w:t>
      </w:r>
      <w:r w:rsidR="001536C4">
        <w:rPr>
          <w:rFonts w:ascii="Times New Roman" w:hAnsi="Times New Roman" w:cs="Times New Roman"/>
          <w:sz w:val="24"/>
          <w:szCs w:val="24"/>
        </w:rPr>
        <w:t>which</w:t>
      </w:r>
      <w:r w:rsidRPr="008F63C7">
        <w:rPr>
          <w:rFonts w:ascii="Times New Roman" w:hAnsi="Times New Roman" w:cs="Times New Roman"/>
          <w:sz w:val="24"/>
          <w:szCs w:val="24"/>
        </w:rPr>
        <w:t xml:space="preserve"> discusses</w:t>
      </w:r>
      <w:r w:rsidR="001536C4">
        <w:rPr>
          <w:rFonts w:ascii="Times New Roman" w:hAnsi="Times New Roman" w:cs="Times New Roman"/>
          <w:sz w:val="24"/>
          <w:szCs w:val="24"/>
        </w:rPr>
        <w:t xml:space="preserve"> the</w:t>
      </w:r>
      <w:r w:rsidRPr="008F63C7">
        <w:rPr>
          <w:rFonts w:ascii="Times New Roman" w:hAnsi="Times New Roman" w:cs="Times New Roman"/>
          <w:sz w:val="24"/>
          <w:szCs w:val="24"/>
        </w:rPr>
        <w:t xml:space="preserve"> research methods, research activities and data analysis. </w:t>
      </w:r>
      <w:r w:rsidR="001536C4">
        <w:rPr>
          <w:rFonts w:ascii="Times New Roman" w:hAnsi="Times New Roman" w:cs="Times New Roman"/>
          <w:sz w:val="24"/>
          <w:szCs w:val="24"/>
        </w:rPr>
        <w:t>N</w:t>
      </w:r>
      <w:r w:rsidR="001536C4" w:rsidRPr="008F63C7">
        <w:rPr>
          <w:rFonts w:ascii="Times New Roman" w:hAnsi="Times New Roman" w:cs="Times New Roman"/>
          <w:sz w:val="24"/>
          <w:szCs w:val="24"/>
        </w:rPr>
        <w:t>ext</w:t>
      </w:r>
      <w:r w:rsidR="001536C4">
        <w:rPr>
          <w:rFonts w:ascii="Times New Roman" w:hAnsi="Times New Roman" w:cs="Times New Roman"/>
          <w:sz w:val="24"/>
          <w:szCs w:val="24"/>
        </w:rPr>
        <w:t>,</w:t>
      </w:r>
      <w:r w:rsidR="001536C4" w:rsidRPr="008F63C7">
        <w:rPr>
          <w:rFonts w:ascii="Times New Roman" w:hAnsi="Times New Roman" w:cs="Times New Roman"/>
          <w:sz w:val="24"/>
          <w:szCs w:val="24"/>
        </w:rPr>
        <w:t xml:space="preserve"> </w:t>
      </w:r>
      <w:r w:rsidR="001536C4">
        <w:rPr>
          <w:rFonts w:ascii="Times New Roman" w:hAnsi="Times New Roman" w:cs="Times New Roman"/>
          <w:sz w:val="24"/>
          <w:szCs w:val="24"/>
        </w:rPr>
        <w:t>we present o</w:t>
      </w:r>
      <w:r w:rsidR="001536C4" w:rsidRPr="008F63C7">
        <w:rPr>
          <w:rFonts w:ascii="Times New Roman" w:hAnsi="Times New Roman" w:cs="Times New Roman"/>
          <w:sz w:val="24"/>
          <w:szCs w:val="24"/>
        </w:rPr>
        <w:t xml:space="preserve">ur </w:t>
      </w:r>
      <w:r w:rsidRPr="008F63C7">
        <w:rPr>
          <w:rFonts w:ascii="Times New Roman" w:hAnsi="Times New Roman" w:cs="Times New Roman"/>
          <w:sz w:val="24"/>
          <w:szCs w:val="24"/>
        </w:rPr>
        <w:t xml:space="preserve">empirical results and the conceptual model </w:t>
      </w:r>
      <w:r w:rsidR="001536C4">
        <w:rPr>
          <w:rFonts w:ascii="Times New Roman" w:hAnsi="Times New Roman" w:cs="Times New Roman"/>
          <w:sz w:val="24"/>
          <w:szCs w:val="24"/>
        </w:rPr>
        <w:t>for</w:t>
      </w:r>
      <w:r w:rsidR="001536C4" w:rsidRPr="008F63C7">
        <w:rPr>
          <w:rFonts w:ascii="Times New Roman" w:hAnsi="Times New Roman" w:cs="Times New Roman"/>
          <w:sz w:val="24"/>
          <w:szCs w:val="24"/>
        </w:rPr>
        <w:t xml:space="preserve"> </w:t>
      </w:r>
      <w:r w:rsidRPr="008F63C7">
        <w:rPr>
          <w:rFonts w:ascii="Times New Roman" w:hAnsi="Times New Roman" w:cs="Times New Roman"/>
          <w:sz w:val="24"/>
          <w:szCs w:val="24"/>
        </w:rPr>
        <w:t>attitudes toward</w:t>
      </w:r>
      <w:r w:rsidR="001536C4">
        <w:rPr>
          <w:rFonts w:ascii="Times New Roman" w:hAnsi="Times New Roman" w:cs="Times New Roman"/>
          <w:sz w:val="24"/>
          <w:szCs w:val="24"/>
        </w:rPr>
        <w:t>s</w:t>
      </w:r>
      <w:r w:rsidRPr="008F63C7">
        <w:rPr>
          <w:rFonts w:ascii="Times New Roman" w:hAnsi="Times New Roman" w:cs="Times New Roman"/>
          <w:sz w:val="24"/>
          <w:szCs w:val="24"/>
        </w:rPr>
        <w:t xml:space="preserve"> IPR. </w:t>
      </w:r>
      <w:r w:rsidR="001536C4">
        <w:rPr>
          <w:rFonts w:ascii="Times New Roman" w:hAnsi="Times New Roman" w:cs="Times New Roman"/>
          <w:sz w:val="24"/>
          <w:szCs w:val="24"/>
        </w:rPr>
        <w:t>The i</w:t>
      </w:r>
      <w:r w:rsidR="001536C4" w:rsidRPr="008F63C7">
        <w:rPr>
          <w:rFonts w:ascii="Times New Roman" w:hAnsi="Times New Roman" w:cs="Times New Roman"/>
          <w:sz w:val="24"/>
          <w:szCs w:val="24"/>
        </w:rPr>
        <w:t>mplications</w:t>
      </w:r>
      <w:r w:rsidR="001536C4">
        <w:rPr>
          <w:rFonts w:ascii="Times New Roman" w:hAnsi="Times New Roman" w:cs="Times New Roman"/>
          <w:sz w:val="24"/>
          <w:szCs w:val="24"/>
        </w:rPr>
        <w:t xml:space="preserve"> of our findings</w:t>
      </w:r>
      <w:r w:rsidRPr="008F63C7">
        <w:rPr>
          <w:rFonts w:ascii="Times New Roman" w:hAnsi="Times New Roman" w:cs="Times New Roman"/>
          <w:sz w:val="24"/>
          <w:szCs w:val="24"/>
        </w:rPr>
        <w:t xml:space="preserve"> are proposed in the conclusions section, in addition to suggestion</w:t>
      </w:r>
      <w:r w:rsidR="001536C4">
        <w:rPr>
          <w:rFonts w:ascii="Times New Roman" w:hAnsi="Times New Roman" w:cs="Times New Roman"/>
          <w:sz w:val="24"/>
          <w:szCs w:val="24"/>
        </w:rPr>
        <w:t>s</w:t>
      </w:r>
      <w:r w:rsidRPr="008F63C7">
        <w:rPr>
          <w:rFonts w:ascii="Times New Roman" w:hAnsi="Times New Roman" w:cs="Times New Roman"/>
          <w:sz w:val="24"/>
          <w:szCs w:val="24"/>
        </w:rPr>
        <w:t xml:space="preserve"> for future research. </w:t>
      </w:r>
    </w:p>
    <w:p w14:paraId="5B8A4C03" w14:textId="77777777" w:rsidR="002D592A" w:rsidRPr="008F63C7" w:rsidRDefault="002D592A" w:rsidP="008F63C7">
      <w:pPr>
        <w:adjustRightInd w:val="0"/>
        <w:snapToGrid w:val="0"/>
        <w:spacing w:after="0" w:line="360" w:lineRule="auto"/>
        <w:rPr>
          <w:rFonts w:ascii="Times New Roman" w:hAnsi="Times New Roman" w:cs="Times New Roman"/>
          <w:sz w:val="24"/>
          <w:szCs w:val="24"/>
        </w:rPr>
      </w:pPr>
    </w:p>
    <w:p w14:paraId="15C546B9" w14:textId="0F7DA2D0" w:rsidR="00410B6A" w:rsidRPr="005D291C" w:rsidRDefault="00C64881" w:rsidP="008F63C7">
      <w:pPr>
        <w:numPr>
          <w:ilvl w:val="0"/>
          <w:numId w:val="6"/>
        </w:numPr>
        <w:adjustRightInd w:val="0"/>
        <w:snapToGrid w:val="0"/>
        <w:spacing w:after="0" w:line="360" w:lineRule="auto"/>
        <w:jc w:val="both"/>
        <w:rPr>
          <w:rFonts w:ascii="Times New Roman" w:hAnsi="Times New Roman" w:cs="Times New Roman"/>
          <w:b/>
          <w:bCs/>
          <w:sz w:val="24"/>
          <w:szCs w:val="24"/>
        </w:rPr>
      </w:pPr>
      <w:r w:rsidRPr="00CB5021">
        <w:rPr>
          <w:rFonts w:ascii="Times New Roman" w:hAnsi="Times New Roman" w:cs="Times New Roman"/>
          <w:b/>
          <w:bCs/>
          <w:sz w:val="24"/>
          <w:szCs w:val="24"/>
        </w:rPr>
        <w:t>Literature review</w:t>
      </w:r>
    </w:p>
    <w:p w14:paraId="70397431" w14:textId="5F878415" w:rsidR="007D0682" w:rsidRPr="008F63C7" w:rsidRDefault="00825975" w:rsidP="005D291C">
      <w:pPr>
        <w:tabs>
          <w:tab w:val="left" w:pos="3338"/>
        </w:tabs>
        <w:adjustRightInd w:val="0"/>
        <w:snapToGrid w:val="0"/>
        <w:spacing w:after="0" w:line="360" w:lineRule="auto"/>
        <w:jc w:val="both"/>
        <w:rPr>
          <w:rFonts w:ascii="Times New Roman" w:hAnsi="Times New Roman" w:cs="Times New Roman"/>
          <w:sz w:val="24"/>
          <w:szCs w:val="24"/>
        </w:rPr>
      </w:pPr>
      <w:r w:rsidRPr="00CB5021">
        <w:rPr>
          <w:rFonts w:ascii="Times New Roman" w:hAnsi="Times New Roman" w:cs="Times New Roman"/>
          <w:i/>
          <w:sz w:val="24"/>
          <w:szCs w:val="24"/>
        </w:rPr>
        <w:t>Development of IPR in China</w:t>
      </w:r>
      <w:r w:rsidR="007D0682" w:rsidRPr="008F63C7">
        <w:rPr>
          <w:rFonts w:ascii="Times New Roman" w:hAnsi="Times New Roman" w:cs="Times New Roman"/>
          <w:sz w:val="24"/>
          <w:szCs w:val="24"/>
        </w:rPr>
        <w:tab/>
      </w:r>
    </w:p>
    <w:p w14:paraId="0733274A" w14:textId="6CE302C0" w:rsidR="00E45822" w:rsidRPr="008F63C7" w:rsidRDefault="006F0BA6" w:rsidP="002515D7">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In the early development of</w:t>
      </w:r>
      <w:r w:rsidR="00CB5021">
        <w:rPr>
          <w:rFonts w:ascii="Times New Roman" w:hAnsi="Times New Roman" w:cs="Times New Roman"/>
          <w:sz w:val="24"/>
          <w:szCs w:val="24"/>
        </w:rPr>
        <w:t xml:space="preserve"> the</w:t>
      </w:r>
      <w:r w:rsidRPr="008F63C7">
        <w:rPr>
          <w:rFonts w:ascii="Times New Roman" w:hAnsi="Times New Roman" w:cs="Times New Roman"/>
          <w:sz w:val="24"/>
          <w:szCs w:val="24"/>
        </w:rPr>
        <w:t xml:space="preserve"> Chinese IP</w:t>
      </w:r>
      <w:r w:rsidR="00E45822" w:rsidRPr="008F63C7">
        <w:rPr>
          <w:rFonts w:ascii="Times New Roman" w:hAnsi="Times New Roman" w:cs="Times New Roman"/>
          <w:sz w:val="24"/>
          <w:szCs w:val="24"/>
        </w:rPr>
        <w:t>R</w:t>
      </w:r>
      <w:r w:rsidRPr="008F63C7">
        <w:rPr>
          <w:rFonts w:ascii="Times New Roman" w:hAnsi="Times New Roman" w:cs="Times New Roman"/>
          <w:sz w:val="24"/>
          <w:szCs w:val="24"/>
        </w:rPr>
        <w:t xml:space="preserve"> </w:t>
      </w:r>
      <w:r w:rsidR="00D84E4F" w:rsidRPr="008F63C7">
        <w:rPr>
          <w:rFonts w:ascii="Times New Roman" w:hAnsi="Times New Roman" w:cs="Times New Roman"/>
          <w:sz w:val="24"/>
          <w:szCs w:val="24"/>
        </w:rPr>
        <w:t>system, proponents</w:t>
      </w:r>
      <w:r w:rsidRPr="008F63C7">
        <w:rPr>
          <w:rFonts w:ascii="Times New Roman" w:hAnsi="Times New Roman" w:cs="Times New Roman"/>
          <w:sz w:val="24"/>
          <w:szCs w:val="24"/>
        </w:rPr>
        <w:t xml:space="preserve"> of</w:t>
      </w:r>
      <w:r w:rsidR="00CB5021">
        <w:rPr>
          <w:rFonts w:ascii="Times New Roman" w:hAnsi="Times New Roman" w:cs="Times New Roman"/>
          <w:sz w:val="24"/>
          <w:szCs w:val="24"/>
        </w:rPr>
        <w:t xml:space="preserve"> a</w:t>
      </w:r>
      <w:r w:rsidR="001E308C" w:rsidRPr="008F63C7">
        <w:rPr>
          <w:rFonts w:ascii="Times New Roman" w:hAnsi="Times New Roman" w:cs="Times New Roman"/>
          <w:sz w:val="24"/>
          <w:szCs w:val="24"/>
        </w:rPr>
        <w:t xml:space="preserve"> stringent</w:t>
      </w:r>
      <w:r w:rsidRPr="008F63C7">
        <w:rPr>
          <w:rFonts w:ascii="Times New Roman" w:hAnsi="Times New Roman" w:cs="Times New Roman"/>
          <w:sz w:val="24"/>
          <w:szCs w:val="24"/>
        </w:rPr>
        <w:t xml:space="preserve"> IP</w:t>
      </w:r>
      <w:r w:rsidR="00E45822" w:rsidRPr="008F63C7">
        <w:rPr>
          <w:rFonts w:ascii="Times New Roman" w:hAnsi="Times New Roman" w:cs="Times New Roman"/>
          <w:sz w:val="24"/>
          <w:szCs w:val="24"/>
        </w:rPr>
        <w:t>R</w:t>
      </w:r>
      <w:r w:rsidRPr="008F63C7">
        <w:rPr>
          <w:rFonts w:ascii="Times New Roman" w:hAnsi="Times New Roman" w:cs="Times New Roman"/>
          <w:sz w:val="24"/>
          <w:szCs w:val="24"/>
        </w:rPr>
        <w:t xml:space="preserve"> system recognize</w:t>
      </w:r>
      <w:r w:rsidR="00CB5021">
        <w:rPr>
          <w:rFonts w:ascii="Times New Roman" w:hAnsi="Times New Roman" w:cs="Times New Roman"/>
          <w:sz w:val="24"/>
          <w:szCs w:val="24"/>
        </w:rPr>
        <w:t>d</w:t>
      </w:r>
      <w:r w:rsidRPr="008F63C7">
        <w:rPr>
          <w:rFonts w:ascii="Times New Roman" w:hAnsi="Times New Roman" w:cs="Times New Roman"/>
          <w:sz w:val="24"/>
          <w:szCs w:val="24"/>
        </w:rPr>
        <w:t xml:space="preserve"> the need </w:t>
      </w:r>
      <w:r w:rsidR="00224FB8" w:rsidRPr="008F63C7">
        <w:rPr>
          <w:rFonts w:ascii="Times New Roman" w:hAnsi="Times New Roman" w:cs="Times New Roman"/>
          <w:sz w:val="24"/>
          <w:szCs w:val="24"/>
        </w:rPr>
        <w:t>to</w:t>
      </w:r>
      <w:r w:rsidRPr="008F63C7">
        <w:rPr>
          <w:rFonts w:ascii="Times New Roman" w:hAnsi="Times New Roman" w:cs="Times New Roman"/>
          <w:sz w:val="24"/>
          <w:szCs w:val="24"/>
        </w:rPr>
        <w:t xml:space="preserve"> effective</w:t>
      </w:r>
      <w:r w:rsidR="00224FB8" w:rsidRPr="008F63C7">
        <w:rPr>
          <w:rFonts w:ascii="Times New Roman" w:hAnsi="Times New Roman" w:cs="Times New Roman"/>
          <w:sz w:val="24"/>
          <w:szCs w:val="24"/>
        </w:rPr>
        <w:t xml:space="preserve">ly protect </w:t>
      </w:r>
      <w:r w:rsidR="00E45822" w:rsidRPr="008F63C7">
        <w:rPr>
          <w:rFonts w:ascii="Times New Roman" w:hAnsi="Times New Roman" w:cs="Times New Roman"/>
          <w:sz w:val="24"/>
          <w:szCs w:val="24"/>
        </w:rPr>
        <w:t>intellectual property</w:t>
      </w:r>
      <w:r w:rsidRPr="008F63C7">
        <w:rPr>
          <w:rFonts w:ascii="Times New Roman" w:hAnsi="Times New Roman" w:cs="Times New Roman"/>
          <w:sz w:val="24"/>
          <w:szCs w:val="24"/>
        </w:rPr>
        <w:t xml:space="preserve"> to benefit China from the transfer of quality foreign technologies to China. In the two decades following the introduction of its ‘Open Door’ policy, China joined most of the international treaties for the protection of IP and introduced </w:t>
      </w:r>
      <w:r w:rsidR="00B7261E" w:rsidRPr="008F63C7">
        <w:rPr>
          <w:rFonts w:ascii="Times New Roman" w:hAnsi="Times New Roman" w:cs="Times New Roman"/>
          <w:sz w:val="24"/>
          <w:szCs w:val="24"/>
        </w:rPr>
        <w:t>number</w:t>
      </w:r>
      <w:r w:rsidRPr="008F63C7">
        <w:rPr>
          <w:rFonts w:ascii="Times New Roman" w:hAnsi="Times New Roman" w:cs="Times New Roman"/>
          <w:sz w:val="24"/>
          <w:szCs w:val="24"/>
        </w:rPr>
        <w:t xml:space="preserve"> of </w:t>
      </w:r>
      <w:r w:rsidR="00CB5021">
        <w:rPr>
          <w:rFonts w:ascii="Times New Roman" w:hAnsi="Times New Roman" w:cs="Times New Roman"/>
          <w:sz w:val="24"/>
          <w:szCs w:val="24"/>
        </w:rPr>
        <w:t xml:space="preserve">pieces of </w:t>
      </w:r>
      <w:r w:rsidRPr="008F63C7">
        <w:rPr>
          <w:rFonts w:ascii="Times New Roman" w:hAnsi="Times New Roman" w:cs="Times New Roman"/>
          <w:sz w:val="24"/>
          <w:szCs w:val="24"/>
        </w:rPr>
        <w:t xml:space="preserve">IP related legislation. For example, the Trademark Law was passed in 1982, the Patent Law in 1984 and the Copyright Law in 1990 </w:t>
      </w:r>
      <w:r w:rsidR="00344AEA" w:rsidRPr="008F63C7">
        <w:rPr>
          <w:rFonts w:ascii="Times New Roman" w:hAnsi="Times New Roman" w:cs="Times New Roman"/>
          <w:sz w:val="24"/>
          <w:szCs w:val="24"/>
        </w:rPr>
        <w:t>[13]</w:t>
      </w:r>
      <w:r w:rsidRPr="008F63C7">
        <w:rPr>
          <w:rFonts w:ascii="Times New Roman" w:hAnsi="Times New Roman" w:cs="Times New Roman"/>
          <w:sz w:val="24"/>
          <w:szCs w:val="24"/>
        </w:rPr>
        <w:t xml:space="preserve">. The IPR trial division of the Chinese People’s courts has exclusive jurisdiction over all IP disputes, excluding those involving administrative or criminal </w:t>
      </w:r>
      <w:r w:rsidR="00D84E4F" w:rsidRPr="008F63C7">
        <w:rPr>
          <w:rFonts w:ascii="Times New Roman" w:hAnsi="Times New Roman" w:cs="Times New Roman"/>
          <w:sz w:val="24"/>
          <w:szCs w:val="24"/>
        </w:rPr>
        <w:t>law.</w:t>
      </w:r>
      <w:r w:rsidRPr="008F63C7">
        <w:rPr>
          <w:rFonts w:ascii="Times New Roman" w:hAnsi="Times New Roman" w:cs="Times New Roman"/>
          <w:sz w:val="24"/>
          <w:szCs w:val="24"/>
        </w:rPr>
        <w:t xml:space="preserve"> </w:t>
      </w:r>
    </w:p>
    <w:p w14:paraId="50770445" w14:textId="15F81C8B" w:rsidR="00825975" w:rsidRPr="008F63C7" w:rsidRDefault="006F0BA6"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From the historical perspective, and </w:t>
      </w:r>
      <w:r w:rsidR="00224FB8" w:rsidRPr="008F63C7">
        <w:rPr>
          <w:rFonts w:ascii="Times New Roman" w:hAnsi="Times New Roman" w:cs="Times New Roman"/>
          <w:sz w:val="24"/>
          <w:szCs w:val="24"/>
        </w:rPr>
        <w:t>the</w:t>
      </w:r>
      <w:r w:rsidRPr="008F63C7">
        <w:rPr>
          <w:rFonts w:ascii="Times New Roman" w:hAnsi="Times New Roman" w:cs="Times New Roman"/>
          <w:sz w:val="24"/>
          <w:szCs w:val="24"/>
        </w:rPr>
        <w:t xml:space="preserve"> current trends </w:t>
      </w:r>
      <w:r w:rsidR="00B7261E" w:rsidRPr="008F63C7">
        <w:rPr>
          <w:rFonts w:ascii="Times New Roman" w:hAnsi="Times New Roman" w:cs="Times New Roman"/>
          <w:sz w:val="24"/>
          <w:szCs w:val="24"/>
        </w:rPr>
        <w:t xml:space="preserve">in IPR </w:t>
      </w:r>
      <w:r w:rsidRPr="008F63C7">
        <w:rPr>
          <w:rFonts w:ascii="Times New Roman" w:hAnsi="Times New Roman" w:cs="Times New Roman"/>
          <w:sz w:val="24"/>
          <w:szCs w:val="24"/>
        </w:rPr>
        <w:t>being observed in China, China is gradually adopting and implementing legislation which is in favour of strong IP</w:t>
      </w:r>
      <w:r w:rsidR="00D60F4D" w:rsidRPr="008F63C7">
        <w:rPr>
          <w:rFonts w:ascii="Times New Roman" w:hAnsi="Times New Roman" w:cs="Times New Roman"/>
          <w:sz w:val="24"/>
          <w:szCs w:val="24"/>
        </w:rPr>
        <w:t>R</w:t>
      </w:r>
      <w:r w:rsidRPr="008F63C7">
        <w:rPr>
          <w:rFonts w:ascii="Times New Roman" w:hAnsi="Times New Roman" w:cs="Times New Roman"/>
          <w:sz w:val="24"/>
          <w:szCs w:val="24"/>
        </w:rPr>
        <w:t xml:space="preserve"> protection. However, it could take </w:t>
      </w:r>
      <w:r w:rsidR="00E01456">
        <w:rPr>
          <w:rFonts w:ascii="Times New Roman" w:hAnsi="Times New Roman" w:cs="Times New Roman"/>
          <w:sz w:val="24"/>
          <w:szCs w:val="24"/>
        </w:rPr>
        <w:t xml:space="preserve">China </w:t>
      </w:r>
      <w:r w:rsidRPr="008F63C7">
        <w:rPr>
          <w:rFonts w:ascii="Times New Roman" w:hAnsi="Times New Roman" w:cs="Times New Roman"/>
          <w:sz w:val="24"/>
          <w:szCs w:val="24"/>
        </w:rPr>
        <w:t>long to reach the level of IP</w:t>
      </w:r>
      <w:r w:rsidR="00E45822" w:rsidRPr="008F63C7">
        <w:rPr>
          <w:rFonts w:ascii="Times New Roman" w:hAnsi="Times New Roman" w:cs="Times New Roman"/>
          <w:sz w:val="24"/>
          <w:szCs w:val="24"/>
        </w:rPr>
        <w:t>R</w:t>
      </w:r>
      <w:r w:rsidRPr="008F63C7">
        <w:rPr>
          <w:rFonts w:ascii="Times New Roman" w:hAnsi="Times New Roman" w:cs="Times New Roman"/>
          <w:sz w:val="24"/>
          <w:szCs w:val="24"/>
        </w:rPr>
        <w:t xml:space="preserve"> protection </w:t>
      </w:r>
      <w:r w:rsidR="004A4EF7" w:rsidRPr="008F63C7">
        <w:rPr>
          <w:rFonts w:ascii="Times New Roman" w:hAnsi="Times New Roman" w:cs="Times New Roman"/>
          <w:sz w:val="24"/>
          <w:szCs w:val="24"/>
        </w:rPr>
        <w:t>observed</w:t>
      </w:r>
      <w:r w:rsidRPr="008F63C7">
        <w:rPr>
          <w:rFonts w:ascii="Times New Roman" w:hAnsi="Times New Roman" w:cs="Times New Roman"/>
          <w:sz w:val="24"/>
          <w:szCs w:val="24"/>
        </w:rPr>
        <w:t xml:space="preserve"> in South Korea or Singapore, </w:t>
      </w:r>
      <w:r w:rsidR="00CB5021">
        <w:rPr>
          <w:rFonts w:ascii="Times New Roman" w:hAnsi="Times New Roman" w:cs="Times New Roman"/>
          <w:sz w:val="24"/>
          <w:szCs w:val="24"/>
        </w:rPr>
        <w:t xml:space="preserve">because </w:t>
      </w:r>
      <w:r w:rsidRPr="008F63C7">
        <w:rPr>
          <w:rFonts w:ascii="Times New Roman" w:hAnsi="Times New Roman" w:cs="Times New Roman"/>
          <w:sz w:val="24"/>
          <w:szCs w:val="24"/>
        </w:rPr>
        <w:t>China’s size alone already poses immense challenges</w:t>
      </w:r>
      <w:r w:rsidR="00B7261E" w:rsidRPr="008F63C7">
        <w:rPr>
          <w:rFonts w:ascii="Times New Roman" w:hAnsi="Times New Roman" w:cs="Times New Roman"/>
          <w:sz w:val="24"/>
          <w:szCs w:val="24"/>
        </w:rPr>
        <w:t xml:space="preserve"> to the further developments in IPR</w:t>
      </w:r>
      <w:r w:rsidRPr="008F63C7">
        <w:rPr>
          <w:rFonts w:ascii="Times New Roman" w:hAnsi="Times New Roman" w:cs="Times New Roman"/>
          <w:sz w:val="24"/>
          <w:szCs w:val="24"/>
        </w:rPr>
        <w:t>.</w:t>
      </w:r>
      <w:r w:rsidR="00E323C6" w:rsidRPr="008F63C7">
        <w:rPr>
          <w:sz w:val="24"/>
          <w:szCs w:val="24"/>
        </w:rPr>
        <w:t xml:space="preserve"> </w:t>
      </w:r>
      <w:r w:rsidR="00E323C6" w:rsidRPr="008F63C7">
        <w:rPr>
          <w:rFonts w:ascii="Times New Roman" w:hAnsi="Times New Roman" w:cs="Times New Roman"/>
          <w:sz w:val="24"/>
          <w:szCs w:val="24"/>
        </w:rPr>
        <w:t>Many emerging economies</w:t>
      </w:r>
      <w:r w:rsidR="004A4EF7" w:rsidRPr="008F63C7">
        <w:rPr>
          <w:rFonts w:ascii="Times New Roman" w:hAnsi="Times New Roman" w:cs="Times New Roman"/>
          <w:sz w:val="24"/>
          <w:szCs w:val="24"/>
        </w:rPr>
        <w:t xml:space="preserve"> were in </w:t>
      </w:r>
      <w:r w:rsidR="009B6AEB" w:rsidRPr="008F63C7">
        <w:rPr>
          <w:rFonts w:ascii="Times New Roman" w:hAnsi="Times New Roman" w:cs="Times New Roman"/>
          <w:sz w:val="24"/>
          <w:szCs w:val="24"/>
        </w:rPr>
        <w:t>favour</w:t>
      </w:r>
      <w:r w:rsidR="00E323C6" w:rsidRPr="008F63C7">
        <w:rPr>
          <w:rFonts w:ascii="Times New Roman" w:hAnsi="Times New Roman" w:cs="Times New Roman"/>
          <w:sz w:val="24"/>
          <w:szCs w:val="24"/>
        </w:rPr>
        <w:t xml:space="preserve"> </w:t>
      </w:r>
      <w:r w:rsidR="004A4EF7" w:rsidRPr="008F63C7">
        <w:rPr>
          <w:rFonts w:ascii="Times New Roman" w:hAnsi="Times New Roman" w:cs="Times New Roman"/>
          <w:sz w:val="24"/>
          <w:szCs w:val="24"/>
        </w:rPr>
        <w:t xml:space="preserve">of </w:t>
      </w:r>
      <w:r w:rsidR="00E323C6" w:rsidRPr="008F63C7">
        <w:rPr>
          <w:rFonts w:ascii="Times New Roman" w:hAnsi="Times New Roman" w:cs="Times New Roman"/>
          <w:sz w:val="24"/>
          <w:szCs w:val="24"/>
        </w:rPr>
        <w:t>weak IP</w:t>
      </w:r>
      <w:r w:rsidR="00863A15" w:rsidRPr="008F63C7">
        <w:rPr>
          <w:rFonts w:ascii="Times New Roman" w:hAnsi="Times New Roman" w:cs="Times New Roman"/>
          <w:sz w:val="24"/>
          <w:szCs w:val="24"/>
        </w:rPr>
        <w:t>R</w:t>
      </w:r>
      <w:r w:rsidR="00E323C6" w:rsidRPr="008F63C7">
        <w:rPr>
          <w:rFonts w:ascii="Times New Roman" w:hAnsi="Times New Roman" w:cs="Times New Roman"/>
          <w:sz w:val="24"/>
          <w:szCs w:val="24"/>
        </w:rPr>
        <w:t xml:space="preserve"> </w:t>
      </w:r>
      <w:r w:rsidR="00B7261E" w:rsidRPr="008F63C7">
        <w:rPr>
          <w:rFonts w:ascii="Times New Roman" w:hAnsi="Times New Roman" w:cs="Times New Roman"/>
          <w:sz w:val="24"/>
          <w:szCs w:val="24"/>
        </w:rPr>
        <w:t>protection</w:t>
      </w:r>
      <w:r w:rsidR="00E323C6" w:rsidRPr="008F63C7">
        <w:rPr>
          <w:rFonts w:ascii="Times New Roman" w:hAnsi="Times New Roman" w:cs="Times New Roman"/>
          <w:sz w:val="24"/>
          <w:szCs w:val="24"/>
        </w:rPr>
        <w:t xml:space="preserve"> to stimulate </w:t>
      </w:r>
      <w:r w:rsidR="009B6AEB" w:rsidRPr="008F63C7">
        <w:rPr>
          <w:rFonts w:ascii="Times New Roman" w:hAnsi="Times New Roman" w:cs="Times New Roman"/>
          <w:sz w:val="24"/>
          <w:szCs w:val="24"/>
        </w:rPr>
        <w:t xml:space="preserve">the </w:t>
      </w:r>
      <w:r w:rsidR="00CB5021">
        <w:rPr>
          <w:rFonts w:ascii="Times New Roman" w:hAnsi="Times New Roman" w:cs="Times New Roman"/>
          <w:sz w:val="24"/>
          <w:szCs w:val="24"/>
        </w:rPr>
        <w:t>rapid</w:t>
      </w:r>
      <w:r w:rsidR="00CB5021" w:rsidRPr="008F63C7">
        <w:rPr>
          <w:rFonts w:ascii="Times New Roman" w:hAnsi="Times New Roman" w:cs="Times New Roman"/>
          <w:sz w:val="24"/>
          <w:szCs w:val="24"/>
        </w:rPr>
        <w:t xml:space="preserve"> </w:t>
      </w:r>
      <w:r w:rsidR="009B6AEB" w:rsidRPr="008F63C7">
        <w:rPr>
          <w:rFonts w:ascii="Times New Roman" w:hAnsi="Times New Roman" w:cs="Times New Roman"/>
          <w:sz w:val="24"/>
          <w:szCs w:val="24"/>
        </w:rPr>
        <w:t>dissemination of IP</w:t>
      </w:r>
      <w:r w:rsidR="00E323C6" w:rsidRPr="008F63C7">
        <w:rPr>
          <w:rFonts w:ascii="Times New Roman" w:hAnsi="Times New Roman" w:cs="Times New Roman"/>
          <w:sz w:val="24"/>
          <w:szCs w:val="24"/>
        </w:rPr>
        <w:t>, but once their domestic IP</w:t>
      </w:r>
      <w:r w:rsidR="00863A15" w:rsidRPr="008F63C7">
        <w:rPr>
          <w:rFonts w:ascii="Times New Roman" w:hAnsi="Times New Roman" w:cs="Times New Roman"/>
          <w:sz w:val="24"/>
          <w:szCs w:val="24"/>
        </w:rPr>
        <w:t>R</w:t>
      </w:r>
      <w:r w:rsidR="00E323C6" w:rsidRPr="008F63C7">
        <w:rPr>
          <w:rFonts w:ascii="Times New Roman" w:hAnsi="Times New Roman" w:cs="Times New Roman"/>
          <w:sz w:val="24"/>
          <w:szCs w:val="24"/>
        </w:rPr>
        <w:t xml:space="preserve"> production and revenues </w:t>
      </w:r>
      <w:r w:rsidR="00224FB8" w:rsidRPr="008F63C7">
        <w:rPr>
          <w:rFonts w:ascii="Times New Roman" w:hAnsi="Times New Roman" w:cs="Times New Roman"/>
          <w:sz w:val="24"/>
          <w:szCs w:val="24"/>
        </w:rPr>
        <w:t>reached</w:t>
      </w:r>
      <w:r w:rsidR="00CB5021">
        <w:rPr>
          <w:rFonts w:ascii="Times New Roman" w:hAnsi="Times New Roman" w:cs="Times New Roman"/>
          <w:sz w:val="24"/>
          <w:szCs w:val="24"/>
        </w:rPr>
        <w:t xml:space="preserve"> a</w:t>
      </w:r>
      <w:r w:rsidR="00224FB8" w:rsidRPr="008F63C7">
        <w:rPr>
          <w:rFonts w:ascii="Times New Roman" w:hAnsi="Times New Roman" w:cs="Times New Roman"/>
          <w:sz w:val="24"/>
          <w:szCs w:val="24"/>
        </w:rPr>
        <w:t xml:space="preserve"> certain level</w:t>
      </w:r>
      <w:r w:rsidR="00E323C6" w:rsidRPr="008F63C7">
        <w:rPr>
          <w:rFonts w:ascii="Times New Roman" w:hAnsi="Times New Roman" w:cs="Times New Roman"/>
          <w:sz w:val="24"/>
          <w:szCs w:val="24"/>
        </w:rPr>
        <w:t xml:space="preserve">, strong </w:t>
      </w:r>
      <w:r w:rsidR="00CB5021">
        <w:rPr>
          <w:rFonts w:ascii="Times New Roman" w:hAnsi="Times New Roman" w:cs="Times New Roman"/>
          <w:sz w:val="24"/>
          <w:szCs w:val="24"/>
        </w:rPr>
        <w:t xml:space="preserve">levels of </w:t>
      </w:r>
      <w:r w:rsidR="00E323C6" w:rsidRPr="008F63C7">
        <w:rPr>
          <w:rFonts w:ascii="Times New Roman" w:hAnsi="Times New Roman" w:cs="Times New Roman"/>
          <w:sz w:val="24"/>
          <w:szCs w:val="24"/>
        </w:rPr>
        <w:t>IP</w:t>
      </w:r>
      <w:r w:rsidR="00863A15" w:rsidRPr="008F63C7">
        <w:rPr>
          <w:rFonts w:ascii="Times New Roman" w:hAnsi="Times New Roman" w:cs="Times New Roman"/>
          <w:sz w:val="24"/>
          <w:szCs w:val="24"/>
        </w:rPr>
        <w:t>R</w:t>
      </w:r>
      <w:r w:rsidR="00E323C6" w:rsidRPr="008F63C7">
        <w:rPr>
          <w:rFonts w:ascii="Times New Roman" w:hAnsi="Times New Roman" w:cs="Times New Roman"/>
          <w:sz w:val="24"/>
          <w:szCs w:val="24"/>
        </w:rPr>
        <w:t xml:space="preserve"> protection</w:t>
      </w:r>
      <w:r w:rsidR="00BE0D12" w:rsidRPr="008F63C7">
        <w:rPr>
          <w:rFonts w:ascii="Times New Roman" w:hAnsi="Times New Roman" w:cs="Times New Roman"/>
          <w:sz w:val="24"/>
          <w:szCs w:val="24"/>
        </w:rPr>
        <w:t xml:space="preserve"> </w:t>
      </w:r>
      <w:r w:rsidR="009B6AEB" w:rsidRPr="008F63C7">
        <w:rPr>
          <w:rFonts w:ascii="Times New Roman" w:hAnsi="Times New Roman" w:cs="Times New Roman"/>
          <w:sz w:val="24"/>
          <w:szCs w:val="24"/>
        </w:rPr>
        <w:t xml:space="preserve">were then endorsed </w:t>
      </w:r>
      <w:r w:rsidR="00BE0D12" w:rsidRPr="008F63C7">
        <w:rPr>
          <w:rFonts w:ascii="Times New Roman" w:hAnsi="Times New Roman" w:cs="Times New Roman"/>
          <w:sz w:val="24"/>
          <w:szCs w:val="24"/>
        </w:rPr>
        <w:t>[</w:t>
      </w:r>
      <w:r w:rsidR="00634B71" w:rsidRPr="008F63C7">
        <w:rPr>
          <w:rFonts w:ascii="Times New Roman" w:hAnsi="Times New Roman" w:cs="Times New Roman"/>
          <w:sz w:val="24"/>
          <w:szCs w:val="24"/>
        </w:rPr>
        <w:t>14]</w:t>
      </w:r>
      <w:r w:rsidR="00E323C6" w:rsidRPr="008F63C7">
        <w:rPr>
          <w:rFonts w:ascii="Times New Roman" w:hAnsi="Times New Roman" w:cs="Times New Roman"/>
          <w:sz w:val="24"/>
          <w:szCs w:val="24"/>
        </w:rPr>
        <w:t xml:space="preserve">. Recent studies have noted that among those countries which have passed a certain economic development stage, rising wealth is found to </w:t>
      </w:r>
      <w:r w:rsidR="00D8024B" w:rsidRPr="008F63C7">
        <w:rPr>
          <w:rFonts w:ascii="Times New Roman" w:hAnsi="Times New Roman" w:cs="Times New Roman"/>
          <w:sz w:val="24"/>
          <w:szCs w:val="24"/>
        </w:rPr>
        <w:t>reduce</w:t>
      </w:r>
      <w:r w:rsidR="00E323C6" w:rsidRPr="008F63C7">
        <w:rPr>
          <w:rFonts w:ascii="Times New Roman" w:hAnsi="Times New Roman" w:cs="Times New Roman"/>
          <w:sz w:val="24"/>
          <w:szCs w:val="24"/>
        </w:rPr>
        <w:t xml:space="preserve"> the level of digital piracy (e.g. </w:t>
      </w:r>
      <w:r w:rsidR="00BE0D12" w:rsidRPr="008F63C7">
        <w:rPr>
          <w:rFonts w:ascii="Times New Roman" w:hAnsi="Times New Roman" w:cs="Times New Roman"/>
          <w:sz w:val="24"/>
          <w:szCs w:val="24"/>
        </w:rPr>
        <w:t>[</w:t>
      </w:r>
      <w:r w:rsidR="00634B71" w:rsidRPr="008F63C7">
        <w:rPr>
          <w:rFonts w:ascii="Times New Roman" w:hAnsi="Times New Roman" w:cs="Times New Roman"/>
          <w:sz w:val="24"/>
          <w:szCs w:val="24"/>
        </w:rPr>
        <w:t>15]</w:t>
      </w:r>
      <w:r w:rsidR="00E323C6" w:rsidRPr="008F63C7">
        <w:rPr>
          <w:rFonts w:ascii="Times New Roman" w:hAnsi="Times New Roman" w:cs="Times New Roman"/>
          <w:sz w:val="24"/>
          <w:szCs w:val="24"/>
        </w:rPr>
        <w:t xml:space="preserve"> </w:t>
      </w:r>
      <w:r w:rsidR="00DB0A6E" w:rsidRPr="008F63C7">
        <w:rPr>
          <w:rFonts w:ascii="Times New Roman" w:hAnsi="Times New Roman" w:cs="Times New Roman"/>
          <w:sz w:val="24"/>
          <w:szCs w:val="24"/>
        </w:rPr>
        <w:t>[16]</w:t>
      </w:r>
      <w:r w:rsidR="00E323C6" w:rsidRPr="008F63C7">
        <w:rPr>
          <w:rFonts w:ascii="Times New Roman" w:hAnsi="Times New Roman" w:cs="Times New Roman"/>
          <w:sz w:val="24"/>
          <w:szCs w:val="24"/>
        </w:rPr>
        <w:t xml:space="preserve">). As China is currently </w:t>
      </w:r>
      <w:r w:rsidR="00B7261E" w:rsidRPr="008F63C7">
        <w:rPr>
          <w:rFonts w:ascii="Times New Roman" w:hAnsi="Times New Roman" w:cs="Times New Roman"/>
          <w:sz w:val="24"/>
          <w:szCs w:val="24"/>
        </w:rPr>
        <w:t>moving</w:t>
      </w:r>
      <w:r w:rsidR="00E323C6" w:rsidRPr="008F63C7">
        <w:rPr>
          <w:rFonts w:ascii="Times New Roman" w:hAnsi="Times New Roman" w:cs="Times New Roman"/>
          <w:sz w:val="24"/>
          <w:szCs w:val="24"/>
        </w:rPr>
        <w:t xml:space="preserve"> from a </w:t>
      </w:r>
      <w:r w:rsidR="00615684" w:rsidRPr="008F63C7">
        <w:rPr>
          <w:rFonts w:ascii="Times New Roman" w:hAnsi="Times New Roman" w:cs="Times New Roman"/>
          <w:sz w:val="24"/>
          <w:szCs w:val="24"/>
        </w:rPr>
        <w:t>labour intensive and low skill-based</w:t>
      </w:r>
      <w:r w:rsidR="00E323C6" w:rsidRPr="008F63C7">
        <w:rPr>
          <w:rFonts w:ascii="Times New Roman" w:hAnsi="Times New Roman" w:cs="Times New Roman"/>
          <w:sz w:val="24"/>
          <w:szCs w:val="24"/>
        </w:rPr>
        <w:t xml:space="preserve"> economy to </w:t>
      </w:r>
      <w:r w:rsidR="00CB5021">
        <w:rPr>
          <w:rFonts w:ascii="Times New Roman" w:hAnsi="Times New Roman" w:cs="Times New Roman"/>
          <w:sz w:val="24"/>
          <w:szCs w:val="24"/>
        </w:rPr>
        <w:t xml:space="preserve">a </w:t>
      </w:r>
      <w:r w:rsidR="00615684" w:rsidRPr="008F63C7">
        <w:rPr>
          <w:rFonts w:ascii="Times New Roman" w:hAnsi="Times New Roman" w:cs="Times New Roman"/>
          <w:sz w:val="24"/>
          <w:szCs w:val="24"/>
        </w:rPr>
        <w:t xml:space="preserve">service oriented, innovation driven and </w:t>
      </w:r>
      <w:r w:rsidR="00E323C6" w:rsidRPr="008F63C7">
        <w:rPr>
          <w:rFonts w:ascii="Times New Roman" w:hAnsi="Times New Roman" w:cs="Times New Roman"/>
          <w:sz w:val="24"/>
          <w:szCs w:val="24"/>
        </w:rPr>
        <w:t xml:space="preserve">knowledge-based economy, it is gradually losing its low-cost-advantage in manufacturing to neighbouring countries, such as Vietnam and India. Since </w:t>
      </w:r>
      <w:r w:rsidR="00CB5021">
        <w:rPr>
          <w:rFonts w:ascii="Times New Roman" w:hAnsi="Times New Roman" w:cs="Times New Roman"/>
          <w:sz w:val="24"/>
          <w:szCs w:val="24"/>
        </w:rPr>
        <w:t xml:space="preserve">a </w:t>
      </w:r>
      <w:r w:rsidR="00E323C6" w:rsidRPr="008F63C7">
        <w:rPr>
          <w:rFonts w:ascii="Times New Roman" w:hAnsi="Times New Roman" w:cs="Times New Roman"/>
          <w:sz w:val="24"/>
          <w:szCs w:val="24"/>
        </w:rPr>
        <w:t xml:space="preserve">knowledge-based economy requires intensive intellectual input, China will need to introduce more stringent </w:t>
      </w:r>
      <w:r w:rsidR="00E323C6" w:rsidRPr="008F63C7">
        <w:rPr>
          <w:rFonts w:ascii="Times New Roman" w:hAnsi="Times New Roman" w:cs="Times New Roman"/>
          <w:sz w:val="24"/>
          <w:szCs w:val="24"/>
        </w:rPr>
        <w:lastRenderedPageBreak/>
        <w:t>IP</w:t>
      </w:r>
      <w:r w:rsidR="00E45822" w:rsidRPr="008F63C7">
        <w:rPr>
          <w:rFonts w:ascii="Times New Roman" w:hAnsi="Times New Roman" w:cs="Times New Roman"/>
          <w:sz w:val="24"/>
          <w:szCs w:val="24"/>
        </w:rPr>
        <w:t>R</w:t>
      </w:r>
      <w:r w:rsidR="00E323C6" w:rsidRPr="008F63C7">
        <w:rPr>
          <w:rFonts w:ascii="Times New Roman" w:hAnsi="Times New Roman" w:cs="Times New Roman"/>
          <w:sz w:val="24"/>
          <w:szCs w:val="24"/>
        </w:rPr>
        <w:t xml:space="preserve"> policies</w:t>
      </w:r>
      <w:r w:rsidR="00615684" w:rsidRPr="008F63C7">
        <w:rPr>
          <w:rFonts w:ascii="Times New Roman" w:hAnsi="Times New Roman" w:cs="Times New Roman"/>
          <w:sz w:val="24"/>
          <w:szCs w:val="24"/>
        </w:rPr>
        <w:t xml:space="preserve"> to reward innovation</w:t>
      </w:r>
      <w:r w:rsidR="00E323C6" w:rsidRPr="008F63C7">
        <w:rPr>
          <w:rFonts w:ascii="Times New Roman" w:hAnsi="Times New Roman" w:cs="Times New Roman"/>
          <w:sz w:val="24"/>
          <w:szCs w:val="24"/>
        </w:rPr>
        <w:t xml:space="preserve"> and</w:t>
      </w:r>
      <w:r w:rsidR="00615684" w:rsidRPr="008F63C7">
        <w:rPr>
          <w:rFonts w:ascii="Times New Roman" w:hAnsi="Times New Roman" w:cs="Times New Roman"/>
          <w:sz w:val="24"/>
          <w:szCs w:val="24"/>
        </w:rPr>
        <w:t xml:space="preserve"> to</w:t>
      </w:r>
      <w:r w:rsidR="00E323C6" w:rsidRPr="008F63C7">
        <w:rPr>
          <w:rFonts w:ascii="Times New Roman" w:hAnsi="Times New Roman" w:cs="Times New Roman"/>
          <w:sz w:val="24"/>
          <w:szCs w:val="24"/>
        </w:rPr>
        <w:t xml:space="preserve"> </w:t>
      </w:r>
      <w:r w:rsidR="00224FB8" w:rsidRPr="008F63C7">
        <w:rPr>
          <w:rFonts w:ascii="Times New Roman" w:hAnsi="Times New Roman" w:cs="Times New Roman"/>
          <w:sz w:val="24"/>
          <w:szCs w:val="24"/>
        </w:rPr>
        <w:t>support the transition to</w:t>
      </w:r>
      <w:r w:rsidR="00CB5021">
        <w:rPr>
          <w:rFonts w:ascii="Times New Roman" w:hAnsi="Times New Roman" w:cs="Times New Roman"/>
          <w:sz w:val="24"/>
          <w:szCs w:val="24"/>
        </w:rPr>
        <w:t xml:space="preserve"> an</w:t>
      </w:r>
      <w:r w:rsidR="00224FB8" w:rsidRPr="008F63C7">
        <w:rPr>
          <w:rFonts w:ascii="Times New Roman" w:hAnsi="Times New Roman" w:cs="Times New Roman"/>
          <w:sz w:val="24"/>
          <w:szCs w:val="24"/>
        </w:rPr>
        <w:t xml:space="preserve"> innovation driven and knowledge-based economy. </w:t>
      </w:r>
    </w:p>
    <w:p w14:paraId="00EBA25D" w14:textId="77777777" w:rsidR="00F77B7E" w:rsidRPr="008F63C7" w:rsidRDefault="00F77B7E" w:rsidP="008F63C7">
      <w:pPr>
        <w:adjustRightInd w:val="0"/>
        <w:snapToGrid w:val="0"/>
        <w:spacing w:after="0" w:line="360" w:lineRule="auto"/>
        <w:ind w:firstLineChars="200" w:firstLine="480"/>
        <w:jc w:val="both"/>
        <w:rPr>
          <w:rFonts w:ascii="Times New Roman" w:hAnsi="Times New Roman" w:cs="Times New Roman"/>
          <w:sz w:val="24"/>
          <w:szCs w:val="24"/>
        </w:rPr>
      </w:pPr>
    </w:p>
    <w:p w14:paraId="73563EBF" w14:textId="5BED79E2" w:rsidR="00B7261E" w:rsidRPr="002515D7" w:rsidRDefault="00625807" w:rsidP="005D291C">
      <w:pPr>
        <w:adjustRightInd w:val="0"/>
        <w:snapToGrid w:val="0"/>
        <w:spacing w:after="0" w:line="360" w:lineRule="auto"/>
        <w:jc w:val="both"/>
        <w:rPr>
          <w:rFonts w:ascii="Times New Roman" w:hAnsi="Times New Roman" w:cs="Times New Roman"/>
          <w:i/>
          <w:sz w:val="24"/>
          <w:szCs w:val="24"/>
        </w:rPr>
      </w:pPr>
      <w:r w:rsidRPr="008F63C7">
        <w:rPr>
          <w:rFonts w:ascii="Times New Roman" w:hAnsi="Times New Roman" w:cs="Times New Roman"/>
          <w:i/>
          <w:sz w:val="24"/>
          <w:szCs w:val="24"/>
        </w:rPr>
        <w:t xml:space="preserve">IPR and </w:t>
      </w:r>
      <w:r w:rsidR="00CB5021">
        <w:rPr>
          <w:rFonts w:ascii="Times New Roman" w:hAnsi="Times New Roman" w:cs="Times New Roman"/>
          <w:i/>
          <w:sz w:val="24"/>
          <w:szCs w:val="24"/>
        </w:rPr>
        <w:t xml:space="preserve">the </w:t>
      </w:r>
      <w:r w:rsidR="00AC7B53" w:rsidRPr="008F63C7">
        <w:rPr>
          <w:rFonts w:ascii="Times New Roman" w:hAnsi="Times New Roman" w:cs="Times New Roman"/>
          <w:i/>
          <w:sz w:val="24"/>
          <w:szCs w:val="24"/>
        </w:rPr>
        <w:t>c</w:t>
      </w:r>
      <w:r w:rsidR="00F77B7E" w:rsidRPr="008F63C7">
        <w:rPr>
          <w:rFonts w:ascii="Times New Roman" w:hAnsi="Times New Roman" w:cs="Times New Roman"/>
          <w:i/>
          <w:sz w:val="24"/>
          <w:szCs w:val="24"/>
        </w:rPr>
        <w:t xml:space="preserve">reative </w:t>
      </w:r>
      <w:r w:rsidR="00AC7B53" w:rsidRPr="008F63C7">
        <w:rPr>
          <w:rFonts w:ascii="Times New Roman" w:hAnsi="Times New Roman" w:cs="Times New Roman"/>
          <w:i/>
          <w:sz w:val="24"/>
          <w:szCs w:val="24"/>
        </w:rPr>
        <w:t>i</w:t>
      </w:r>
      <w:r w:rsidR="00F77B7E" w:rsidRPr="008F63C7">
        <w:rPr>
          <w:rFonts w:ascii="Times New Roman" w:hAnsi="Times New Roman" w:cs="Times New Roman"/>
          <w:i/>
          <w:sz w:val="24"/>
          <w:szCs w:val="24"/>
        </w:rPr>
        <w:t>ndustry</w:t>
      </w:r>
      <w:r w:rsidR="00411CDB" w:rsidRPr="008F63C7">
        <w:rPr>
          <w:rFonts w:ascii="Times New Roman" w:hAnsi="Times New Roman" w:cs="Times New Roman"/>
          <w:i/>
          <w:sz w:val="24"/>
          <w:szCs w:val="24"/>
        </w:rPr>
        <w:t xml:space="preserve"> </w:t>
      </w:r>
    </w:p>
    <w:p w14:paraId="4EB218B3" w14:textId="367A3F97" w:rsidR="00B43225" w:rsidRPr="008F63C7" w:rsidRDefault="00352154" w:rsidP="005D291C">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 xml:space="preserve">The term creative industries </w:t>
      </w:r>
      <w:r w:rsidR="005F3774" w:rsidRPr="008F63C7">
        <w:rPr>
          <w:rFonts w:ascii="Times New Roman" w:hAnsi="Times New Roman" w:cs="Times New Roman"/>
          <w:sz w:val="24"/>
          <w:szCs w:val="24"/>
        </w:rPr>
        <w:t>encompass</w:t>
      </w:r>
      <w:r w:rsidRPr="008F63C7">
        <w:rPr>
          <w:rFonts w:ascii="Times New Roman" w:hAnsi="Times New Roman" w:cs="Times New Roman"/>
          <w:sz w:val="24"/>
          <w:szCs w:val="24"/>
        </w:rPr>
        <w:t xml:space="preserve"> a broad range of activities</w:t>
      </w:r>
      <w:r w:rsidR="00564F29" w:rsidRPr="008F63C7">
        <w:rPr>
          <w:rFonts w:ascii="Times New Roman" w:hAnsi="Times New Roman" w:cs="Times New Roman"/>
          <w:sz w:val="24"/>
          <w:szCs w:val="24"/>
        </w:rPr>
        <w:t xml:space="preserve">. </w:t>
      </w:r>
      <w:r w:rsidR="00CB5021" w:rsidRPr="008F63C7">
        <w:rPr>
          <w:rFonts w:ascii="Times New Roman" w:hAnsi="Times New Roman" w:cs="Times New Roman"/>
          <w:sz w:val="24"/>
          <w:szCs w:val="24"/>
        </w:rPr>
        <w:t>Th</w:t>
      </w:r>
      <w:r w:rsidR="00CB5021">
        <w:rPr>
          <w:rFonts w:ascii="Times New Roman" w:hAnsi="Times New Roman" w:cs="Times New Roman"/>
          <w:sz w:val="24"/>
          <w:szCs w:val="24"/>
        </w:rPr>
        <w:t>ese</w:t>
      </w:r>
      <w:r w:rsidR="00CB5021"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include the </w:t>
      </w:r>
      <w:r w:rsidR="00CB5021">
        <w:rPr>
          <w:rFonts w:ascii="Times New Roman" w:hAnsi="Times New Roman" w:cs="Times New Roman"/>
          <w:sz w:val="24"/>
          <w:szCs w:val="24"/>
        </w:rPr>
        <w:t xml:space="preserve">necessity that a </w:t>
      </w:r>
      <w:r w:rsidRPr="008F63C7">
        <w:rPr>
          <w:rFonts w:ascii="Times New Roman" w:hAnsi="Times New Roman" w:cs="Times New Roman"/>
          <w:sz w:val="24"/>
          <w:szCs w:val="24"/>
        </w:rPr>
        <w:t>product</w:t>
      </w:r>
      <w:r w:rsidR="00CC6A7C" w:rsidRPr="008F63C7">
        <w:rPr>
          <w:rFonts w:ascii="Times New Roman" w:hAnsi="Times New Roman" w:cs="Times New Roman"/>
          <w:sz w:val="24"/>
          <w:szCs w:val="24"/>
        </w:rPr>
        <w:t>/</w:t>
      </w:r>
      <w:r w:rsidRPr="008F63C7">
        <w:rPr>
          <w:rFonts w:ascii="Times New Roman" w:hAnsi="Times New Roman" w:cs="Times New Roman"/>
          <w:sz w:val="24"/>
          <w:szCs w:val="24"/>
        </w:rPr>
        <w:t>service contains a substantial artistic</w:t>
      </w:r>
      <w:r w:rsidR="00CC6A7C" w:rsidRPr="008F63C7">
        <w:rPr>
          <w:rFonts w:ascii="Times New Roman" w:hAnsi="Times New Roman" w:cs="Times New Roman"/>
          <w:sz w:val="24"/>
          <w:szCs w:val="24"/>
        </w:rPr>
        <w:t>/</w:t>
      </w:r>
      <w:r w:rsidRPr="008F63C7">
        <w:rPr>
          <w:rFonts w:ascii="Times New Roman" w:hAnsi="Times New Roman" w:cs="Times New Roman"/>
          <w:sz w:val="24"/>
          <w:szCs w:val="24"/>
        </w:rPr>
        <w:t>creative</w:t>
      </w:r>
      <w:r w:rsidR="00DB0A6E" w:rsidRPr="008F63C7">
        <w:rPr>
          <w:rFonts w:ascii="Times New Roman" w:hAnsi="Times New Roman" w:cs="Times New Roman"/>
          <w:sz w:val="24"/>
          <w:szCs w:val="24"/>
        </w:rPr>
        <w:t xml:space="preserve"> </w:t>
      </w:r>
      <w:r w:rsidR="00BE0D12" w:rsidRPr="008F63C7">
        <w:rPr>
          <w:rFonts w:ascii="Times New Roman" w:hAnsi="Times New Roman" w:cs="Times New Roman"/>
          <w:sz w:val="24"/>
          <w:szCs w:val="24"/>
        </w:rPr>
        <w:t>element</w:t>
      </w:r>
      <w:r w:rsidR="00CB5021">
        <w:rPr>
          <w:rFonts w:ascii="Times New Roman" w:hAnsi="Times New Roman" w:cs="Times New Roman"/>
          <w:sz w:val="24"/>
          <w:szCs w:val="24"/>
        </w:rPr>
        <w:t>,</w:t>
      </w:r>
      <w:r w:rsidRPr="008F63C7">
        <w:rPr>
          <w:rFonts w:ascii="Times New Roman" w:hAnsi="Times New Roman" w:cs="Times New Roman"/>
          <w:sz w:val="24"/>
          <w:szCs w:val="24"/>
        </w:rPr>
        <w:t xml:space="preserve"> </w:t>
      </w:r>
      <w:r w:rsidR="00CB5021">
        <w:rPr>
          <w:rFonts w:ascii="Times New Roman" w:hAnsi="Times New Roman" w:cs="Times New Roman"/>
          <w:sz w:val="24"/>
          <w:szCs w:val="24"/>
        </w:rPr>
        <w:t>while also including</w:t>
      </w:r>
      <w:r w:rsidRPr="008F63C7">
        <w:rPr>
          <w:rFonts w:ascii="Times New Roman" w:hAnsi="Times New Roman" w:cs="Times New Roman"/>
          <w:sz w:val="24"/>
          <w:szCs w:val="24"/>
        </w:rPr>
        <w:t xml:space="preserve"> activities such as industrial design, architecture and advertising [</w:t>
      </w:r>
      <w:r w:rsidR="00DB0A6E" w:rsidRPr="008F63C7">
        <w:rPr>
          <w:rFonts w:ascii="Times New Roman" w:hAnsi="Times New Roman" w:cs="Times New Roman"/>
          <w:sz w:val="24"/>
          <w:szCs w:val="24"/>
        </w:rPr>
        <w:t>17</w:t>
      </w:r>
      <w:r w:rsidRPr="008F63C7">
        <w:rPr>
          <w:rFonts w:ascii="Times New Roman" w:hAnsi="Times New Roman" w:cs="Times New Roman"/>
          <w:sz w:val="24"/>
          <w:szCs w:val="24"/>
        </w:rPr>
        <w:t xml:space="preserve">]. </w:t>
      </w:r>
      <w:r w:rsidR="0003096B" w:rsidRPr="008F63C7">
        <w:rPr>
          <w:rFonts w:ascii="Times New Roman" w:hAnsi="Times New Roman" w:cs="Times New Roman"/>
          <w:sz w:val="24"/>
          <w:szCs w:val="24"/>
        </w:rPr>
        <w:t xml:space="preserve">China’s improving economic situation and the growth of urban </w:t>
      </w:r>
      <w:r w:rsidR="003252F0" w:rsidRPr="008F63C7">
        <w:rPr>
          <w:rFonts w:ascii="Times New Roman" w:hAnsi="Times New Roman" w:cs="Times New Roman"/>
          <w:sz w:val="24"/>
          <w:szCs w:val="24"/>
        </w:rPr>
        <w:t xml:space="preserve">populations </w:t>
      </w:r>
      <w:r w:rsidR="0003096B" w:rsidRPr="008F63C7">
        <w:rPr>
          <w:rFonts w:ascii="Times New Roman" w:hAnsi="Times New Roman" w:cs="Times New Roman"/>
          <w:sz w:val="24"/>
          <w:szCs w:val="24"/>
        </w:rPr>
        <w:t xml:space="preserve">are creating a favourable situation for the development of the </w:t>
      </w:r>
      <w:r w:rsidR="003252F0" w:rsidRPr="008F63C7">
        <w:rPr>
          <w:rFonts w:ascii="Times New Roman" w:hAnsi="Times New Roman" w:cs="Times New Roman"/>
          <w:sz w:val="24"/>
          <w:szCs w:val="24"/>
        </w:rPr>
        <w:t>c</w:t>
      </w:r>
      <w:r w:rsidR="0003096B" w:rsidRPr="008F63C7">
        <w:rPr>
          <w:rFonts w:ascii="Times New Roman" w:hAnsi="Times New Roman" w:cs="Times New Roman"/>
          <w:sz w:val="24"/>
          <w:szCs w:val="24"/>
        </w:rPr>
        <w:t xml:space="preserve">reative </w:t>
      </w:r>
      <w:r w:rsidR="003252F0" w:rsidRPr="008F63C7">
        <w:rPr>
          <w:rFonts w:ascii="Times New Roman" w:hAnsi="Times New Roman" w:cs="Times New Roman"/>
          <w:sz w:val="24"/>
          <w:szCs w:val="24"/>
        </w:rPr>
        <w:t>i</w:t>
      </w:r>
      <w:r w:rsidR="0003096B" w:rsidRPr="008F63C7">
        <w:rPr>
          <w:rFonts w:ascii="Times New Roman" w:hAnsi="Times New Roman" w:cs="Times New Roman"/>
          <w:sz w:val="24"/>
          <w:szCs w:val="24"/>
        </w:rPr>
        <w:t>ndustries</w:t>
      </w:r>
      <w:r w:rsidR="00E95B3F" w:rsidRPr="008F63C7">
        <w:rPr>
          <w:rFonts w:ascii="Times New Roman" w:hAnsi="Times New Roman" w:cs="Times New Roman"/>
          <w:sz w:val="24"/>
          <w:szCs w:val="24"/>
        </w:rPr>
        <w:t xml:space="preserve"> [</w:t>
      </w:r>
      <w:r w:rsidR="00DB0A6E" w:rsidRPr="008F63C7">
        <w:rPr>
          <w:rFonts w:ascii="Times New Roman" w:hAnsi="Times New Roman" w:cs="Times New Roman"/>
          <w:sz w:val="24"/>
          <w:szCs w:val="24"/>
        </w:rPr>
        <w:t>18</w:t>
      </w:r>
      <w:r w:rsidR="00E95B3F" w:rsidRPr="008F63C7">
        <w:rPr>
          <w:rFonts w:ascii="Times New Roman" w:hAnsi="Times New Roman" w:cs="Times New Roman"/>
          <w:sz w:val="24"/>
          <w:szCs w:val="24"/>
        </w:rPr>
        <w:t>]</w:t>
      </w:r>
      <w:r w:rsidR="0003096B" w:rsidRPr="008F63C7">
        <w:rPr>
          <w:rFonts w:ascii="Times New Roman" w:hAnsi="Times New Roman" w:cs="Times New Roman"/>
          <w:sz w:val="24"/>
          <w:szCs w:val="24"/>
        </w:rPr>
        <w:t>. Over the last decade</w:t>
      </w:r>
      <w:r w:rsidR="00CC6A7C" w:rsidRPr="008F63C7">
        <w:rPr>
          <w:rFonts w:ascii="Times New Roman" w:hAnsi="Times New Roman" w:cs="Times New Roman"/>
          <w:sz w:val="24"/>
          <w:szCs w:val="24"/>
        </w:rPr>
        <w:t>,</w:t>
      </w:r>
      <w:r w:rsidR="0003096B" w:rsidRPr="008F63C7">
        <w:rPr>
          <w:rFonts w:ascii="Times New Roman" w:hAnsi="Times New Roman" w:cs="Times New Roman"/>
          <w:sz w:val="24"/>
          <w:szCs w:val="24"/>
        </w:rPr>
        <w:t xml:space="preserve"> the </w:t>
      </w:r>
      <w:r w:rsidR="00CC6A7C" w:rsidRPr="008F63C7">
        <w:rPr>
          <w:rFonts w:ascii="Times New Roman" w:hAnsi="Times New Roman" w:cs="Times New Roman"/>
          <w:sz w:val="24"/>
          <w:szCs w:val="24"/>
        </w:rPr>
        <w:t xml:space="preserve">revenue of </w:t>
      </w:r>
      <w:r w:rsidR="00665BCC">
        <w:rPr>
          <w:rFonts w:ascii="Times New Roman" w:hAnsi="Times New Roman" w:cs="Times New Roman"/>
          <w:sz w:val="24"/>
          <w:szCs w:val="24"/>
        </w:rPr>
        <w:t xml:space="preserve">the </w:t>
      </w:r>
      <w:r w:rsidR="0003096B" w:rsidRPr="008F63C7">
        <w:rPr>
          <w:rFonts w:ascii="Times New Roman" w:hAnsi="Times New Roman" w:cs="Times New Roman"/>
          <w:sz w:val="24"/>
          <w:szCs w:val="24"/>
        </w:rPr>
        <w:t xml:space="preserve">Chinese creative industry </w:t>
      </w:r>
      <w:r w:rsidR="00CC6A7C" w:rsidRPr="008F63C7">
        <w:rPr>
          <w:rFonts w:ascii="Times New Roman" w:hAnsi="Times New Roman" w:cs="Times New Roman"/>
          <w:sz w:val="24"/>
          <w:szCs w:val="24"/>
        </w:rPr>
        <w:t xml:space="preserve">has </w:t>
      </w:r>
      <w:r w:rsidR="00665BCC">
        <w:rPr>
          <w:rFonts w:ascii="Times New Roman" w:hAnsi="Times New Roman" w:cs="Times New Roman"/>
          <w:sz w:val="24"/>
          <w:szCs w:val="24"/>
        </w:rPr>
        <w:t xml:space="preserve">enjoyed a 60-fold </w:t>
      </w:r>
      <w:r w:rsidR="00CC6A7C" w:rsidRPr="008F63C7">
        <w:rPr>
          <w:rFonts w:ascii="Times New Roman" w:hAnsi="Times New Roman" w:cs="Times New Roman"/>
          <w:sz w:val="24"/>
          <w:szCs w:val="24"/>
        </w:rPr>
        <w:t>increase</w:t>
      </w:r>
      <w:r w:rsidR="0003096B" w:rsidRPr="008F63C7">
        <w:rPr>
          <w:rFonts w:ascii="Times New Roman" w:hAnsi="Times New Roman" w:cs="Times New Roman"/>
          <w:sz w:val="24"/>
          <w:szCs w:val="24"/>
        </w:rPr>
        <w:t xml:space="preserve">, </w:t>
      </w:r>
      <w:r w:rsidR="00CC6A7C" w:rsidRPr="008F63C7">
        <w:rPr>
          <w:rFonts w:ascii="Times New Roman" w:hAnsi="Times New Roman" w:cs="Times New Roman"/>
          <w:sz w:val="24"/>
          <w:szCs w:val="24"/>
        </w:rPr>
        <w:t xml:space="preserve">contributing </w:t>
      </w:r>
      <w:r w:rsidR="00665BCC">
        <w:rPr>
          <w:rFonts w:ascii="Times New Roman" w:hAnsi="Times New Roman" w:cs="Times New Roman"/>
          <w:sz w:val="24"/>
          <w:szCs w:val="24"/>
        </w:rPr>
        <w:t>approximately</w:t>
      </w:r>
      <w:r w:rsidR="00665BCC" w:rsidRPr="008F63C7">
        <w:rPr>
          <w:rFonts w:ascii="Times New Roman" w:hAnsi="Times New Roman" w:cs="Times New Roman"/>
          <w:sz w:val="24"/>
          <w:szCs w:val="24"/>
        </w:rPr>
        <w:t xml:space="preserve"> </w:t>
      </w:r>
      <w:r w:rsidR="0003096B" w:rsidRPr="008F63C7">
        <w:rPr>
          <w:rFonts w:ascii="Times New Roman" w:hAnsi="Times New Roman" w:cs="Times New Roman"/>
          <w:sz w:val="24"/>
          <w:szCs w:val="24"/>
        </w:rPr>
        <w:t xml:space="preserve">4% </w:t>
      </w:r>
      <w:r w:rsidR="00CC6A7C" w:rsidRPr="008F63C7">
        <w:rPr>
          <w:rFonts w:ascii="Times New Roman" w:hAnsi="Times New Roman" w:cs="Times New Roman"/>
          <w:sz w:val="24"/>
          <w:szCs w:val="24"/>
        </w:rPr>
        <w:t>to</w:t>
      </w:r>
      <w:r w:rsidR="0003096B" w:rsidRPr="008F63C7">
        <w:rPr>
          <w:rFonts w:ascii="Times New Roman" w:hAnsi="Times New Roman" w:cs="Times New Roman"/>
          <w:sz w:val="24"/>
          <w:szCs w:val="24"/>
        </w:rPr>
        <w:t xml:space="preserve"> </w:t>
      </w:r>
      <w:r w:rsidR="00665BCC">
        <w:rPr>
          <w:rFonts w:ascii="Times New Roman" w:hAnsi="Times New Roman" w:cs="Times New Roman"/>
          <w:sz w:val="24"/>
          <w:szCs w:val="24"/>
        </w:rPr>
        <w:t>China’s</w:t>
      </w:r>
      <w:r w:rsidR="00665BCC" w:rsidRPr="008F63C7">
        <w:rPr>
          <w:rFonts w:ascii="Times New Roman" w:hAnsi="Times New Roman" w:cs="Times New Roman"/>
          <w:sz w:val="24"/>
          <w:szCs w:val="24"/>
        </w:rPr>
        <w:t xml:space="preserve"> </w:t>
      </w:r>
      <w:r w:rsidR="0003096B" w:rsidRPr="008F63C7">
        <w:rPr>
          <w:rFonts w:ascii="Times New Roman" w:hAnsi="Times New Roman" w:cs="Times New Roman"/>
          <w:sz w:val="24"/>
          <w:szCs w:val="24"/>
        </w:rPr>
        <w:t>GDP</w:t>
      </w:r>
      <w:r w:rsidR="00F70C06" w:rsidRPr="008F63C7">
        <w:rPr>
          <w:rFonts w:ascii="Times New Roman" w:hAnsi="Times New Roman" w:cs="Times New Roman"/>
          <w:sz w:val="24"/>
          <w:szCs w:val="24"/>
        </w:rPr>
        <w:t xml:space="preserve"> [</w:t>
      </w:r>
      <w:r w:rsidR="00DB0A6E" w:rsidRPr="008F63C7">
        <w:rPr>
          <w:rFonts w:ascii="Times New Roman" w:hAnsi="Times New Roman" w:cs="Times New Roman"/>
          <w:sz w:val="24"/>
          <w:szCs w:val="24"/>
        </w:rPr>
        <w:t>19</w:t>
      </w:r>
      <w:r w:rsidR="00E95B3F" w:rsidRPr="008F63C7">
        <w:rPr>
          <w:rFonts w:ascii="Times New Roman" w:hAnsi="Times New Roman" w:cs="Times New Roman"/>
          <w:sz w:val="24"/>
          <w:szCs w:val="24"/>
        </w:rPr>
        <w:t>]</w:t>
      </w:r>
      <w:r w:rsidR="0003096B" w:rsidRPr="008F63C7">
        <w:rPr>
          <w:rFonts w:ascii="Times New Roman" w:hAnsi="Times New Roman" w:cs="Times New Roman"/>
          <w:sz w:val="24"/>
          <w:szCs w:val="24"/>
        </w:rPr>
        <w:t xml:space="preserve">. Advances in </w:t>
      </w:r>
      <w:r w:rsidR="00665BCC" w:rsidRPr="008F63C7">
        <w:rPr>
          <w:rFonts w:ascii="Times New Roman" w:hAnsi="Times New Roman" w:cs="Times New Roman"/>
          <w:sz w:val="24"/>
          <w:szCs w:val="24"/>
        </w:rPr>
        <w:t>technolog</w:t>
      </w:r>
      <w:r w:rsidR="00665BCC">
        <w:rPr>
          <w:rFonts w:ascii="Times New Roman" w:hAnsi="Times New Roman" w:cs="Times New Roman"/>
          <w:sz w:val="24"/>
          <w:szCs w:val="24"/>
        </w:rPr>
        <w:t>y</w:t>
      </w:r>
      <w:r w:rsidR="00665BCC" w:rsidRPr="008F63C7">
        <w:rPr>
          <w:rFonts w:ascii="Times New Roman" w:hAnsi="Times New Roman" w:cs="Times New Roman"/>
          <w:sz w:val="24"/>
          <w:szCs w:val="24"/>
        </w:rPr>
        <w:t xml:space="preserve"> </w:t>
      </w:r>
      <w:r w:rsidR="0003096B" w:rsidRPr="008F63C7">
        <w:rPr>
          <w:rFonts w:ascii="Times New Roman" w:hAnsi="Times New Roman" w:cs="Times New Roman"/>
          <w:sz w:val="24"/>
          <w:szCs w:val="24"/>
        </w:rPr>
        <w:t xml:space="preserve">have a strong impact on the consumption </w:t>
      </w:r>
      <w:r w:rsidR="00665BCC">
        <w:rPr>
          <w:rFonts w:ascii="Times New Roman" w:hAnsi="Times New Roman" w:cs="Times New Roman"/>
          <w:sz w:val="24"/>
          <w:szCs w:val="24"/>
        </w:rPr>
        <w:t xml:space="preserve">of, </w:t>
      </w:r>
      <w:r w:rsidR="0003096B" w:rsidRPr="008F63C7">
        <w:rPr>
          <w:rFonts w:ascii="Times New Roman" w:hAnsi="Times New Roman" w:cs="Times New Roman"/>
          <w:sz w:val="24"/>
          <w:szCs w:val="24"/>
        </w:rPr>
        <w:t xml:space="preserve">and </w:t>
      </w:r>
      <w:r w:rsidR="003252F0" w:rsidRPr="008F63C7">
        <w:rPr>
          <w:rFonts w:ascii="Times New Roman" w:hAnsi="Times New Roman" w:cs="Times New Roman"/>
          <w:sz w:val="24"/>
          <w:szCs w:val="24"/>
        </w:rPr>
        <w:t xml:space="preserve">provide </w:t>
      </w:r>
      <w:r w:rsidR="0003096B" w:rsidRPr="008F63C7">
        <w:rPr>
          <w:rFonts w:ascii="Times New Roman" w:hAnsi="Times New Roman" w:cs="Times New Roman"/>
          <w:sz w:val="24"/>
          <w:szCs w:val="24"/>
        </w:rPr>
        <w:t xml:space="preserve">access </w:t>
      </w:r>
      <w:r w:rsidR="00EF7A5F" w:rsidRPr="008F63C7">
        <w:rPr>
          <w:rFonts w:ascii="Times New Roman" w:hAnsi="Times New Roman" w:cs="Times New Roman"/>
          <w:sz w:val="24"/>
          <w:szCs w:val="24"/>
        </w:rPr>
        <w:t>to</w:t>
      </w:r>
      <w:r w:rsidR="00665BCC">
        <w:rPr>
          <w:rFonts w:ascii="Times New Roman" w:hAnsi="Times New Roman" w:cs="Times New Roman"/>
          <w:sz w:val="24"/>
          <w:szCs w:val="24"/>
        </w:rPr>
        <w:t>,</w:t>
      </w:r>
      <w:r w:rsidR="0003096B" w:rsidRPr="008F63C7">
        <w:rPr>
          <w:rFonts w:ascii="Times New Roman" w:hAnsi="Times New Roman" w:cs="Times New Roman"/>
          <w:sz w:val="24"/>
          <w:szCs w:val="24"/>
        </w:rPr>
        <w:t xml:space="preserve"> creative content through the internet and mobile </w:t>
      </w:r>
      <w:r w:rsidR="00BE0D12" w:rsidRPr="008F63C7">
        <w:rPr>
          <w:rFonts w:ascii="Times New Roman" w:hAnsi="Times New Roman" w:cs="Times New Roman"/>
          <w:sz w:val="24"/>
          <w:szCs w:val="24"/>
        </w:rPr>
        <w:t>devices [</w:t>
      </w:r>
      <w:r w:rsidR="0019386A" w:rsidRPr="008F63C7">
        <w:rPr>
          <w:rFonts w:ascii="Times New Roman" w:hAnsi="Times New Roman" w:cs="Times New Roman"/>
          <w:sz w:val="24"/>
          <w:szCs w:val="24"/>
        </w:rPr>
        <w:t>19</w:t>
      </w:r>
      <w:r w:rsidR="00A3418E" w:rsidRPr="008F63C7">
        <w:rPr>
          <w:rFonts w:ascii="Times New Roman" w:hAnsi="Times New Roman" w:cs="Times New Roman"/>
          <w:sz w:val="24"/>
          <w:szCs w:val="24"/>
        </w:rPr>
        <w:t>]</w:t>
      </w:r>
      <w:r w:rsidR="0003096B" w:rsidRPr="008F63C7">
        <w:rPr>
          <w:rFonts w:ascii="Times New Roman" w:hAnsi="Times New Roman" w:cs="Times New Roman"/>
          <w:sz w:val="24"/>
          <w:szCs w:val="24"/>
        </w:rPr>
        <w:t>.</w:t>
      </w:r>
      <w:r w:rsidR="0019386A" w:rsidRPr="008F63C7">
        <w:rPr>
          <w:rFonts w:ascii="Times New Roman" w:hAnsi="Times New Roman" w:cs="Times New Roman"/>
          <w:sz w:val="24"/>
          <w:szCs w:val="24"/>
        </w:rPr>
        <w:t xml:space="preserve"> The consumption pattern has changed dramatically </w:t>
      </w:r>
      <w:r w:rsidR="007E4303" w:rsidRPr="008F63C7">
        <w:rPr>
          <w:rFonts w:ascii="Times New Roman" w:hAnsi="Times New Roman" w:cs="Times New Roman"/>
          <w:sz w:val="24"/>
          <w:szCs w:val="24"/>
        </w:rPr>
        <w:t xml:space="preserve">alongside the advances in technology, </w:t>
      </w:r>
      <w:r w:rsidR="0019386A" w:rsidRPr="008F63C7">
        <w:rPr>
          <w:rFonts w:ascii="Times New Roman" w:hAnsi="Times New Roman" w:cs="Times New Roman"/>
          <w:sz w:val="24"/>
          <w:szCs w:val="24"/>
        </w:rPr>
        <w:t xml:space="preserve">and families </w:t>
      </w:r>
      <w:r w:rsidR="00115280" w:rsidRPr="008F63C7">
        <w:rPr>
          <w:rFonts w:ascii="Times New Roman" w:hAnsi="Times New Roman" w:cs="Times New Roman"/>
          <w:sz w:val="24"/>
          <w:szCs w:val="24"/>
        </w:rPr>
        <w:t>are</w:t>
      </w:r>
      <w:r w:rsidR="008D34FD">
        <w:rPr>
          <w:rFonts w:ascii="Times New Roman" w:hAnsi="Times New Roman" w:cs="Times New Roman"/>
          <w:sz w:val="24"/>
          <w:szCs w:val="24"/>
        </w:rPr>
        <w:t xml:space="preserve"> now</w:t>
      </w:r>
      <w:r w:rsidR="00115280" w:rsidRPr="008F63C7">
        <w:rPr>
          <w:rFonts w:ascii="Times New Roman" w:hAnsi="Times New Roman" w:cs="Times New Roman"/>
          <w:sz w:val="24"/>
          <w:szCs w:val="24"/>
        </w:rPr>
        <w:t xml:space="preserve"> willing to</w:t>
      </w:r>
      <w:r w:rsidR="0019386A" w:rsidRPr="008F63C7">
        <w:rPr>
          <w:rFonts w:ascii="Times New Roman" w:hAnsi="Times New Roman" w:cs="Times New Roman"/>
          <w:sz w:val="24"/>
          <w:szCs w:val="24"/>
        </w:rPr>
        <w:t xml:space="preserve"> </w:t>
      </w:r>
      <w:r w:rsidR="008D34FD">
        <w:rPr>
          <w:rFonts w:ascii="Times New Roman" w:hAnsi="Times New Roman" w:cs="Times New Roman"/>
          <w:sz w:val="24"/>
          <w:szCs w:val="24"/>
        </w:rPr>
        <w:t>commit</w:t>
      </w:r>
      <w:r w:rsidR="008D34FD" w:rsidRPr="008F63C7">
        <w:rPr>
          <w:rFonts w:ascii="Times New Roman" w:hAnsi="Times New Roman" w:cs="Times New Roman"/>
          <w:sz w:val="24"/>
          <w:szCs w:val="24"/>
        </w:rPr>
        <w:t xml:space="preserve"> </w:t>
      </w:r>
      <w:r w:rsidR="0019386A" w:rsidRPr="008F63C7">
        <w:rPr>
          <w:rFonts w:ascii="Times New Roman" w:hAnsi="Times New Roman" w:cs="Times New Roman"/>
          <w:sz w:val="24"/>
          <w:szCs w:val="24"/>
        </w:rPr>
        <w:t xml:space="preserve">more of their overall </w:t>
      </w:r>
      <w:r w:rsidR="007E4303" w:rsidRPr="008F63C7">
        <w:rPr>
          <w:rFonts w:ascii="Times New Roman" w:hAnsi="Times New Roman" w:cs="Times New Roman"/>
          <w:sz w:val="24"/>
          <w:szCs w:val="24"/>
        </w:rPr>
        <w:t>spending</w:t>
      </w:r>
      <w:r w:rsidR="0019386A" w:rsidRPr="008F63C7" w:rsidDel="00762801">
        <w:rPr>
          <w:rFonts w:ascii="Times New Roman" w:hAnsi="Times New Roman" w:cs="Times New Roman"/>
          <w:sz w:val="24"/>
          <w:szCs w:val="24"/>
        </w:rPr>
        <w:t xml:space="preserve"> </w:t>
      </w:r>
      <w:r w:rsidR="0019386A" w:rsidRPr="008F63C7">
        <w:rPr>
          <w:rFonts w:ascii="Times New Roman" w:hAnsi="Times New Roman" w:cs="Times New Roman"/>
          <w:sz w:val="24"/>
          <w:szCs w:val="24"/>
        </w:rPr>
        <w:t xml:space="preserve">on creative products and services </w:t>
      </w:r>
      <w:r w:rsidR="00115280" w:rsidRPr="008F63C7">
        <w:rPr>
          <w:rFonts w:ascii="Times New Roman" w:hAnsi="Times New Roman" w:cs="Times New Roman"/>
          <w:sz w:val="24"/>
          <w:szCs w:val="24"/>
        </w:rPr>
        <w:t xml:space="preserve">than </w:t>
      </w:r>
      <w:r w:rsidR="008D34FD">
        <w:rPr>
          <w:rFonts w:ascii="Times New Roman" w:hAnsi="Times New Roman" w:cs="Times New Roman"/>
          <w:sz w:val="24"/>
          <w:szCs w:val="24"/>
        </w:rPr>
        <w:t>they were</w:t>
      </w:r>
      <w:r w:rsidR="00E01456">
        <w:rPr>
          <w:rFonts w:ascii="Times New Roman" w:hAnsi="Times New Roman" w:cs="Times New Roman"/>
          <w:sz w:val="24"/>
          <w:szCs w:val="24"/>
        </w:rPr>
        <w:t xml:space="preserve"> 10</w:t>
      </w:r>
      <w:r w:rsidR="008D34FD">
        <w:rPr>
          <w:rFonts w:ascii="Times New Roman" w:hAnsi="Times New Roman" w:cs="Times New Roman"/>
          <w:sz w:val="24"/>
          <w:szCs w:val="24"/>
        </w:rPr>
        <w:t xml:space="preserve"> </w:t>
      </w:r>
      <w:r w:rsidR="00115280" w:rsidRPr="008F63C7">
        <w:rPr>
          <w:rFonts w:ascii="Times New Roman" w:hAnsi="Times New Roman" w:cs="Times New Roman"/>
          <w:sz w:val="24"/>
          <w:szCs w:val="24"/>
        </w:rPr>
        <w:t xml:space="preserve">years ago </w:t>
      </w:r>
      <w:r w:rsidR="0019386A" w:rsidRPr="008F63C7">
        <w:rPr>
          <w:rFonts w:ascii="Times New Roman" w:hAnsi="Times New Roman" w:cs="Times New Roman"/>
          <w:sz w:val="24"/>
          <w:szCs w:val="24"/>
        </w:rPr>
        <w:t>[20].</w:t>
      </w:r>
    </w:p>
    <w:p w14:paraId="0CD1461D" w14:textId="127EC8B9" w:rsidR="00825975" w:rsidRPr="008F63C7" w:rsidRDefault="00F37491"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The development of </w:t>
      </w:r>
      <w:r w:rsidR="008D34FD">
        <w:rPr>
          <w:rFonts w:ascii="Times New Roman" w:hAnsi="Times New Roman" w:cs="Times New Roman"/>
          <w:sz w:val="24"/>
          <w:szCs w:val="24"/>
        </w:rPr>
        <w:t xml:space="preserve">the </w:t>
      </w:r>
      <w:r w:rsidRPr="008F63C7">
        <w:rPr>
          <w:rFonts w:ascii="Times New Roman" w:hAnsi="Times New Roman" w:cs="Times New Roman"/>
          <w:sz w:val="24"/>
          <w:szCs w:val="24"/>
        </w:rPr>
        <w:t>creative industry is heav</w:t>
      </w:r>
      <w:r w:rsidR="00036FFC" w:rsidRPr="008F63C7">
        <w:rPr>
          <w:rFonts w:ascii="Times New Roman" w:hAnsi="Times New Roman" w:cs="Times New Roman"/>
          <w:sz w:val="24"/>
          <w:szCs w:val="24"/>
        </w:rPr>
        <w:t>ily influenced by</w:t>
      </w:r>
      <w:r w:rsidR="00AC0B89" w:rsidRPr="008F63C7">
        <w:rPr>
          <w:rFonts w:ascii="Times New Roman" w:hAnsi="Times New Roman" w:cs="Times New Roman"/>
          <w:sz w:val="24"/>
          <w:szCs w:val="24"/>
        </w:rPr>
        <w:t xml:space="preserve"> </w:t>
      </w:r>
      <w:r w:rsidR="00036FFC" w:rsidRPr="008F63C7">
        <w:rPr>
          <w:rFonts w:ascii="Times New Roman" w:hAnsi="Times New Roman" w:cs="Times New Roman"/>
          <w:sz w:val="24"/>
          <w:szCs w:val="24"/>
        </w:rPr>
        <w:t>the level of protection</w:t>
      </w:r>
      <w:r w:rsidR="002515D7">
        <w:rPr>
          <w:rFonts w:ascii="Times New Roman" w:hAnsi="Times New Roman" w:cs="Times New Roman"/>
          <w:sz w:val="24"/>
          <w:szCs w:val="24"/>
        </w:rPr>
        <w:t xml:space="preserve"> </w:t>
      </w:r>
      <w:r w:rsidR="00036FFC" w:rsidRPr="008F63C7">
        <w:rPr>
          <w:rFonts w:ascii="Times New Roman" w:hAnsi="Times New Roman" w:cs="Times New Roman"/>
          <w:sz w:val="24"/>
          <w:szCs w:val="24"/>
        </w:rPr>
        <w:t>of</w:t>
      </w:r>
      <w:r w:rsidR="008D34FD">
        <w:rPr>
          <w:rFonts w:ascii="Times New Roman" w:hAnsi="Times New Roman" w:cs="Times New Roman"/>
          <w:sz w:val="24"/>
          <w:szCs w:val="24"/>
        </w:rPr>
        <w:t>fered by</w:t>
      </w:r>
      <w:r w:rsidR="00036FFC" w:rsidRPr="008F63C7">
        <w:rPr>
          <w:rFonts w:ascii="Times New Roman" w:hAnsi="Times New Roman" w:cs="Times New Roman"/>
          <w:sz w:val="24"/>
          <w:szCs w:val="24"/>
        </w:rPr>
        <w:t xml:space="preserve"> </w:t>
      </w:r>
      <w:r w:rsidRPr="008F63C7">
        <w:rPr>
          <w:rFonts w:ascii="Times New Roman" w:hAnsi="Times New Roman" w:cs="Times New Roman"/>
          <w:sz w:val="24"/>
          <w:szCs w:val="24"/>
        </w:rPr>
        <w:t>IPR. Previous stud</w:t>
      </w:r>
      <w:r w:rsidR="00123615" w:rsidRPr="008F63C7">
        <w:rPr>
          <w:rFonts w:ascii="Times New Roman" w:hAnsi="Times New Roman" w:cs="Times New Roman"/>
          <w:sz w:val="24"/>
          <w:szCs w:val="24"/>
        </w:rPr>
        <w:t>ies</w:t>
      </w:r>
      <w:r w:rsidRPr="008F63C7">
        <w:rPr>
          <w:rFonts w:ascii="Times New Roman" w:hAnsi="Times New Roman" w:cs="Times New Roman"/>
          <w:sz w:val="24"/>
          <w:szCs w:val="24"/>
        </w:rPr>
        <w:t xml:space="preserve"> suggest that IPR is both an internal asset and an external force to creative industries [</w:t>
      </w:r>
      <w:r w:rsidR="00A3418E" w:rsidRPr="008F63C7">
        <w:rPr>
          <w:rFonts w:ascii="Times New Roman" w:hAnsi="Times New Roman" w:cs="Times New Roman"/>
          <w:sz w:val="24"/>
          <w:szCs w:val="24"/>
        </w:rPr>
        <w:t>2</w:t>
      </w:r>
      <w:r w:rsidR="00F07CD8" w:rsidRPr="008F63C7">
        <w:rPr>
          <w:rFonts w:ascii="Times New Roman" w:hAnsi="Times New Roman" w:cs="Times New Roman"/>
          <w:sz w:val="24"/>
          <w:szCs w:val="24"/>
        </w:rPr>
        <w:t>1</w:t>
      </w:r>
      <w:r w:rsidRPr="008F63C7">
        <w:rPr>
          <w:rFonts w:ascii="Times New Roman" w:hAnsi="Times New Roman" w:cs="Times New Roman"/>
          <w:sz w:val="24"/>
          <w:szCs w:val="24"/>
        </w:rPr>
        <w:t xml:space="preserve">]. </w:t>
      </w:r>
      <w:r w:rsidR="00B34348" w:rsidRPr="008F63C7">
        <w:rPr>
          <w:rFonts w:ascii="Times New Roman" w:hAnsi="Times New Roman" w:cs="Times New Roman"/>
          <w:sz w:val="24"/>
          <w:szCs w:val="24"/>
        </w:rPr>
        <w:t>Strengthening IPR protection can encourage</w:t>
      </w:r>
      <w:r w:rsidR="00123615" w:rsidRPr="008F63C7">
        <w:rPr>
          <w:rFonts w:ascii="Times New Roman" w:hAnsi="Times New Roman" w:cs="Times New Roman"/>
          <w:sz w:val="24"/>
          <w:szCs w:val="24"/>
        </w:rPr>
        <w:t xml:space="preserve"> more</w:t>
      </w:r>
      <w:r w:rsidR="00B34348" w:rsidRPr="008F63C7">
        <w:rPr>
          <w:rFonts w:ascii="Times New Roman" w:hAnsi="Times New Roman" w:cs="Times New Roman"/>
          <w:sz w:val="24"/>
          <w:szCs w:val="24"/>
        </w:rPr>
        <w:t xml:space="preserve"> </w:t>
      </w:r>
      <w:r w:rsidR="008D34FD" w:rsidRPr="008F63C7">
        <w:rPr>
          <w:rFonts w:ascii="Times New Roman" w:hAnsi="Times New Roman" w:cs="Times New Roman"/>
          <w:sz w:val="24"/>
          <w:szCs w:val="24"/>
        </w:rPr>
        <w:t>creativit</w:t>
      </w:r>
      <w:r w:rsidR="008D34FD">
        <w:rPr>
          <w:rFonts w:ascii="Times New Roman" w:hAnsi="Times New Roman" w:cs="Times New Roman"/>
          <w:sz w:val="24"/>
          <w:szCs w:val="24"/>
        </w:rPr>
        <w:t>y</w:t>
      </w:r>
      <w:r w:rsidR="008D34FD" w:rsidRPr="008F63C7">
        <w:rPr>
          <w:rFonts w:ascii="Times New Roman" w:hAnsi="Times New Roman" w:cs="Times New Roman"/>
          <w:sz w:val="24"/>
          <w:szCs w:val="24"/>
        </w:rPr>
        <w:t xml:space="preserve"> </w:t>
      </w:r>
      <w:r w:rsidR="0002385F" w:rsidRPr="008F63C7">
        <w:rPr>
          <w:rFonts w:ascii="Times New Roman" w:hAnsi="Times New Roman" w:cs="Times New Roman"/>
          <w:sz w:val="24"/>
          <w:szCs w:val="24"/>
        </w:rPr>
        <w:t>and innovation</w:t>
      </w:r>
      <w:r w:rsidR="00B34348" w:rsidRPr="008F63C7">
        <w:rPr>
          <w:rFonts w:ascii="Times New Roman" w:hAnsi="Times New Roman" w:cs="Times New Roman"/>
          <w:sz w:val="24"/>
          <w:szCs w:val="24"/>
        </w:rPr>
        <w:t xml:space="preserve"> by </w:t>
      </w:r>
      <w:r w:rsidR="008D34FD">
        <w:rPr>
          <w:rFonts w:ascii="Times New Roman" w:hAnsi="Times New Roman" w:cs="Times New Roman"/>
          <w:sz w:val="24"/>
          <w:szCs w:val="24"/>
        </w:rPr>
        <w:t>as</w:t>
      </w:r>
      <w:r w:rsidR="008D34FD" w:rsidRPr="008F63C7">
        <w:rPr>
          <w:rFonts w:ascii="Times New Roman" w:hAnsi="Times New Roman" w:cs="Times New Roman"/>
          <w:sz w:val="24"/>
          <w:szCs w:val="24"/>
        </w:rPr>
        <w:t xml:space="preserve">suring </w:t>
      </w:r>
      <w:r w:rsidR="0002385F" w:rsidRPr="008F63C7">
        <w:rPr>
          <w:rFonts w:ascii="Times New Roman" w:hAnsi="Times New Roman" w:cs="Times New Roman"/>
          <w:sz w:val="24"/>
          <w:szCs w:val="24"/>
        </w:rPr>
        <w:t xml:space="preserve">innovators that their labour will be rewarded and </w:t>
      </w:r>
      <w:r w:rsidR="008D34FD">
        <w:rPr>
          <w:rFonts w:ascii="Times New Roman" w:hAnsi="Times New Roman" w:cs="Times New Roman"/>
          <w:sz w:val="24"/>
          <w:szCs w:val="24"/>
        </w:rPr>
        <w:t xml:space="preserve">that </w:t>
      </w:r>
      <w:r w:rsidR="0002385F" w:rsidRPr="008F63C7">
        <w:rPr>
          <w:rFonts w:ascii="Times New Roman" w:hAnsi="Times New Roman" w:cs="Times New Roman"/>
          <w:sz w:val="24"/>
          <w:szCs w:val="24"/>
        </w:rPr>
        <w:t xml:space="preserve">their intellectual output will be </w:t>
      </w:r>
      <w:r w:rsidR="00EF7A5F" w:rsidRPr="008F63C7">
        <w:rPr>
          <w:rFonts w:ascii="Times New Roman" w:hAnsi="Times New Roman" w:cs="Times New Roman"/>
          <w:sz w:val="24"/>
          <w:szCs w:val="24"/>
        </w:rPr>
        <w:t xml:space="preserve">properly </w:t>
      </w:r>
      <w:r w:rsidR="0002385F" w:rsidRPr="008F63C7">
        <w:rPr>
          <w:rFonts w:ascii="Times New Roman" w:hAnsi="Times New Roman" w:cs="Times New Roman"/>
          <w:sz w:val="24"/>
          <w:szCs w:val="24"/>
        </w:rPr>
        <w:t>protected</w:t>
      </w:r>
      <w:r w:rsidR="00B34348" w:rsidRPr="008F63C7">
        <w:rPr>
          <w:rFonts w:ascii="Times New Roman" w:hAnsi="Times New Roman" w:cs="Times New Roman"/>
          <w:sz w:val="24"/>
          <w:szCs w:val="24"/>
        </w:rPr>
        <w:t xml:space="preserve">. It also encourages the dissemination of </w:t>
      </w:r>
      <w:r w:rsidR="0002385F" w:rsidRPr="008F63C7">
        <w:rPr>
          <w:rFonts w:ascii="Times New Roman" w:hAnsi="Times New Roman" w:cs="Times New Roman"/>
          <w:sz w:val="24"/>
          <w:szCs w:val="24"/>
        </w:rPr>
        <w:t>IP</w:t>
      </w:r>
      <w:r w:rsidR="00B34348" w:rsidRPr="008F63C7">
        <w:rPr>
          <w:rFonts w:ascii="Times New Roman" w:hAnsi="Times New Roman" w:cs="Times New Roman"/>
          <w:sz w:val="24"/>
          <w:szCs w:val="24"/>
        </w:rPr>
        <w:t xml:space="preserve"> and </w:t>
      </w:r>
      <w:r w:rsidR="008D34FD">
        <w:rPr>
          <w:rFonts w:ascii="Times New Roman" w:hAnsi="Times New Roman" w:cs="Times New Roman"/>
          <w:sz w:val="24"/>
          <w:szCs w:val="24"/>
        </w:rPr>
        <w:t>also encourages</w:t>
      </w:r>
      <w:r w:rsidR="008D34FD" w:rsidRPr="008F63C7">
        <w:rPr>
          <w:rFonts w:ascii="Times New Roman" w:hAnsi="Times New Roman" w:cs="Times New Roman"/>
          <w:sz w:val="24"/>
          <w:szCs w:val="24"/>
        </w:rPr>
        <w:t xml:space="preserve"> </w:t>
      </w:r>
      <w:r w:rsidR="00B34348" w:rsidRPr="008F63C7">
        <w:rPr>
          <w:rFonts w:ascii="Times New Roman" w:hAnsi="Times New Roman" w:cs="Times New Roman"/>
          <w:sz w:val="24"/>
          <w:szCs w:val="24"/>
        </w:rPr>
        <w:t xml:space="preserve">investors to </w:t>
      </w:r>
      <w:r w:rsidR="008D34FD">
        <w:rPr>
          <w:rFonts w:ascii="Times New Roman" w:hAnsi="Times New Roman" w:cs="Times New Roman"/>
          <w:sz w:val="24"/>
          <w:szCs w:val="24"/>
        </w:rPr>
        <w:t>put their money</w:t>
      </w:r>
      <w:r w:rsidR="008D34FD" w:rsidRPr="008F63C7">
        <w:rPr>
          <w:rFonts w:ascii="Times New Roman" w:hAnsi="Times New Roman" w:cs="Times New Roman"/>
          <w:sz w:val="24"/>
          <w:szCs w:val="24"/>
        </w:rPr>
        <w:t xml:space="preserve"> </w:t>
      </w:r>
      <w:r w:rsidR="0002385F" w:rsidRPr="008F63C7">
        <w:rPr>
          <w:rFonts w:ascii="Times New Roman" w:hAnsi="Times New Roman" w:cs="Times New Roman"/>
          <w:sz w:val="24"/>
          <w:szCs w:val="24"/>
        </w:rPr>
        <w:t>in</w:t>
      </w:r>
      <w:r w:rsidR="008D34FD">
        <w:rPr>
          <w:rFonts w:ascii="Times New Roman" w:hAnsi="Times New Roman" w:cs="Times New Roman"/>
          <w:sz w:val="24"/>
          <w:szCs w:val="24"/>
        </w:rPr>
        <w:t>to</w:t>
      </w:r>
      <w:r w:rsidR="0002385F" w:rsidRPr="008F63C7">
        <w:rPr>
          <w:rFonts w:ascii="Times New Roman" w:hAnsi="Times New Roman" w:cs="Times New Roman"/>
          <w:sz w:val="24"/>
          <w:szCs w:val="24"/>
        </w:rPr>
        <w:t xml:space="preserve"> </w:t>
      </w:r>
      <w:r w:rsidR="00B34348" w:rsidRPr="008F63C7">
        <w:rPr>
          <w:rFonts w:ascii="Times New Roman" w:hAnsi="Times New Roman" w:cs="Times New Roman"/>
          <w:sz w:val="24"/>
          <w:szCs w:val="24"/>
        </w:rPr>
        <w:t xml:space="preserve">creative </w:t>
      </w:r>
      <w:r w:rsidR="0002385F" w:rsidRPr="008F63C7">
        <w:rPr>
          <w:rFonts w:ascii="Times New Roman" w:hAnsi="Times New Roman" w:cs="Times New Roman"/>
          <w:sz w:val="24"/>
          <w:szCs w:val="24"/>
        </w:rPr>
        <w:t>industries</w:t>
      </w:r>
      <w:r w:rsidR="00B34348" w:rsidRPr="008F63C7">
        <w:rPr>
          <w:rFonts w:ascii="Times New Roman" w:hAnsi="Times New Roman" w:cs="Times New Roman"/>
          <w:sz w:val="24"/>
          <w:szCs w:val="24"/>
        </w:rPr>
        <w:t xml:space="preserve"> </w:t>
      </w:r>
      <w:r w:rsidR="00A3418E" w:rsidRPr="008F63C7">
        <w:rPr>
          <w:rFonts w:ascii="Times New Roman" w:hAnsi="Times New Roman" w:cs="Times New Roman"/>
          <w:sz w:val="24"/>
          <w:szCs w:val="24"/>
        </w:rPr>
        <w:t>[22]</w:t>
      </w:r>
      <w:r w:rsidR="00B34348" w:rsidRPr="008F63C7">
        <w:rPr>
          <w:rFonts w:ascii="Times New Roman" w:hAnsi="Times New Roman" w:cs="Times New Roman"/>
          <w:sz w:val="24"/>
          <w:szCs w:val="24"/>
        </w:rPr>
        <w:t>. [23]</w:t>
      </w:r>
      <w:r w:rsidR="00641CAA" w:rsidRPr="008F63C7">
        <w:rPr>
          <w:rFonts w:ascii="Times New Roman" w:hAnsi="Times New Roman" w:cs="Times New Roman"/>
          <w:sz w:val="24"/>
          <w:szCs w:val="24"/>
        </w:rPr>
        <w:t xml:space="preserve"> </w:t>
      </w:r>
      <w:r w:rsidRPr="008F63C7">
        <w:rPr>
          <w:rFonts w:ascii="Times New Roman" w:hAnsi="Times New Roman" w:cs="Times New Roman"/>
          <w:sz w:val="24"/>
          <w:szCs w:val="24"/>
        </w:rPr>
        <w:t>examines the role of IP</w:t>
      </w:r>
      <w:r w:rsidR="000B48C1" w:rsidRPr="008F63C7">
        <w:rPr>
          <w:rFonts w:ascii="Times New Roman" w:hAnsi="Times New Roman" w:cs="Times New Roman"/>
          <w:sz w:val="24"/>
          <w:szCs w:val="24"/>
        </w:rPr>
        <w:t>R</w:t>
      </w:r>
      <w:r w:rsidRPr="008F63C7">
        <w:rPr>
          <w:rFonts w:ascii="Times New Roman" w:hAnsi="Times New Roman" w:cs="Times New Roman"/>
          <w:sz w:val="24"/>
          <w:szCs w:val="24"/>
        </w:rPr>
        <w:t xml:space="preserve">, with a focus on copyright in </w:t>
      </w:r>
      <w:r w:rsidR="008D34FD">
        <w:rPr>
          <w:rFonts w:ascii="Times New Roman" w:hAnsi="Times New Roman" w:cs="Times New Roman"/>
          <w:sz w:val="24"/>
          <w:szCs w:val="24"/>
        </w:rPr>
        <w:t xml:space="preserve">the </w:t>
      </w:r>
      <w:r w:rsidRPr="008F63C7">
        <w:rPr>
          <w:rFonts w:ascii="Times New Roman" w:hAnsi="Times New Roman" w:cs="Times New Roman"/>
          <w:sz w:val="24"/>
          <w:szCs w:val="24"/>
        </w:rPr>
        <w:t xml:space="preserve">creative industry. </w:t>
      </w:r>
      <w:r w:rsidR="00152175" w:rsidRPr="008F63C7">
        <w:rPr>
          <w:rFonts w:ascii="Times New Roman" w:hAnsi="Times New Roman" w:cs="Times New Roman"/>
          <w:sz w:val="24"/>
          <w:szCs w:val="24"/>
        </w:rPr>
        <w:t>The author</w:t>
      </w:r>
      <w:r w:rsidRPr="008F63C7">
        <w:rPr>
          <w:rFonts w:ascii="Times New Roman" w:hAnsi="Times New Roman" w:cs="Times New Roman"/>
          <w:sz w:val="24"/>
          <w:szCs w:val="24"/>
        </w:rPr>
        <w:t xml:space="preserve"> concludes that IPR is a secondary external force in shaping business models</w:t>
      </w:r>
      <w:r w:rsidR="000B48C1" w:rsidRPr="008F63C7">
        <w:rPr>
          <w:rFonts w:ascii="Times New Roman" w:hAnsi="Times New Roman" w:cs="Times New Roman"/>
          <w:sz w:val="24"/>
          <w:szCs w:val="24"/>
        </w:rPr>
        <w:t>.</w:t>
      </w:r>
      <w:r w:rsidR="00360708" w:rsidRPr="008F63C7">
        <w:rPr>
          <w:rFonts w:ascii="Times New Roman" w:hAnsi="Times New Roman" w:cs="Times New Roman"/>
          <w:sz w:val="24"/>
          <w:szCs w:val="24"/>
        </w:rPr>
        <w:t xml:space="preserve"> In addition, [24] discusses the role of IPR as a possible barrier to entry</w:t>
      </w:r>
      <w:r w:rsidR="008D34FD">
        <w:rPr>
          <w:rFonts w:ascii="Times New Roman" w:hAnsi="Times New Roman" w:cs="Times New Roman"/>
          <w:sz w:val="24"/>
          <w:szCs w:val="24"/>
        </w:rPr>
        <w:t>,</w:t>
      </w:r>
      <w:r w:rsidR="00360708" w:rsidRPr="008F63C7">
        <w:rPr>
          <w:rFonts w:ascii="Times New Roman" w:hAnsi="Times New Roman" w:cs="Times New Roman"/>
          <w:sz w:val="24"/>
          <w:szCs w:val="24"/>
        </w:rPr>
        <w:t xml:space="preserve"> and </w:t>
      </w:r>
      <w:r w:rsidR="008D34FD">
        <w:rPr>
          <w:rFonts w:ascii="Times New Roman" w:hAnsi="Times New Roman" w:cs="Times New Roman"/>
          <w:sz w:val="24"/>
          <w:szCs w:val="24"/>
        </w:rPr>
        <w:t xml:space="preserve">as </w:t>
      </w:r>
      <w:r w:rsidR="00360708" w:rsidRPr="008F63C7">
        <w:rPr>
          <w:rFonts w:ascii="Times New Roman" w:hAnsi="Times New Roman" w:cs="Times New Roman"/>
          <w:sz w:val="24"/>
          <w:szCs w:val="24"/>
        </w:rPr>
        <w:t>a mean</w:t>
      </w:r>
      <w:r w:rsidR="008D34FD">
        <w:rPr>
          <w:rFonts w:ascii="Times New Roman" w:hAnsi="Times New Roman" w:cs="Times New Roman"/>
          <w:sz w:val="24"/>
          <w:szCs w:val="24"/>
        </w:rPr>
        <w:t>s</w:t>
      </w:r>
      <w:r w:rsidR="00360708" w:rsidRPr="008F63C7">
        <w:rPr>
          <w:rFonts w:ascii="Times New Roman" w:hAnsi="Times New Roman" w:cs="Times New Roman"/>
          <w:sz w:val="24"/>
          <w:szCs w:val="24"/>
        </w:rPr>
        <w:t xml:space="preserve"> to </w:t>
      </w:r>
      <w:r w:rsidR="008D34FD" w:rsidRPr="008F63C7">
        <w:rPr>
          <w:rFonts w:ascii="Times New Roman" w:hAnsi="Times New Roman" w:cs="Times New Roman"/>
          <w:sz w:val="24"/>
          <w:szCs w:val="24"/>
        </w:rPr>
        <w:t>reduc</w:t>
      </w:r>
      <w:r w:rsidR="008D34FD">
        <w:rPr>
          <w:rFonts w:ascii="Times New Roman" w:hAnsi="Times New Roman" w:cs="Times New Roman"/>
          <w:sz w:val="24"/>
          <w:szCs w:val="24"/>
        </w:rPr>
        <w:t>ing</w:t>
      </w:r>
      <w:r w:rsidR="008D34FD" w:rsidRPr="008F63C7">
        <w:rPr>
          <w:rFonts w:ascii="Times New Roman" w:hAnsi="Times New Roman" w:cs="Times New Roman"/>
          <w:sz w:val="24"/>
          <w:szCs w:val="24"/>
        </w:rPr>
        <w:t xml:space="preserve"> </w:t>
      </w:r>
      <w:r w:rsidR="00360708" w:rsidRPr="008F63C7">
        <w:rPr>
          <w:rFonts w:ascii="Times New Roman" w:hAnsi="Times New Roman" w:cs="Times New Roman"/>
          <w:sz w:val="24"/>
          <w:szCs w:val="24"/>
        </w:rPr>
        <w:t>competition in</w:t>
      </w:r>
      <w:r w:rsidR="008D34FD">
        <w:rPr>
          <w:rFonts w:ascii="Times New Roman" w:hAnsi="Times New Roman" w:cs="Times New Roman"/>
          <w:sz w:val="24"/>
          <w:szCs w:val="24"/>
        </w:rPr>
        <w:t xml:space="preserve"> the</w:t>
      </w:r>
      <w:r w:rsidR="00360708" w:rsidRPr="008F63C7">
        <w:rPr>
          <w:rFonts w:ascii="Times New Roman" w:hAnsi="Times New Roman" w:cs="Times New Roman"/>
          <w:sz w:val="24"/>
          <w:szCs w:val="24"/>
        </w:rPr>
        <w:t xml:space="preserve"> creative industry</w:t>
      </w:r>
      <w:r w:rsidR="008D34FD">
        <w:rPr>
          <w:rFonts w:ascii="Times New Roman" w:hAnsi="Times New Roman" w:cs="Times New Roman"/>
          <w:sz w:val="24"/>
          <w:szCs w:val="24"/>
        </w:rPr>
        <w:t>.</w:t>
      </w:r>
      <w:r w:rsidR="0002385F" w:rsidRPr="008F63C7">
        <w:rPr>
          <w:rFonts w:ascii="Times New Roman" w:hAnsi="Times New Roman" w:cs="Times New Roman"/>
          <w:sz w:val="24"/>
          <w:szCs w:val="24"/>
        </w:rPr>
        <w:t xml:space="preserve"> </w:t>
      </w:r>
      <w:r w:rsidR="008D34FD">
        <w:rPr>
          <w:rFonts w:ascii="Times New Roman" w:hAnsi="Times New Roman" w:cs="Times New Roman"/>
          <w:sz w:val="24"/>
          <w:szCs w:val="24"/>
        </w:rPr>
        <w:t>H</w:t>
      </w:r>
      <w:r w:rsidR="008D34FD" w:rsidRPr="008F63C7">
        <w:rPr>
          <w:rFonts w:ascii="Times New Roman" w:hAnsi="Times New Roman" w:cs="Times New Roman"/>
          <w:sz w:val="24"/>
          <w:szCs w:val="24"/>
        </w:rPr>
        <w:t>ence</w:t>
      </w:r>
      <w:r w:rsidR="008D34FD">
        <w:rPr>
          <w:rFonts w:ascii="Times New Roman" w:hAnsi="Times New Roman" w:cs="Times New Roman"/>
          <w:sz w:val="24"/>
          <w:szCs w:val="24"/>
        </w:rPr>
        <w:t>,</w:t>
      </w:r>
      <w:r w:rsidR="008D34FD" w:rsidRPr="008F63C7">
        <w:rPr>
          <w:rFonts w:ascii="Times New Roman" w:hAnsi="Times New Roman" w:cs="Times New Roman"/>
          <w:sz w:val="24"/>
          <w:szCs w:val="24"/>
        </w:rPr>
        <w:t xml:space="preserve"> </w:t>
      </w:r>
      <w:r w:rsidR="0002385F" w:rsidRPr="008F63C7">
        <w:rPr>
          <w:rFonts w:ascii="Times New Roman" w:hAnsi="Times New Roman" w:cs="Times New Roman"/>
          <w:sz w:val="24"/>
          <w:szCs w:val="24"/>
        </w:rPr>
        <w:t>they conclude that too much protection of IPR can lead to</w:t>
      </w:r>
      <w:r w:rsidR="00360708" w:rsidRPr="008F63C7">
        <w:rPr>
          <w:rFonts w:ascii="Times New Roman" w:hAnsi="Times New Roman" w:cs="Times New Roman"/>
          <w:sz w:val="24"/>
          <w:szCs w:val="24"/>
        </w:rPr>
        <w:t xml:space="preserve"> monopoly situations</w:t>
      </w:r>
      <w:r w:rsidR="008D34FD">
        <w:rPr>
          <w:rFonts w:ascii="Times New Roman" w:hAnsi="Times New Roman" w:cs="Times New Roman"/>
          <w:sz w:val="24"/>
          <w:szCs w:val="24"/>
        </w:rPr>
        <w:t>,</w:t>
      </w:r>
      <w:r w:rsidR="00360708" w:rsidRPr="008F63C7">
        <w:rPr>
          <w:rFonts w:ascii="Times New Roman" w:hAnsi="Times New Roman" w:cs="Times New Roman"/>
          <w:sz w:val="24"/>
          <w:szCs w:val="24"/>
        </w:rPr>
        <w:t xml:space="preserve"> </w:t>
      </w:r>
      <w:r w:rsidR="008D34FD">
        <w:rPr>
          <w:rFonts w:ascii="Times New Roman" w:hAnsi="Times New Roman" w:cs="Times New Roman"/>
          <w:sz w:val="24"/>
          <w:szCs w:val="24"/>
        </w:rPr>
        <w:t>So t</w:t>
      </w:r>
      <w:r w:rsidR="008D34FD" w:rsidRPr="008F63C7">
        <w:rPr>
          <w:rFonts w:ascii="Times New Roman" w:hAnsi="Times New Roman" w:cs="Times New Roman"/>
          <w:sz w:val="24"/>
          <w:szCs w:val="24"/>
        </w:rPr>
        <w:t xml:space="preserve">he </w:t>
      </w:r>
      <w:r w:rsidR="00360708" w:rsidRPr="008F63C7">
        <w:rPr>
          <w:rFonts w:ascii="Times New Roman" w:hAnsi="Times New Roman" w:cs="Times New Roman"/>
          <w:sz w:val="24"/>
          <w:szCs w:val="24"/>
        </w:rPr>
        <w:t>relationship between</w:t>
      </w:r>
      <w:r w:rsidR="008D34FD">
        <w:rPr>
          <w:rFonts w:ascii="Times New Roman" w:hAnsi="Times New Roman" w:cs="Times New Roman"/>
          <w:sz w:val="24"/>
          <w:szCs w:val="24"/>
        </w:rPr>
        <w:t xml:space="preserve"> the</w:t>
      </w:r>
      <w:r w:rsidR="00360708" w:rsidRPr="008F63C7">
        <w:rPr>
          <w:rFonts w:ascii="Times New Roman" w:hAnsi="Times New Roman" w:cs="Times New Roman"/>
          <w:sz w:val="24"/>
          <w:szCs w:val="24"/>
        </w:rPr>
        <w:t xml:space="preserve"> creative industry and IPR protection remains</w:t>
      </w:r>
      <w:r w:rsidR="00B609E6" w:rsidRPr="008F63C7">
        <w:rPr>
          <w:rFonts w:ascii="Times New Roman" w:hAnsi="Times New Roman" w:cs="Times New Roman"/>
          <w:sz w:val="24"/>
          <w:szCs w:val="24"/>
        </w:rPr>
        <w:t xml:space="preserve"> a</w:t>
      </w:r>
      <w:r w:rsidR="00360708" w:rsidRPr="008F63C7">
        <w:rPr>
          <w:rFonts w:ascii="Times New Roman" w:hAnsi="Times New Roman" w:cs="Times New Roman"/>
          <w:sz w:val="24"/>
          <w:szCs w:val="24"/>
        </w:rPr>
        <w:t xml:space="preserve"> contentious issue. </w:t>
      </w:r>
    </w:p>
    <w:p w14:paraId="537B7690" w14:textId="77777777" w:rsidR="00F37491" w:rsidRPr="008F63C7" w:rsidRDefault="00F37491" w:rsidP="008F63C7">
      <w:pPr>
        <w:adjustRightInd w:val="0"/>
        <w:snapToGrid w:val="0"/>
        <w:spacing w:after="0" w:line="360" w:lineRule="auto"/>
        <w:ind w:firstLineChars="200" w:firstLine="480"/>
        <w:jc w:val="both"/>
        <w:rPr>
          <w:rFonts w:ascii="Times New Roman" w:hAnsi="Times New Roman" w:cs="Times New Roman"/>
          <w:sz w:val="24"/>
          <w:szCs w:val="24"/>
        </w:rPr>
      </w:pPr>
    </w:p>
    <w:p w14:paraId="51718942" w14:textId="0F61C431" w:rsidR="00825975" w:rsidRPr="002515D7" w:rsidRDefault="00825975" w:rsidP="002515D7">
      <w:pPr>
        <w:tabs>
          <w:tab w:val="left" w:pos="3150"/>
          <w:tab w:val="left" w:pos="6615"/>
        </w:tabs>
        <w:adjustRightInd w:val="0"/>
        <w:snapToGrid w:val="0"/>
        <w:spacing w:after="0" w:line="360" w:lineRule="auto"/>
        <w:ind w:firstLineChars="200" w:firstLine="480"/>
        <w:jc w:val="both"/>
        <w:rPr>
          <w:rFonts w:ascii="Times New Roman" w:hAnsi="Times New Roman" w:cs="Times New Roman"/>
          <w:i/>
          <w:sz w:val="24"/>
          <w:szCs w:val="24"/>
        </w:rPr>
      </w:pPr>
      <w:r w:rsidRPr="00EC03B2">
        <w:rPr>
          <w:rFonts w:ascii="Times New Roman" w:hAnsi="Times New Roman" w:cs="Times New Roman"/>
          <w:i/>
          <w:sz w:val="24"/>
          <w:szCs w:val="24"/>
        </w:rPr>
        <w:t>IPR</w:t>
      </w:r>
      <w:r w:rsidR="00AC7B53" w:rsidRPr="00EC03B2">
        <w:rPr>
          <w:rFonts w:ascii="Times New Roman" w:hAnsi="Times New Roman" w:cs="Times New Roman"/>
          <w:i/>
          <w:sz w:val="24"/>
          <w:szCs w:val="24"/>
        </w:rPr>
        <w:t xml:space="preserve"> and Chinese culture </w:t>
      </w:r>
      <w:r w:rsidR="00F70C06" w:rsidRPr="00EC03B2">
        <w:rPr>
          <w:rFonts w:ascii="Times New Roman" w:hAnsi="Times New Roman" w:cs="Times New Roman"/>
          <w:i/>
          <w:sz w:val="24"/>
          <w:szCs w:val="24"/>
        </w:rPr>
        <w:tab/>
      </w:r>
      <w:r w:rsidR="00844191" w:rsidRPr="00EC03B2">
        <w:rPr>
          <w:rFonts w:ascii="Times New Roman" w:hAnsi="Times New Roman" w:cs="Times New Roman"/>
          <w:sz w:val="24"/>
          <w:szCs w:val="24"/>
        </w:rPr>
        <w:tab/>
      </w:r>
    </w:p>
    <w:p w14:paraId="4F336D2C" w14:textId="284D2828" w:rsidR="00E323C6" w:rsidRPr="008F63C7" w:rsidRDefault="00411CDB" w:rsidP="002515D7">
      <w:pPr>
        <w:adjustRightInd w:val="0"/>
        <w:snapToGrid w:val="0"/>
        <w:spacing w:after="0" w:line="360" w:lineRule="auto"/>
        <w:ind w:firstLine="360"/>
        <w:jc w:val="both"/>
        <w:rPr>
          <w:rFonts w:ascii="Times New Roman" w:hAnsi="Times New Roman" w:cs="Times New Roman"/>
          <w:sz w:val="24"/>
          <w:szCs w:val="24"/>
        </w:rPr>
      </w:pPr>
      <w:r w:rsidRPr="00EC03B2">
        <w:rPr>
          <w:rFonts w:ascii="Times New Roman" w:hAnsi="Times New Roman" w:cs="Times New Roman"/>
          <w:sz w:val="24"/>
          <w:szCs w:val="24"/>
        </w:rPr>
        <w:t>Previous studies have highlighted that Chinese culture can have</w:t>
      </w:r>
      <w:r w:rsidR="006629BB" w:rsidRPr="00EC03B2">
        <w:rPr>
          <w:rFonts w:ascii="Times New Roman" w:hAnsi="Times New Roman" w:cs="Times New Roman"/>
          <w:sz w:val="24"/>
          <w:szCs w:val="24"/>
        </w:rPr>
        <w:t xml:space="preserve"> </w:t>
      </w:r>
      <w:r w:rsidR="00EC03B2">
        <w:rPr>
          <w:rFonts w:ascii="Times New Roman" w:hAnsi="Times New Roman" w:cs="Times New Roman"/>
          <w:sz w:val="24"/>
          <w:szCs w:val="24"/>
        </w:rPr>
        <w:t xml:space="preserve">a </w:t>
      </w:r>
      <w:r w:rsidRPr="00EC03B2">
        <w:rPr>
          <w:rFonts w:ascii="Times New Roman" w:hAnsi="Times New Roman" w:cs="Times New Roman"/>
          <w:sz w:val="24"/>
          <w:szCs w:val="24"/>
        </w:rPr>
        <w:t>significant impact on IPR</w:t>
      </w:r>
      <w:r w:rsidRPr="008F63C7">
        <w:rPr>
          <w:rFonts w:ascii="Times New Roman" w:hAnsi="Times New Roman" w:cs="Times New Roman"/>
          <w:sz w:val="24"/>
          <w:szCs w:val="24"/>
        </w:rPr>
        <w:t xml:space="preserve"> policies (e.g. </w:t>
      </w:r>
      <w:r w:rsidR="00DB1A2E" w:rsidRPr="008F63C7">
        <w:rPr>
          <w:rFonts w:ascii="Times New Roman" w:hAnsi="Times New Roman" w:cs="Times New Roman"/>
          <w:sz w:val="24"/>
          <w:szCs w:val="24"/>
        </w:rPr>
        <w:t>[25]</w:t>
      </w:r>
      <w:r w:rsidRPr="008F63C7">
        <w:rPr>
          <w:rFonts w:ascii="Times New Roman" w:hAnsi="Times New Roman" w:cs="Times New Roman"/>
          <w:sz w:val="24"/>
          <w:szCs w:val="24"/>
        </w:rPr>
        <w:t xml:space="preserve">). </w:t>
      </w:r>
      <w:r w:rsidR="00F348BC" w:rsidRPr="008F63C7">
        <w:rPr>
          <w:rFonts w:ascii="Times New Roman" w:hAnsi="Times New Roman" w:cs="Times New Roman"/>
          <w:sz w:val="24"/>
          <w:szCs w:val="24"/>
        </w:rPr>
        <w:t>As t</w:t>
      </w:r>
      <w:r w:rsidRPr="008F63C7">
        <w:rPr>
          <w:rFonts w:ascii="Times New Roman" w:hAnsi="Times New Roman" w:cs="Times New Roman"/>
          <w:sz w:val="24"/>
          <w:szCs w:val="24"/>
        </w:rPr>
        <w:t xml:space="preserve">he widely accepted concept of IPR was introduced and </w:t>
      </w:r>
      <w:r w:rsidR="006629BB" w:rsidRPr="008F63C7">
        <w:rPr>
          <w:rFonts w:ascii="Times New Roman" w:hAnsi="Times New Roman" w:cs="Times New Roman"/>
          <w:sz w:val="24"/>
          <w:szCs w:val="24"/>
        </w:rPr>
        <w:t xml:space="preserve">developed mainly </w:t>
      </w:r>
      <w:r w:rsidRPr="008F63C7">
        <w:rPr>
          <w:rFonts w:ascii="Times New Roman" w:hAnsi="Times New Roman" w:cs="Times New Roman"/>
          <w:sz w:val="24"/>
          <w:szCs w:val="24"/>
        </w:rPr>
        <w:t>in the developed countries</w:t>
      </w:r>
      <w:r w:rsidR="00F348BC" w:rsidRPr="008F63C7">
        <w:rPr>
          <w:rFonts w:ascii="Times New Roman" w:hAnsi="Times New Roman" w:cs="Times New Roman"/>
          <w:sz w:val="24"/>
          <w:szCs w:val="24"/>
        </w:rPr>
        <w:t>,</w:t>
      </w:r>
      <w:r w:rsidRPr="008F63C7">
        <w:rPr>
          <w:rFonts w:ascii="Times New Roman" w:hAnsi="Times New Roman" w:cs="Times New Roman"/>
          <w:sz w:val="24"/>
          <w:szCs w:val="24"/>
        </w:rPr>
        <w:t xml:space="preserve"> </w:t>
      </w:r>
      <w:r w:rsidR="00F348BC" w:rsidRPr="008F63C7">
        <w:rPr>
          <w:rFonts w:ascii="Times New Roman" w:hAnsi="Times New Roman" w:cs="Times New Roman"/>
          <w:sz w:val="24"/>
          <w:szCs w:val="24"/>
        </w:rPr>
        <w:t>i</w:t>
      </w:r>
      <w:r w:rsidRPr="008F63C7">
        <w:rPr>
          <w:rFonts w:ascii="Times New Roman" w:hAnsi="Times New Roman" w:cs="Times New Roman"/>
          <w:sz w:val="24"/>
          <w:szCs w:val="24"/>
        </w:rPr>
        <w:t xml:space="preserve">t may not be compatible with </w:t>
      </w:r>
      <w:r w:rsidR="00F348BC" w:rsidRPr="008F63C7">
        <w:rPr>
          <w:rFonts w:ascii="Times New Roman" w:hAnsi="Times New Roman" w:cs="Times New Roman"/>
          <w:sz w:val="24"/>
          <w:szCs w:val="24"/>
        </w:rPr>
        <w:t xml:space="preserve">Chinese </w:t>
      </w:r>
      <w:r w:rsidRPr="008F63C7">
        <w:rPr>
          <w:rFonts w:ascii="Times New Roman" w:hAnsi="Times New Roman" w:cs="Times New Roman"/>
          <w:sz w:val="24"/>
          <w:szCs w:val="24"/>
        </w:rPr>
        <w:t xml:space="preserve">culture (e.g. collectivism vs. individualism) and traditions. </w:t>
      </w:r>
      <w:r w:rsidR="00AB3B91" w:rsidRPr="008F63C7">
        <w:rPr>
          <w:rFonts w:ascii="Times New Roman" w:hAnsi="Times New Roman" w:cs="Times New Roman"/>
          <w:sz w:val="24"/>
          <w:szCs w:val="24"/>
        </w:rPr>
        <w:t xml:space="preserve">Some </w:t>
      </w:r>
      <w:r w:rsidRPr="008F63C7">
        <w:rPr>
          <w:rFonts w:ascii="Times New Roman" w:hAnsi="Times New Roman" w:cs="Times New Roman"/>
          <w:sz w:val="24"/>
          <w:szCs w:val="24"/>
        </w:rPr>
        <w:t xml:space="preserve">fundamental </w:t>
      </w:r>
      <w:r w:rsidR="00F348BC" w:rsidRPr="008F63C7">
        <w:rPr>
          <w:rFonts w:ascii="Times New Roman" w:hAnsi="Times New Roman" w:cs="Times New Roman"/>
          <w:sz w:val="24"/>
          <w:szCs w:val="24"/>
        </w:rPr>
        <w:t xml:space="preserve">cultural </w:t>
      </w:r>
      <w:r w:rsidRPr="008F63C7">
        <w:rPr>
          <w:rFonts w:ascii="Times New Roman" w:hAnsi="Times New Roman" w:cs="Times New Roman"/>
          <w:sz w:val="24"/>
          <w:szCs w:val="24"/>
        </w:rPr>
        <w:t>difference</w:t>
      </w:r>
      <w:r w:rsidR="006629BB" w:rsidRPr="008F63C7">
        <w:rPr>
          <w:rFonts w:ascii="Times New Roman" w:hAnsi="Times New Roman" w:cs="Times New Roman"/>
          <w:sz w:val="24"/>
          <w:szCs w:val="24"/>
        </w:rPr>
        <w:t>s</w:t>
      </w:r>
      <w:r w:rsidRPr="008F63C7">
        <w:rPr>
          <w:rFonts w:ascii="Times New Roman" w:hAnsi="Times New Roman" w:cs="Times New Roman"/>
          <w:sz w:val="24"/>
          <w:szCs w:val="24"/>
        </w:rPr>
        <w:t xml:space="preserve"> between the developed countries and China </w:t>
      </w:r>
      <w:r w:rsidR="00AB3B91" w:rsidRPr="008F63C7">
        <w:rPr>
          <w:rFonts w:ascii="Times New Roman" w:hAnsi="Times New Roman" w:cs="Times New Roman"/>
          <w:sz w:val="24"/>
          <w:szCs w:val="24"/>
        </w:rPr>
        <w:t>are</w:t>
      </w:r>
      <w:r w:rsidRPr="008F63C7">
        <w:rPr>
          <w:rFonts w:ascii="Times New Roman" w:hAnsi="Times New Roman" w:cs="Times New Roman"/>
          <w:sz w:val="24"/>
          <w:szCs w:val="24"/>
        </w:rPr>
        <w:t xml:space="preserve"> considered to be responsible for </w:t>
      </w:r>
      <w:r w:rsidR="00EC03B2">
        <w:rPr>
          <w:rFonts w:ascii="Times New Roman" w:hAnsi="Times New Roman" w:cs="Times New Roman"/>
          <w:sz w:val="24"/>
          <w:szCs w:val="24"/>
        </w:rPr>
        <w:t>many</w:t>
      </w:r>
      <w:r w:rsidR="00EC03B2" w:rsidRPr="008F63C7">
        <w:rPr>
          <w:rFonts w:ascii="Times New Roman" w:hAnsi="Times New Roman" w:cs="Times New Roman"/>
          <w:sz w:val="24"/>
          <w:szCs w:val="24"/>
        </w:rPr>
        <w:t xml:space="preserve"> </w:t>
      </w:r>
      <w:r w:rsidRPr="008F63C7">
        <w:rPr>
          <w:rFonts w:ascii="Times New Roman" w:hAnsi="Times New Roman" w:cs="Times New Roman"/>
          <w:sz w:val="24"/>
          <w:szCs w:val="24"/>
        </w:rPr>
        <w:t>of the failure</w:t>
      </w:r>
      <w:r w:rsidR="00EC03B2">
        <w:rPr>
          <w:rFonts w:ascii="Times New Roman" w:hAnsi="Times New Roman" w:cs="Times New Roman"/>
          <w:sz w:val="24"/>
          <w:szCs w:val="24"/>
        </w:rPr>
        <w:t>s</w:t>
      </w:r>
      <w:r w:rsidRPr="008F63C7">
        <w:rPr>
          <w:rFonts w:ascii="Times New Roman" w:hAnsi="Times New Roman" w:cs="Times New Roman"/>
          <w:sz w:val="24"/>
          <w:szCs w:val="24"/>
        </w:rPr>
        <w:t xml:space="preserve"> in attempts by developed countries to push the Chinese to comply with their intellectual property </w:t>
      </w:r>
      <w:r w:rsidRPr="008F63C7">
        <w:rPr>
          <w:rFonts w:ascii="Times New Roman" w:hAnsi="Times New Roman" w:cs="Times New Roman"/>
          <w:sz w:val="24"/>
          <w:szCs w:val="24"/>
        </w:rPr>
        <w:lastRenderedPageBreak/>
        <w:t>rights</w:t>
      </w:r>
      <w:r w:rsidR="00DB1A2E" w:rsidRPr="008F63C7">
        <w:rPr>
          <w:rFonts w:ascii="Times New Roman" w:hAnsi="Times New Roman" w:cs="Times New Roman"/>
          <w:sz w:val="24"/>
          <w:szCs w:val="24"/>
        </w:rPr>
        <w:t xml:space="preserve"> [26]</w:t>
      </w:r>
      <w:r w:rsidRPr="008F63C7">
        <w:rPr>
          <w:rFonts w:ascii="Times New Roman" w:hAnsi="Times New Roman" w:cs="Times New Roman"/>
          <w:sz w:val="24"/>
          <w:szCs w:val="24"/>
        </w:rPr>
        <w:t>. Traditional Chinese thought view</w:t>
      </w:r>
      <w:r w:rsidR="00EC03B2">
        <w:rPr>
          <w:rFonts w:ascii="Times New Roman" w:hAnsi="Times New Roman" w:cs="Times New Roman"/>
          <w:sz w:val="24"/>
          <w:szCs w:val="24"/>
        </w:rPr>
        <w:t>s</w:t>
      </w:r>
      <w:r w:rsidRPr="008F63C7">
        <w:rPr>
          <w:rFonts w:ascii="Times New Roman" w:hAnsi="Times New Roman" w:cs="Times New Roman"/>
          <w:sz w:val="24"/>
          <w:szCs w:val="24"/>
        </w:rPr>
        <w:t xml:space="preserve"> knowledge simply as the “rediscovery of the ways of ancient sages”</w:t>
      </w:r>
      <w:r w:rsidR="00DB1A2E" w:rsidRPr="008F63C7">
        <w:rPr>
          <w:rFonts w:ascii="Times New Roman" w:hAnsi="Times New Roman" w:cs="Times New Roman"/>
          <w:sz w:val="24"/>
          <w:szCs w:val="24"/>
        </w:rPr>
        <w:t xml:space="preserve"> [26]</w:t>
      </w:r>
      <w:r w:rsidRPr="008F63C7">
        <w:rPr>
          <w:rFonts w:ascii="Times New Roman" w:hAnsi="Times New Roman" w:cs="Times New Roman"/>
          <w:sz w:val="24"/>
          <w:szCs w:val="24"/>
        </w:rPr>
        <w:t xml:space="preserve">, while traditions were </w:t>
      </w:r>
      <w:r w:rsidR="00EC03B2">
        <w:rPr>
          <w:rFonts w:ascii="Times New Roman" w:hAnsi="Times New Roman" w:cs="Times New Roman"/>
          <w:sz w:val="24"/>
          <w:szCs w:val="24"/>
        </w:rPr>
        <w:t>highly</w:t>
      </w:r>
      <w:r w:rsidR="00EC03B2"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esteemed in Confucian society, as a consequence of which “no one dared to claim that they had created something new and of sufficient value to bother identifying it as their own” </w:t>
      </w:r>
      <w:r w:rsidR="00DB1A2E" w:rsidRPr="008F63C7">
        <w:rPr>
          <w:rFonts w:ascii="Times New Roman" w:hAnsi="Times New Roman" w:cs="Times New Roman"/>
          <w:sz w:val="24"/>
          <w:szCs w:val="24"/>
        </w:rPr>
        <w:t>[27]</w:t>
      </w:r>
      <w:r w:rsidRPr="008F63C7">
        <w:rPr>
          <w:rFonts w:ascii="Times New Roman" w:hAnsi="Times New Roman" w:cs="Times New Roman"/>
          <w:sz w:val="24"/>
          <w:szCs w:val="24"/>
        </w:rPr>
        <w:t xml:space="preserve">. </w:t>
      </w:r>
      <w:r w:rsidR="002E039C" w:rsidRPr="008F63C7">
        <w:rPr>
          <w:rFonts w:ascii="Times New Roman" w:hAnsi="Times New Roman" w:cs="Times New Roman"/>
          <w:sz w:val="24"/>
          <w:szCs w:val="24"/>
        </w:rPr>
        <w:t>However,</w:t>
      </w:r>
      <w:r w:rsidRPr="008F63C7">
        <w:rPr>
          <w:rFonts w:ascii="Times New Roman" w:hAnsi="Times New Roman" w:cs="Times New Roman"/>
          <w:sz w:val="24"/>
          <w:szCs w:val="24"/>
        </w:rPr>
        <w:t xml:space="preserve"> it has also be</w:t>
      </w:r>
      <w:r w:rsidR="00EC03B2">
        <w:rPr>
          <w:rFonts w:ascii="Times New Roman" w:hAnsi="Times New Roman" w:cs="Times New Roman"/>
          <w:sz w:val="24"/>
          <w:szCs w:val="24"/>
        </w:rPr>
        <w:t>en</w:t>
      </w:r>
      <w:r w:rsidRPr="008F63C7">
        <w:rPr>
          <w:rFonts w:ascii="Times New Roman" w:hAnsi="Times New Roman" w:cs="Times New Roman"/>
          <w:sz w:val="24"/>
          <w:szCs w:val="24"/>
        </w:rPr>
        <w:t xml:space="preserve"> </w:t>
      </w:r>
      <w:r w:rsidR="00EC03B2" w:rsidRPr="008F63C7">
        <w:rPr>
          <w:rFonts w:ascii="Times New Roman" w:hAnsi="Times New Roman" w:cs="Times New Roman"/>
          <w:sz w:val="24"/>
          <w:szCs w:val="24"/>
        </w:rPr>
        <w:t>not</w:t>
      </w:r>
      <w:r w:rsidR="00EC03B2">
        <w:rPr>
          <w:rFonts w:ascii="Times New Roman" w:hAnsi="Times New Roman" w:cs="Times New Roman"/>
          <w:sz w:val="24"/>
          <w:szCs w:val="24"/>
        </w:rPr>
        <w:t>ed</w:t>
      </w:r>
      <w:r w:rsidR="00EC03B2"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that </w:t>
      </w:r>
      <w:r w:rsidR="00EC03B2">
        <w:rPr>
          <w:rFonts w:ascii="Times New Roman" w:hAnsi="Times New Roman" w:cs="Times New Roman"/>
          <w:sz w:val="24"/>
          <w:szCs w:val="24"/>
        </w:rPr>
        <w:t>retain</w:t>
      </w:r>
      <w:r w:rsidR="00EC03B2" w:rsidRPr="008F63C7">
        <w:rPr>
          <w:rFonts w:ascii="Times New Roman" w:hAnsi="Times New Roman" w:cs="Times New Roman"/>
          <w:sz w:val="24"/>
          <w:szCs w:val="24"/>
        </w:rPr>
        <w:t xml:space="preserve">ing </w:t>
      </w:r>
      <w:r w:rsidRPr="008F63C7">
        <w:rPr>
          <w:rFonts w:ascii="Times New Roman" w:hAnsi="Times New Roman" w:cs="Times New Roman"/>
          <w:sz w:val="24"/>
          <w:szCs w:val="24"/>
        </w:rPr>
        <w:t>the integrity of the original information</w:t>
      </w:r>
      <w:r w:rsidR="00AC7B53" w:rsidRPr="008F63C7">
        <w:rPr>
          <w:rFonts w:ascii="Times New Roman" w:hAnsi="Times New Roman" w:cs="Times New Roman"/>
          <w:sz w:val="24"/>
          <w:szCs w:val="24"/>
        </w:rPr>
        <w:t xml:space="preserve"> and respecting other people’</w:t>
      </w:r>
      <w:r w:rsidR="00EC03B2">
        <w:rPr>
          <w:rFonts w:ascii="Times New Roman" w:hAnsi="Times New Roman" w:cs="Times New Roman"/>
          <w:sz w:val="24"/>
          <w:szCs w:val="24"/>
        </w:rPr>
        <w:t>s</w:t>
      </w:r>
      <w:r w:rsidR="00AC7B53" w:rsidRPr="008F63C7">
        <w:rPr>
          <w:rFonts w:ascii="Times New Roman" w:hAnsi="Times New Roman" w:cs="Times New Roman"/>
          <w:sz w:val="24"/>
          <w:szCs w:val="24"/>
        </w:rPr>
        <w:t xml:space="preserve"> work</w:t>
      </w:r>
      <w:r w:rsidRPr="008F63C7">
        <w:rPr>
          <w:rFonts w:ascii="Times New Roman" w:hAnsi="Times New Roman" w:cs="Times New Roman"/>
          <w:sz w:val="24"/>
          <w:szCs w:val="24"/>
        </w:rPr>
        <w:t xml:space="preserve"> </w:t>
      </w:r>
      <w:r w:rsidR="00F348BC" w:rsidRPr="008F63C7">
        <w:rPr>
          <w:rFonts w:ascii="Times New Roman" w:hAnsi="Times New Roman" w:cs="Times New Roman"/>
          <w:sz w:val="24"/>
          <w:szCs w:val="24"/>
        </w:rPr>
        <w:t xml:space="preserve">is </w:t>
      </w:r>
      <w:r w:rsidRPr="008F63C7">
        <w:rPr>
          <w:rFonts w:ascii="Times New Roman" w:hAnsi="Times New Roman" w:cs="Times New Roman"/>
          <w:sz w:val="24"/>
          <w:szCs w:val="24"/>
        </w:rPr>
        <w:t xml:space="preserve">also </w:t>
      </w:r>
      <w:r w:rsidR="00EC03B2">
        <w:rPr>
          <w:rFonts w:ascii="Times New Roman" w:hAnsi="Times New Roman" w:cs="Times New Roman"/>
          <w:sz w:val="24"/>
          <w:szCs w:val="24"/>
        </w:rPr>
        <w:t>strongly</w:t>
      </w:r>
      <w:r w:rsidR="00EC03B2"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emphasized in </w:t>
      </w:r>
      <w:r w:rsidR="00AB3B91" w:rsidRPr="008F63C7">
        <w:rPr>
          <w:rFonts w:ascii="Times New Roman" w:hAnsi="Times New Roman" w:cs="Times New Roman"/>
          <w:sz w:val="24"/>
          <w:szCs w:val="24"/>
        </w:rPr>
        <w:t>Confucianism</w:t>
      </w:r>
      <w:r w:rsidRPr="008F63C7">
        <w:rPr>
          <w:rFonts w:ascii="Times New Roman" w:hAnsi="Times New Roman" w:cs="Times New Roman"/>
          <w:sz w:val="24"/>
          <w:szCs w:val="24"/>
        </w:rPr>
        <w:t xml:space="preserve">. </w:t>
      </w:r>
      <w:r w:rsidR="00FC1B90" w:rsidRPr="008F63C7">
        <w:rPr>
          <w:rFonts w:ascii="Times New Roman" w:hAnsi="Times New Roman" w:cs="Times New Roman"/>
          <w:sz w:val="24"/>
          <w:szCs w:val="24"/>
        </w:rPr>
        <w:t xml:space="preserve">Confucianism is considered as a route </w:t>
      </w:r>
      <w:r w:rsidR="00EC03B2">
        <w:rPr>
          <w:rFonts w:ascii="Times New Roman" w:hAnsi="Times New Roman" w:cs="Times New Roman"/>
          <w:sz w:val="24"/>
          <w:szCs w:val="24"/>
        </w:rPr>
        <w:t xml:space="preserve">through which </w:t>
      </w:r>
      <w:r w:rsidR="00FC1B90" w:rsidRPr="008F63C7">
        <w:rPr>
          <w:rFonts w:ascii="Times New Roman" w:hAnsi="Times New Roman" w:cs="Times New Roman"/>
          <w:sz w:val="24"/>
          <w:szCs w:val="24"/>
        </w:rPr>
        <w:t xml:space="preserve">to understand Chinese culture and traditions, </w:t>
      </w:r>
      <w:r w:rsidR="00EC03B2">
        <w:rPr>
          <w:rFonts w:ascii="Times New Roman" w:hAnsi="Times New Roman" w:cs="Times New Roman"/>
          <w:sz w:val="24"/>
          <w:szCs w:val="24"/>
        </w:rPr>
        <w:t xml:space="preserve">and </w:t>
      </w:r>
      <w:r w:rsidR="00FC1B90" w:rsidRPr="008F63C7">
        <w:rPr>
          <w:rFonts w:ascii="Times New Roman" w:hAnsi="Times New Roman" w:cs="Times New Roman"/>
          <w:sz w:val="24"/>
          <w:szCs w:val="24"/>
        </w:rPr>
        <w:t>is considered the single most significant ethical and philosophical system in China</w:t>
      </w:r>
      <w:r w:rsidR="00EC03B2">
        <w:rPr>
          <w:rFonts w:ascii="Times New Roman" w:hAnsi="Times New Roman" w:cs="Times New Roman"/>
          <w:sz w:val="24"/>
          <w:szCs w:val="24"/>
        </w:rPr>
        <w:t>,</w:t>
      </w:r>
      <w:r w:rsidR="00FC1B90" w:rsidRPr="008F63C7">
        <w:rPr>
          <w:rFonts w:ascii="Times New Roman" w:hAnsi="Times New Roman" w:cs="Times New Roman"/>
          <w:sz w:val="24"/>
          <w:szCs w:val="24"/>
        </w:rPr>
        <w:t xml:space="preserve"> </w:t>
      </w:r>
      <w:r w:rsidR="00EC03B2">
        <w:rPr>
          <w:rFonts w:ascii="Times New Roman" w:hAnsi="Times New Roman" w:cs="Times New Roman"/>
          <w:sz w:val="24"/>
          <w:szCs w:val="24"/>
        </w:rPr>
        <w:t xml:space="preserve">by </w:t>
      </w:r>
      <w:r w:rsidR="00EC03B2" w:rsidRPr="008F63C7">
        <w:rPr>
          <w:rFonts w:ascii="Times New Roman" w:hAnsi="Times New Roman" w:cs="Times New Roman"/>
          <w:sz w:val="24"/>
          <w:szCs w:val="24"/>
        </w:rPr>
        <w:t>teach</w:t>
      </w:r>
      <w:r w:rsidR="00EC03B2">
        <w:rPr>
          <w:rFonts w:ascii="Times New Roman" w:hAnsi="Times New Roman" w:cs="Times New Roman"/>
          <w:sz w:val="24"/>
          <w:szCs w:val="24"/>
        </w:rPr>
        <w:t>ing</w:t>
      </w:r>
      <w:r w:rsidR="00EC03B2" w:rsidRPr="008F63C7">
        <w:rPr>
          <w:rFonts w:ascii="Times New Roman" w:hAnsi="Times New Roman" w:cs="Times New Roman"/>
          <w:sz w:val="24"/>
          <w:szCs w:val="24"/>
        </w:rPr>
        <w:t xml:space="preserve"> </w:t>
      </w:r>
      <w:r w:rsidR="00FC1B90" w:rsidRPr="008F63C7">
        <w:rPr>
          <w:rFonts w:ascii="Times New Roman" w:hAnsi="Times New Roman" w:cs="Times New Roman"/>
          <w:sz w:val="24"/>
          <w:szCs w:val="24"/>
        </w:rPr>
        <w:t xml:space="preserve">and </w:t>
      </w:r>
      <w:r w:rsidR="00EC03B2" w:rsidRPr="008F63C7">
        <w:rPr>
          <w:rFonts w:ascii="Times New Roman" w:hAnsi="Times New Roman" w:cs="Times New Roman"/>
          <w:sz w:val="24"/>
          <w:szCs w:val="24"/>
        </w:rPr>
        <w:t>promot</w:t>
      </w:r>
      <w:r w:rsidR="00EC03B2">
        <w:rPr>
          <w:rFonts w:ascii="Times New Roman" w:hAnsi="Times New Roman" w:cs="Times New Roman"/>
          <w:sz w:val="24"/>
          <w:szCs w:val="24"/>
        </w:rPr>
        <w:t>ing</w:t>
      </w:r>
      <w:r w:rsidR="00EC03B2" w:rsidRPr="008F63C7">
        <w:rPr>
          <w:rFonts w:ascii="Times New Roman" w:hAnsi="Times New Roman" w:cs="Times New Roman"/>
          <w:sz w:val="24"/>
          <w:szCs w:val="24"/>
        </w:rPr>
        <w:t xml:space="preserve"> </w:t>
      </w:r>
      <w:r w:rsidR="00FC1B90" w:rsidRPr="008F63C7">
        <w:rPr>
          <w:rFonts w:ascii="Times New Roman" w:hAnsi="Times New Roman" w:cs="Times New Roman"/>
          <w:sz w:val="24"/>
          <w:szCs w:val="24"/>
        </w:rPr>
        <w:t>higher moral standards for socio-political life and interpersonal relationships [28]. Confucianism considers that it is important</w:t>
      </w:r>
      <w:r w:rsidR="00EC03B2">
        <w:rPr>
          <w:rFonts w:ascii="Times New Roman" w:hAnsi="Times New Roman" w:cs="Times New Roman"/>
          <w:sz w:val="24"/>
          <w:szCs w:val="24"/>
        </w:rPr>
        <w:t xml:space="preserve"> </w:t>
      </w:r>
      <w:r w:rsidR="00EC03B2" w:rsidRPr="002515D7">
        <w:rPr>
          <w:rFonts w:ascii="Times New Roman" w:hAnsi="Times New Roman" w:cs="Times New Roman"/>
          <w:sz w:val="24"/>
          <w:szCs w:val="24"/>
        </w:rPr>
        <w:t>for an individual</w:t>
      </w:r>
      <w:r w:rsidR="00FC1B90" w:rsidRPr="002515D7">
        <w:rPr>
          <w:rFonts w:ascii="Times New Roman" w:hAnsi="Times New Roman" w:cs="Times New Roman"/>
          <w:sz w:val="24"/>
          <w:szCs w:val="24"/>
        </w:rPr>
        <w:t xml:space="preserve"> to</w:t>
      </w:r>
      <w:r w:rsidRPr="002515D7">
        <w:rPr>
          <w:rFonts w:ascii="Times New Roman" w:hAnsi="Times New Roman" w:cs="Times New Roman"/>
          <w:sz w:val="24"/>
          <w:szCs w:val="24"/>
        </w:rPr>
        <w:t xml:space="preserve"> “transmit what was taught to [him</w:t>
      </w:r>
      <w:r w:rsidR="00EC03B2" w:rsidRPr="002515D7">
        <w:rPr>
          <w:rFonts w:ascii="Times New Roman" w:hAnsi="Times New Roman" w:cs="Times New Roman"/>
          <w:sz w:val="24"/>
          <w:szCs w:val="24"/>
        </w:rPr>
        <w:t>/her</w:t>
      </w:r>
      <w:r w:rsidRPr="002515D7">
        <w:rPr>
          <w:rFonts w:ascii="Times New Roman" w:hAnsi="Times New Roman" w:cs="Times New Roman"/>
          <w:sz w:val="24"/>
          <w:szCs w:val="24"/>
        </w:rPr>
        <w:t>] without making up anything of [his</w:t>
      </w:r>
      <w:r w:rsidR="00EC03B2" w:rsidRPr="002515D7">
        <w:rPr>
          <w:rFonts w:ascii="Times New Roman" w:hAnsi="Times New Roman" w:cs="Times New Roman"/>
          <w:sz w:val="24"/>
          <w:szCs w:val="24"/>
        </w:rPr>
        <w:t>/her</w:t>
      </w:r>
      <w:r w:rsidRPr="002515D7">
        <w:rPr>
          <w:rFonts w:ascii="Times New Roman" w:hAnsi="Times New Roman" w:cs="Times New Roman"/>
          <w:sz w:val="24"/>
          <w:szCs w:val="24"/>
        </w:rPr>
        <w:t>] own”</w:t>
      </w:r>
      <w:r w:rsidR="008B4D74" w:rsidRPr="002515D7">
        <w:rPr>
          <w:rFonts w:ascii="Times New Roman" w:hAnsi="Times New Roman" w:cs="Times New Roman"/>
          <w:sz w:val="24"/>
          <w:szCs w:val="24"/>
        </w:rPr>
        <w:t>.</w:t>
      </w:r>
      <w:r w:rsidR="008B4D74" w:rsidRPr="008F63C7">
        <w:rPr>
          <w:rFonts w:ascii="Times New Roman" w:hAnsi="Times New Roman" w:cs="Times New Roman"/>
          <w:sz w:val="24"/>
          <w:szCs w:val="24"/>
        </w:rPr>
        <w:t xml:space="preserve"> </w:t>
      </w:r>
      <w:r w:rsidR="00D67559" w:rsidRPr="008F63C7">
        <w:rPr>
          <w:rFonts w:ascii="Times New Roman" w:hAnsi="Times New Roman" w:cs="Times New Roman"/>
          <w:sz w:val="24"/>
          <w:szCs w:val="24"/>
        </w:rPr>
        <w:t xml:space="preserve">However, there </w:t>
      </w:r>
      <w:r w:rsidR="00F452B4">
        <w:rPr>
          <w:rFonts w:ascii="Times New Roman" w:hAnsi="Times New Roman" w:cs="Times New Roman"/>
          <w:sz w:val="24"/>
          <w:szCs w:val="24"/>
        </w:rPr>
        <w:t>is</w:t>
      </w:r>
      <w:r w:rsidR="00F452B4" w:rsidRPr="008F63C7">
        <w:rPr>
          <w:rFonts w:ascii="Times New Roman" w:hAnsi="Times New Roman" w:cs="Times New Roman"/>
          <w:sz w:val="24"/>
          <w:szCs w:val="24"/>
        </w:rPr>
        <w:t xml:space="preserve"> </w:t>
      </w:r>
      <w:r w:rsidR="00D67559" w:rsidRPr="008F63C7">
        <w:rPr>
          <w:rFonts w:ascii="Times New Roman" w:hAnsi="Times New Roman" w:cs="Times New Roman"/>
          <w:sz w:val="24"/>
          <w:szCs w:val="24"/>
        </w:rPr>
        <w:t>still</w:t>
      </w:r>
      <w:r w:rsidR="00F452B4">
        <w:rPr>
          <w:rFonts w:ascii="Times New Roman" w:hAnsi="Times New Roman" w:cs="Times New Roman"/>
          <w:sz w:val="24"/>
          <w:szCs w:val="24"/>
        </w:rPr>
        <w:t xml:space="preserve"> a</w:t>
      </w:r>
      <w:r w:rsidR="00D67559" w:rsidRPr="008F63C7">
        <w:rPr>
          <w:rFonts w:ascii="Times New Roman" w:hAnsi="Times New Roman" w:cs="Times New Roman"/>
          <w:sz w:val="24"/>
          <w:szCs w:val="24"/>
        </w:rPr>
        <w:t xml:space="preserve"> lack of empirical </w:t>
      </w:r>
      <w:r w:rsidR="00F452B4">
        <w:rPr>
          <w:rFonts w:ascii="Times New Roman" w:hAnsi="Times New Roman" w:cs="Times New Roman"/>
          <w:sz w:val="24"/>
          <w:szCs w:val="24"/>
        </w:rPr>
        <w:t>evidence</w:t>
      </w:r>
      <w:r w:rsidR="00F452B4" w:rsidRPr="008F63C7">
        <w:rPr>
          <w:rFonts w:ascii="Times New Roman" w:hAnsi="Times New Roman" w:cs="Times New Roman"/>
          <w:sz w:val="24"/>
          <w:szCs w:val="24"/>
        </w:rPr>
        <w:t xml:space="preserve"> </w:t>
      </w:r>
      <w:r w:rsidR="00F452B4">
        <w:rPr>
          <w:rFonts w:ascii="Times New Roman" w:hAnsi="Times New Roman" w:cs="Times New Roman"/>
          <w:sz w:val="24"/>
          <w:szCs w:val="24"/>
        </w:rPr>
        <w:t>in respect of</w:t>
      </w:r>
      <w:r w:rsidR="00AB3B91" w:rsidRPr="008F63C7">
        <w:rPr>
          <w:rFonts w:ascii="Times New Roman" w:hAnsi="Times New Roman" w:cs="Times New Roman"/>
          <w:sz w:val="24"/>
          <w:szCs w:val="24"/>
        </w:rPr>
        <w:t xml:space="preserve"> </w:t>
      </w:r>
      <w:r w:rsidR="00D67559" w:rsidRPr="008F63C7">
        <w:rPr>
          <w:rFonts w:ascii="Times New Roman" w:hAnsi="Times New Roman" w:cs="Times New Roman"/>
          <w:sz w:val="24"/>
          <w:szCs w:val="24"/>
        </w:rPr>
        <w:t>the impact of Chinese culture on IPR and people’</w:t>
      </w:r>
      <w:r w:rsidR="00F452B4">
        <w:rPr>
          <w:rFonts w:ascii="Times New Roman" w:hAnsi="Times New Roman" w:cs="Times New Roman"/>
          <w:sz w:val="24"/>
          <w:szCs w:val="24"/>
        </w:rPr>
        <w:t>s</w:t>
      </w:r>
      <w:r w:rsidR="00D67559" w:rsidRPr="008F63C7">
        <w:rPr>
          <w:rFonts w:ascii="Times New Roman" w:hAnsi="Times New Roman" w:cs="Times New Roman"/>
          <w:sz w:val="24"/>
          <w:szCs w:val="24"/>
        </w:rPr>
        <w:t xml:space="preserve"> attitude</w:t>
      </w:r>
      <w:r w:rsidR="00F452B4">
        <w:rPr>
          <w:rFonts w:ascii="Times New Roman" w:hAnsi="Times New Roman" w:cs="Times New Roman"/>
          <w:sz w:val="24"/>
          <w:szCs w:val="24"/>
        </w:rPr>
        <w:t>s</w:t>
      </w:r>
      <w:r w:rsidR="00D67559" w:rsidRPr="008F63C7">
        <w:rPr>
          <w:rFonts w:ascii="Times New Roman" w:hAnsi="Times New Roman" w:cs="Times New Roman"/>
          <w:sz w:val="24"/>
          <w:szCs w:val="24"/>
        </w:rPr>
        <w:t xml:space="preserve"> towards IPR.</w:t>
      </w:r>
      <w:r w:rsidR="00EE20C6" w:rsidRPr="008F63C7">
        <w:rPr>
          <w:rFonts w:ascii="Times New Roman" w:hAnsi="Times New Roman" w:cs="Times New Roman"/>
          <w:sz w:val="24"/>
          <w:szCs w:val="24"/>
        </w:rPr>
        <w:t xml:space="preserve"> In addition,</w:t>
      </w:r>
      <w:r w:rsidR="00F452B4">
        <w:rPr>
          <w:rFonts w:ascii="Times New Roman" w:hAnsi="Times New Roman" w:cs="Times New Roman"/>
          <w:sz w:val="24"/>
          <w:szCs w:val="24"/>
        </w:rPr>
        <w:t xml:space="preserve"> </w:t>
      </w:r>
      <w:r w:rsidR="00F452B4" w:rsidRPr="008F63C7">
        <w:rPr>
          <w:rFonts w:ascii="Times New Roman" w:hAnsi="Times New Roman" w:cs="Times New Roman"/>
          <w:sz w:val="24"/>
          <w:szCs w:val="24"/>
        </w:rPr>
        <w:t>in the study of cultural impacts on IPR related issues</w:t>
      </w:r>
      <w:r w:rsidR="00F452B4">
        <w:rPr>
          <w:rFonts w:ascii="Times New Roman" w:hAnsi="Times New Roman" w:cs="Times New Roman"/>
          <w:sz w:val="24"/>
          <w:szCs w:val="24"/>
        </w:rPr>
        <w:t>, there is a need for</w:t>
      </w:r>
      <w:r w:rsidR="00EE20C6" w:rsidRPr="008F63C7">
        <w:rPr>
          <w:rFonts w:ascii="Times New Roman" w:hAnsi="Times New Roman" w:cs="Times New Roman"/>
          <w:sz w:val="24"/>
          <w:szCs w:val="24"/>
        </w:rPr>
        <w:t xml:space="preserve"> theoretical frameworks which incorporate </w:t>
      </w:r>
      <w:r w:rsidR="00FB5FFA">
        <w:rPr>
          <w:rFonts w:ascii="Times New Roman" w:hAnsi="Times New Roman" w:cs="Times New Roman"/>
          <w:sz w:val="24"/>
          <w:szCs w:val="24"/>
        </w:rPr>
        <w:t xml:space="preserve">the </w:t>
      </w:r>
      <w:r w:rsidR="00EE20C6" w:rsidRPr="008F63C7">
        <w:rPr>
          <w:rFonts w:ascii="Times New Roman" w:hAnsi="Times New Roman" w:cs="Times New Roman"/>
          <w:sz w:val="24"/>
          <w:szCs w:val="24"/>
        </w:rPr>
        <w:t xml:space="preserve">cultural dimensions. </w:t>
      </w:r>
      <w:r w:rsidR="00825975" w:rsidRPr="008F63C7">
        <w:rPr>
          <w:rFonts w:ascii="Times New Roman" w:hAnsi="Times New Roman" w:cs="Times New Roman"/>
          <w:sz w:val="24"/>
          <w:szCs w:val="24"/>
        </w:rPr>
        <w:tab/>
      </w:r>
    </w:p>
    <w:p w14:paraId="02F01817" w14:textId="77777777" w:rsidR="00825975" w:rsidRPr="008F63C7" w:rsidRDefault="00825975" w:rsidP="008F63C7">
      <w:pPr>
        <w:adjustRightInd w:val="0"/>
        <w:snapToGrid w:val="0"/>
        <w:spacing w:after="0" w:line="360" w:lineRule="auto"/>
        <w:ind w:firstLineChars="200" w:firstLine="480"/>
        <w:jc w:val="both"/>
        <w:rPr>
          <w:rFonts w:ascii="Times New Roman" w:hAnsi="Times New Roman" w:cs="Times New Roman"/>
          <w:sz w:val="24"/>
          <w:szCs w:val="24"/>
        </w:rPr>
      </w:pPr>
    </w:p>
    <w:p w14:paraId="4D670A31" w14:textId="6D81D173" w:rsidR="00844191" w:rsidRPr="002515D7" w:rsidRDefault="00411CDB" w:rsidP="002515D7">
      <w:pPr>
        <w:adjustRightInd w:val="0"/>
        <w:snapToGrid w:val="0"/>
        <w:spacing w:after="0" w:line="360" w:lineRule="auto"/>
        <w:ind w:firstLineChars="200" w:firstLine="480"/>
        <w:jc w:val="both"/>
        <w:rPr>
          <w:rFonts w:ascii="Times New Roman" w:hAnsi="Times New Roman" w:cs="Times New Roman"/>
          <w:i/>
          <w:sz w:val="24"/>
          <w:szCs w:val="24"/>
        </w:rPr>
      </w:pPr>
      <w:r w:rsidRPr="008F63C7">
        <w:rPr>
          <w:rFonts w:ascii="Times New Roman" w:hAnsi="Times New Roman" w:cs="Times New Roman"/>
          <w:i/>
          <w:sz w:val="24"/>
          <w:szCs w:val="24"/>
        </w:rPr>
        <w:t>Studies on a</w:t>
      </w:r>
      <w:r w:rsidR="00825975" w:rsidRPr="008F63C7">
        <w:rPr>
          <w:rFonts w:ascii="Times New Roman" w:hAnsi="Times New Roman" w:cs="Times New Roman"/>
          <w:i/>
          <w:sz w:val="24"/>
          <w:szCs w:val="24"/>
        </w:rPr>
        <w:t>ttitude</w:t>
      </w:r>
      <w:r w:rsidR="00FB5FFA">
        <w:rPr>
          <w:rFonts w:ascii="Times New Roman" w:hAnsi="Times New Roman" w:cs="Times New Roman"/>
          <w:i/>
          <w:sz w:val="24"/>
          <w:szCs w:val="24"/>
        </w:rPr>
        <w:t>s</w:t>
      </w:r>
      <w:r w:rsidR="00825975" w:rsidRPr="008F63C7">
        <w:rPr>
          <w:rFonts w:ascii="Times New Roman" w:hAnsi="Times New Roman" w:cs="Times New Roman"/>
          <w:i/>
          <w:sz w:val="24"/>
          <w:szCs w:val="24"/>
        </w:rPr>
        <w:t xml:space="preserve"> toward</w:t>
      </w:r>
      <w:r w:rsidR="00FB5FFA">
        <w:rPr>
          <w:rFonts w:ascii="Times New Roman" w:hAnsi="Times New Roman" w:cs="Times New Roman"/>
          <w:i/>
          <w:sz w:val="24"/>
          <w:szCs w:val="24"/>
        </w:rPr>
        <w:t>s</w:t>
      </w:r>
      <w:r w:rsidR="00825975" w:rsidRPr="008F63C7">
        <w:rPr>
          <w:rFonts w:ascii="Times New Roman" w:hAnsi="Times New Roman" w:cs="Times New Roman"/>
          <w:i/>
          <w:sz w:val="24"/>
          <w:szCs w:val="24"/>
        </w:rPr>
        <w:t xml:space="preserve"> IPR</w:t>
      </w:r>
    </w:p>
    <w:p w14:paraId="04FED49E" w14:textId="27220787" w:rsidR="003A7DE2" w:rsidRPr="008F63C7" w:rsidRDefault="00FD0783"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A recent survey </w:t>
      </w:r>
      <w:r w:rsidR="006F0BA6" w:rsidRPr="008F63C7">
        <w:rPr>
          <w:rFonts w:ascii="Times New Roman" w:hAnsi="Times New Roman" w:cs="Times New Roman"/>
          <w:sz w:val="24"/>
          <w:szCs w:val="24"/>
        </w:rPr>
        <w:t>show</w:t>
      </w:r>
      <w:r w:rsidRPr="008F63C7">
        <w:rPr>
          <w:rFonts w:ascii="Times New Roman" w:hAnsi="Times New Roman" w:cs="Times New Roman"/>
          <w:sz w:val="24"/>
          <w:szCs w:val="24"/>
        </w:rPr>
        <w:t>s</w:t>
      </w:r>
      <w:r w:rsidR="006F0BA6" w:rsidRPr="008F63C7">
        <w:rPr>
          <w:rFonts w:ascii="Times New Roman" w:hAnsi="Times New Roman" w:cs="Times New Roman"/>
          <w:sz w:val="24"/>
          <w:szCs w:val="24"/>
        </w:rPr>
        <w:t xml:space="preserve"> that</w:t>
      </w:r>
      <w:r w:rsidRPr="008F63C7">
        <w:rPr>
          <w:rFonts w:ascii="Times New Roman" w:hAnsi="Times New Roman" w:cs="Times New Roman"/>
          <w:sz w:val="24"/>
          <w:szCs w:val="24"/>
        </w:rPr>
        <w:t xml:space="preserve"> that the general public</w:t>
      </w:r>
      <w:r w:rsidR="00FB5FFA">
        <w:rPr>
          <w:rFonts w:ascii="Times New Roman" w:hAnsi="Times New Roman" w:cs="Times New Roman"/>
          <w:sz w:val="24"/>
          <w:szCs w:val="24"/>
        </w:rPr>
        <w:t>’s</w:t>
      </w:r>
      <w:r w:rsidRPr="008F63C7">
        <w:rPr>
          <w:rFonts w:ascii="Times New Roman" w:hAnsi="Times New Roman" w:cs="Times New Roman"/>
          <w:sz w:val="24"/>
          <w:szCs w:val="24"/>
        </w:rPr>
        <w:t xml:space="preserve"> understanding of IP</w:t>
      </w:r>
      <w:r w:rsidR="009A0922">
        <w:rPr>
          <w:rFonts w:ascii="Times New Roman" w:hAnsi="Times New Roman" w:cs="Times New Roman"/>
          <w:sz w:val="24"/>
          <w:szCs w:val="24"/>
        </w:rPr>
        <w:t xml:space="preserve"> has</w:t>
      </w:r>
      <w:r w:rsidRPr="008F63C7">
        <w:rPr>
          <w:rFonts w:ascii="Times New Roman" w:hAnsi="Times New Roman" w:cs="Times New Roman"/>
          <w:sz w:val="24"/>
          <w:szCs w:val="24"/>
        </w:rPr>
        <w:t xml:space="preserve"> </w:t>
      </w:r>
      <w:r w:rsidR="009A0922" w:rsidRPr="008F63C7">
        <w:rPr>
          <w:rFonts w:ascii="Times New Roman" w:hAnsi="Times New Roman" w:cs="Times New Roman"/>
          <w:sz w:val="24"/>
          <w:szCs w:val="24"/>
        </w:rPr>
        <w:t>increase</w:t>
      </w:r>
      <w:r w:rsidR="009A0922">
        <w:rPr>
          <w:rFonts w:ascii="Times New Roman" w:hAnsi="Times New Roman" w:cs="Times New Roman"/>
          <w:sz w:val="24"/>
          <w:szCs w:val="24"/>
        </w:rPr>
        <w:t>d</w:t>
      </w:r>
      <w:r w:rsidR="009A0922" w:rsidRPr="008F63C7">
        <w:rPr>
          <w:rFonts w:ascii="Times New Roman" w:hAnsi="Times New Roman" w:cs="Times New Roman"/>
          <w:sz w:val="24"/>
          <w:szCs w:val="24"/>
        </w:rPr>
        <w:t xml:space="preserve"> </w:t>
      </w:r>
      <w:r w:rsidR="009A0922">
        <w:rPr>
          <w:rFonts w:ascii="Times New Roman" w:hAnsi="Times New Roman" w:cs="Times New Roman"/>
          <w:sz w:val="24"/>
          <w:szCs w:val="24"/>
        </w:rPr>
        <w:t>in</w:t>
      </w:r>
      <w:r w:rsidRPr="008F63C7">
        <w:rPr>
          <w:rFonts w:ascii="Times New Roman" w:hAnsi="Times New Roman" w:cs="Times New Roman"/>
          <w:sz w:val="24"/>
          <w:szCs w:val="24"/>
        </w:rPr>
        <w:t xml:space="preserve"> European countries, </w:t>
      </w:r>
      <w:r w:rsidR="009A0922">
        <w:rPr>
          <w:rFonts w:ascii="Times New Roman" w:hAnsi="Times New Roman" w:cs="Times New Roman"/>
          <w:sz w:val="24"/>
          <w:szCs w:val="24"/>
        </w:rPr>
        <w:t>although it has</w:t>
      </w:r>
      <w:r w:rsidR="009A0922" w:rsidRPr="008F63C7">
        <w:rPr>
          <w:rFonts w:ascii="Times New Roman" w:hAnsi="Times New Roman" w:cs="Times New Roman"/>
          <w:sz w:val="24"/>
          <w:szCs w:val="24"/>
        </w:rPr>
        <w:t xml:space="preserve"> decrease</w:t>
      </w:r>
      <w:r w:rsidR="009A0922">
        <w:rPr>
          <w:rFonts w:ascii="Times New Roman" w:hAnsi="Times New Roman" w:cs="Times New Roman"/>
          <w:sz w:val="24"/>
          <w:szCs w:val="24"/>
        </w:rPr>
        <w:t>d</w:t>
      </w:r>
      <w:r w:rsidR="009A0922" w:rsidRPr="008F63C7">
        <w:rPr>
          <w:rFonts w:ascii="Times New Roman" w:hAnsi="Times New Roman" w:cs="Times New Roman"/>
          <w:sz w:val="24"/>
          <w:szCs w:val="24"/>
        </w:rPr>
        <w:t xml:space="preserve"> </w:t>
      </w:r>
      <w:r w:rsidR="009A0922">
        <w:rPr>
          <w:rFonts w:ascii="Times New Roman" w:hAnsi="Times New Roman" w:cs="Times New Roman"/>
          <w:sz w:val="24"/>
          <w:szCs w:val="24"/>
        </w:rPr>
        <w:t>within</w:t>
      </w:r>
      <w:r w:rsidR="009A0922" w:rsidRPr="008F63C7">
        <w:rPr>
          <w:rFonts w:ascii="Times New Roman" w:hAnsi="Times New Roman" w:cs="Times New Roman"/>
          <w:sz w:val="24"/>
          <w:szCs w:val="24"/>
        </w:rPr>
        <w:t xml:space="preserve"> </w:t>
      </w:r>
      <w:r w:rsidRPr="008F63C7">
        <w:rPr>
          <w:rFonts w:ascii="Times New Roman" w:hAnsi="Times New Roman" w:cs="Times New Roman"/>
          <w:sz w:val="24"/>
          <w:szCs w:val="24"/>
        </w:rPr>
        <w:t>their younger generations</w:t>
      </w:r>
      <w:r w:rsidR="00AB3B91" w:rsidRPr="008F63C7">
        <w:rPr>
          <w:rFonts w:ascii="Times New Roman" w:hAnsi="Times New Roman" w:cs="Times New Roman"/>
          <w:sz w:val="24"/>
          <w:szCs w:val="24"/>
        </w:rPr>
        <w:t>, and</w:t>
      </w:r>
      <w:r w:rsidR="00655DE7" w:rsidRPr="008F63C7">
        <w:rPr>
          <w:rFonts w:ascii="Times New Roman" w:hAnsi="Times New Roman" w:cs="Times New Roman"/>
          <w:sz w:val="24"/>
          <w:szCs w:val="24"/>
        </w:rPr>
        <w:t xml:space="preserve"> in general</w:t>
      </w:r>
      <w:r w:rsidR="009A0922">
        <w:rPr>
          <w:rFonts w:ascii="Times New Roman" w:hAnsi="Times New Roman" w:cs="Times New Roman"/>
          <w:sz w:val="24"/>
          <w:szCs w:val="24"/>
        </w:rPr>
        <w:t>,</w:t>
      </w:r>
      <w:r w:rsidR="00655DE7" w:rsidRPr="008F63C7">
        <w:rPr>
          <w:rFonts w:ascii="Times New Roman" w:hAnsi="Times New Roman" w:cs="Times New Roman"/>
          <w:sz w:val="24"/>
          <w:szCs w:val="24"/>
        </w:rPr>
        <w:t xml:space="preserve"> the </w:t>
      </w:r>
      <w:r w:rsidR="00AB3B91" w:rsidRPr="008F63C7">
        <w:rPr>
          <w:rFonts w:ascii="Times New Roman" w:hAnsi="Times New Roman" w:cs="Times New Roman"/>
          <w:sz w:val="24"/>
          <w:szCs w:val="24"/>
        </w:rPr>
        <w:t xml:space="preserve">concept of </w:t>
      </w:r>
      <w:r w:rsidR="00655DE7" w:rsidRPr="008F63C7">
        <w:rPr>
          <w:rFonts w:ascii="Times New Roman" w:hAnsi="Times New Roman" w:cs="Times New Roman"/>
          <w:sz w:val="24"/>
          <w:szCs w:val="24"/>
        </w:rPr>
        <w:t xml:space="preserve">IPR is considered </w:t>
      </w:r>
      <w:r w:rsidR="009A0922">
        <w:rPr>
          <w:rFonts w:ascii="Times New Roman" w:hAnsi="Times New Roman" w:cs="Times New Roman"/>
          <w:sz w:val="24"/>
          <w:szCs w:val="24"/>
        </w:rPr>
        <w:t>to be</w:t>
      </w:r>
      <w:r w:rsidR="009A0922" w:rsidRPr="008F63C7">
        <w:rPr>
          <w:rFonts w:ascii="Times New Roman" w:hAnsi="Times New Roman" w:cs="Times New Roman"/>
          <w:sz w:val="24"/>
          <w:szCs w:val="24"/>
        </w:rPr>
        <w:t xml:space="preserve"> rather abstract </w:t>
      </w:r>
      <w:r w:rsidR="00655DE7" w:rsidRPr="008F63C7">
        <w:rPr>
          <w:rFonts w:ascii="Times New Roman" w:hAnsi="Times New Roman" w:cs="Times New Roman"/>
          <w:sz w:val="24"/>
          <w:szCs w:val="24"/>
        </w:rPr>
        <w:t>by many</w:t>
      </w:r>
      <w:r w:rsidR="002515D7">
        <w:rPr>
          <w:rFonts w:ascii="Times New Roman" w:hAnsi="Times New Roman" w:cs="Times New Roman"/>
          <w:sz w:val="24"/>
          <w:szCs w:val="24"/>
        </w:rPr>
        <w:t xml:space="preserve"> </w:t>
      </w:r>
      <w:r w:rsidR="00655DE7" w:rsidRPr="008F63C7">
        <w:rPr>
          <w:rFonts w:ascii="Times New Roman" w:hAnsi="Times New Roman" w:cs="Times New Roman"/>
          <w:sz w:val="24"/>
          <w:szCs w:val="24"/>
        </w:rPr>
        <w:t>[</w:t>
      </w:r>
      <w:r w:rsidR="00DB1A2E" w:rsidRPr="008F63C7">
        <w:rPr>
          <w:rFonts w:ascii="Times New Roman" w:hAnsi="Times New Roman" w:cs="Times New Roman"/>
          <w:sz w:val="24"/>
          <w:szCs w:val="24"/>
        </w:rPr>
        <w:t>29</w:t>
      </w:r>
      <w:r w:rsidR="006F0BA6" w:rsidRPr="008F63C7">
        <w:rPr>
          <w:rFonts w:ascii="Times New Roman" w:hAnsi="Times New Roman" w:cs="Times New Roman"/>
          <w:sz w:val="24"/>
          <w:szCs w:val="24"/>
        </w:rPr>
        <w:t xml:space="preserve">]. The </w:t>
      </w:r>
      <w:r w:rsidR="00AB3B91" w:rsidRPr="008F63C7">
        <w:rPr>
          <w:rFonts w:ascii="Times New Roman" w:hAnsi="Times New Roman" w:cs="Times New Roman"/>
          <w:sz w:val="24"/>
          <w:szCs w:val="24"/>
        </w:rPr>
        <w:t xml:space="preserve">general </w:t>
      </w:r>
      <w:r w:rsidR="006F0BA6" w:rsidRPr="008F63C7">
        <w:rPr>
          <w:rFonts w:ascii="Times New Roman" w:hAnsi="Times New Roman" w:cs="Times New Roman"/>
          <w:sz w:val="24"/>
          <w:szCs w:val="24"/>
        </w:rPr>
        <w:t>public tend to believe that the main beneficiaries of IP</w:t>
      </w:r>
      <w:r w:rsidR="0019450E" w:rsidRPr="008F63C7">
        <w:rPr>
          <w:rFonts w:ascii="Times New Roman" w:hAnsi="Times New Roman" w:cs="Times New Roman"/>
          <w:sz w:val="24"/>
          <w:szCs w:val="24"/>
        </w:rPr>
        <w:t>R</w:t>
      </w:r>
      <w:r w:rsidR="006F0BA6" w:rsidRPr="008F63C7">
        <w:rPr>
          <w:rFonts w:ascii="Times New Roman" w:hAnsi="Times New Roman" w:cs="Times New Roman"/>
          <w:sz w:val="24"/>
          <w:szCs w:val="24"/>
        </w:rPr>
        <w:t xml:space="preserve"> </w:t>
      </w:r>
      <w:r w:rsidR="00031069">
        <w:rPr>
          <w:rFonts w:ascii="Times New Roman" w:hAnsi="Times New Roman" w:cs="Times New Roman"/>
          <w:sz w:val="24"/>
          <w:szCs w:val="24"/>
        </w:rPr>
        <w:t>come from society’s</w:t>
      </w:r>
      <w:r w:rsidR="006F0BA6" w:rsidRPr="008F63C7">
        <w:rPr>
          <w:rFonts w:ascii="Times New Roman" w:hAnsi="Times New Roman" w:cs="Times New Roman"/>
          <w:sz w:val="24"/>
          <w:szCs w:val="24"/>
        </w:rPr>
        <w:t xml:space="preserve"> ‘elite’ (e.g. large companies, people with a </w:t>
      </w:r>
      <w:r w:rsidR="009A0922" w:rsidRPr="008F63C7">
        <w:rPr>
          <w:rFonts w:ascii="Times New Roman" w:hAnsi="Times New Roman" w:cs="Times New Roman"/>
          <w:sz w:val="24"/>
          <w:szCs w:val="24"/>
        </w:rPr>
        <w:t xml:space="preserve">high </w:t>
      </w:r>
      <w:r w:rsidR="006F0BA6" w:rsidRPr="008F63C7">
        <w:rPr>
          <w:rFonts w:ascii="Times New Roman" w:hAnsi="Times New Roman" w:cs="Times New Roman"/>
          <w:sz w:val="24"/>
          <w:szCs w:val="24"/>
        </w:rPr>
        <w:t>level of education) rather than themselves.</w:t>
      </w:r>
      <w:r w:rsidR="003A7DE2" w:rsidRPr="008F63C7">
        <w:rPr>
          <w:rFonts w:ascii="Times New Roman" w:hAnsi="Times New Roman" w:cs="Times New Roman"/>
          <w:sz w:val="24"/>
          <w:szCs w:val="24"/>
        </w:rPr>
        <w:t xml:space="preserve"> </w:t>
      </w:r>
    </w:p>
    <w:p w14:paraId="3F2F6A92" w14:textId="77777777" w:rsidR="0019450E" w:rsidRPr="008F63C7" w:rsidRDefault="0019450E" w:rsidP="008F63C7">
      <w:pPr>
        <w:adjustRightInd w:val="0"/>
        <w:snapToGrid w:val="0"/>
        <w:spacing w:after="0" w:line="360" w:lineRule="auto"/>
        <w:ind w:firstLineChars="200" w:firstLine="480"/>
        <w:jc w:val="both"/>
        <w:rPr>
          <w:rFonts w:ascii="Times New Roman" w:hAnsi="Times New Roman" w:cs="Times New Roman"/>
          <w:sz w:val="24"/>
          <w:szCs w:val="24"/>
        </w:rPr>
      </w:pPr>
    </w:p>
    <w:p w14:paraId="19182D39" w14:textId="1EE4BB5E" w:rsidR="00843A3C" w:rsidRPr="008F63C7" w:rsidRDefault="00DB1A2E"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[30]</w:t>
      </w:r>
      <w:r w:rsidR="006A0BA8" w:rsidRPr="008F63C7">
        <w:rPr>
          <w:rFonts w:ascii="Times New Roman" w:hAnsi="Times New Roman" w:cs="Times New Roman"/>
          <w:sz w:val="24"/>
          <w:szCs w:val="24"/>
        </w:rPr>
        <w:t xml:space="preserve"> conducted an empirical study with Chinese participants to investigate the impact of </w:t>
      </w:r>
      <w:r w:rsidR="00031069">
        <w:rPr>
          <w:rFonts w:ascii="Times New Roman" w:hAnsi="Times New Roman" w:cs="Times New Roman"/>
          <w:sz w:val="24"/>
          <w:szCs w:val="24"/>
        </w:rPr>
        <w:t xml:space="preserve">the </w:t>
      </w:r>
      <w:r w:rsidR="00AB3B91" w:rsidRPr="008F63C7">
        <w:rPr>
          <w:rFonts w:ascii="Times New Roman" w:hAnsi="Times New Roman" w:cs="Times New Roman"/>
          <w:sz w:val="24"/>
          <w:szCs w:val="24"/>
        </w:rPr>
        <w:t xml:space="preserve">social cost of piracy, </w:t>
      </w:r>
      <w:r w:rsidR="00031069">
        <w:rPr>
          <w:rFonts w:ascii="Times New Roman" w:hAnsi="Times New Roman" w:cs="Times New Roman"/>
          <w:sz w:val="24"/>
          <w:szCs w:val="24"/>
        </w:rPr>
        <w:t xml:space="preserve">the </w:t>
      </w:r>
      <w:r w:rsidR="00AB3B91" w:rsidRPr="008F63C7">
        <w:rPr>
          <w:rFonts w:ascii="Times New Roman" w:hAnsi="Times New Roman" w:cs="Times New Roman"/>
          <w:sz w:val="24"/>
          <w:szCs w:val="24"/>
        </w:rPr>
        <w:t>social benefit</w:t>
      </w:r>
      <w:r w:rsidR="00FC2787">
        <w:rPr>
          <w:rFonts w:ascii="Times New Roman" w:hAnsi="Times New Roman" w:cs="Times New Roman"/>
          <w:sz w:val="24"/>
          <w:szCs w:val="24"/>
        </w:rPr>
        <w:t>s</w:t>
      </w:r>
      <w:r w:rsidR="00AB3B91" w:rsidRPr="008F63C7">
        <w:rPr>
          <w:rFonts w:ascii="Times New Roman" w:hAnsi="Times New Roman" w:cs="Times New Roman"/>
          <w:sz w:val="24"/>
          <w:szCs w:val="24"/>
        </w:rPr>
        <w:t xml:space="preserve"> of dissemination, anti-big business attitude</w:t>
      </w:r>
      <w:r w:rsidR="00031069">
        <w:rPr>
          <w:rFonts w:ascii="Times New Roman" w:hAnsi="Times New Roman" w:cs="Times New Roman"/>
          <w:sz w:val="24"/>
          <w:szCs w:val="24"/>
        </w:rPr>
        <w:t>s</w:t>
      </w:r>
      <w:r w:rsidR="00AB3B91" w:rsidRPr="008F63C7">
        <w:rPr>
          <w:rFonts w:ascii="Times New Roman" w:hAnsi="Times New Roman" w:cs="Times New Roman"/>
          <w:sz w:val="24"/>
          <w:szCs w:val="24"/>
        </w:rPr>
        <w:t>, and ethical belief</w:t>
      </w:r>
      <w:r w:rsidR="00031069">
        <w:rPr>
          <w:rFonts w:ascii="Times New Roman" w:hAnsi="Times New Roman" w:cs="Times New Roman"/>
          <w:sz w:val="24"/>
          <w:szCs w:val="24"/>
        </w:rPr>
        <w:t>s</w:t>
      </w:r>
      <w:r w:rsidR="00AB3B91" w:rsidRPr="008F63C7">
        <w:rPr>
          <w:rFonts w:ascii="Times New Roman" w:hAnsi="Times New Roman" w:cs="Times New Roman"/>
          <w:sz w:val="24"/>
          <w:szCs w:val="24"/>
        </w:rPr>
        <w:t xml:space="preserve"> on people</w:t>
      </w:r>
      <w:r w:rsidR="00FB5FFA">
        <w:rPr>
          <w:rFonts w:ascii="Times New Roman" w:hAnsi="Times New Roman" w:cs="Times New Roman"/>
          <w:sz w:val="24"/>
          <w:szCs w:val="24"/>
        </w:rPr>
        <w:t>’s</w:t>
      </w:r>
      <w:r w:rsidR="00AB3B91" w:rsidRPr="008F63C7">
        <w:rPr>
          <w:rFonts w:ascii="Times New Roman" w:hAnsi="Times New Roman" w:cs="Times New Roman"/>
          <w:sz w:val="24"/>
          <w:szCs w:val="24"/>
        </w:rPr>
        <w:t xml:space="preserve"> </w:t>
      </w:r>
      <w:r w:rsidR="006A0BA8" w:rsidRPr="008F63C7">
        <w:rPr>
          <w:rFonts w:ascii="Times New Roman" w:hAnsi="Times New Roman" w:cs="Times New Roman"/>
          <w:sz w:val="24"/>
          <w:szCs w:val="24"/>
        </w:rPr>
        <w:t xml:space="preserve">attitudes toward piracy. </w:t>
      </w:r>
      <w:r w:rsidR="00B57B85" w:rsidRPr="008F63C7">
        <w:rPr>
          <w:rFonts w:ascii="Times New Roman" w:hAnsi="Times New Roman" w:cs="Times New Roman"/>
          <w:sz w:val="24"/>
          <w:szCs w:val="24"/>
        </w:rPr>
        <w:t xml:space="preserve">Piracy behaviour is a commonly visited topic in </w:t>
      </w:r>
      <w:r w:rsidR="00031069">
        <w:rPr>
          <w:rFonts w:ascii="Times New Roman" w:hAnsi="Times New Roman" w:cs="Times New Roman"/>
          <w:sz w:val="24"/>
          <w:szCs w:val="24"/>
        </w:rPr>
        <w:t xml:space="preserve">the </w:t>
      </w:r>
      <w:r w:rsidR="00B57B85" w:rsidRPr="008F63C7">
        <w:rPr>
          <w:rFonts w:ascii="Times New Roman" w:hAnsi="Times New Roman" w:cs="Times New Roman"/>
          <w:sz w:val="24"/>
          <w:szCs w:val="24"/>
        </w:rPr>
        <w:t xml:space="preserve">creative industries, as it may </w:t>
      </w:r>
      <w:r w:rsidR="00031069">
        <w:rPr>
          <w:rFonts w:ascii="Times New Roman" w:hAnsi="Times New Roman" w:cs="Times New Roman"/>
          <w:sz w:val="24"/>
          <w:szCs w:val="24"/>
        </w:rPr>
        <w:t>cause a</w:t>
      </w:r>
      <w:r w:rsidR="00031069" w:rsidRPr="008F63C7">
        <w:rPr>
          <w:rFonts w:ascii="Times New Roman" w:hAnsi="Times New Roman" w:cs="Times New Roman"/>
          <w:sz w:val="24"/>
          <w:szCs w:val="24"/>
        </w:rPr>
        <w:t xml:space="preserve"> </w:t>
      </w:r>
      <w:r w:rsidR="00031069">
        <w:rPr>
          <w:rFonts w:ascii="Times New Roman" w:hAnsi="Times New Roman" w:cs="Times New Roman"/>
          <w:sz w:val="24"/>
          <w:szCs w:val="24"/>
        </w:rPr>
        <w:t>critic</w:t>
      </w:r>
      <w:r w:rsidR="00031069" w:rsidRPr="008F63C7">
        <w:rPr>
          <w:rFonts w:ascii="Times New Roman" w:hAnsi="Times New Roman" w:cs="Times New Roman"/>
          <w:sz w:val="24"/>
          <w:szCs w:val="24"/>
        </w:rPr>
        <w:t xml:space="preserve">al </w:t>
      </w:r>
      <w:r w:rsidR="00B57B85" w:rsidRPr="008F63C7">
        <w:rPr>
          <w:rFonts w:ascii="Times New Roman" w:hAnsi="Times New Roman" w:cs="Times New Roman"/>
          <w:sz w:val="24"/>
          <w:szCs w:val="24"/>
        </w:rPr>
        <w:t xml:space="preserve">drain on revenues and retard </w:t>
      </w:r>
      <w:r w:rsidR="00031069">
        <w:rPr>
          <w:rFonts w:ascii="Times New Roman" w:hAnsi="Times New Roman" w:cs="Times New Roman"/>
          <w:sz w:val="24"/>
          <w:szCs w:val="24"/>
        </w:rPr>
        <w:t xml:space="preserve">the </w:t>
      </w:r>
      <w:r w:rsidR="00B57B85" w:rsidRPr="008F63C7">
        <w:rPr>
          <w:rFonts w:ascii="Times New Roman" w:hAnsi="Times New Roman" w:cs="Times New Roman"/>
          <w:sz w:val="24"/>
          <w:szCs w:val="24"/>
        </w:rPr>
        <w:t>co</w:t>
      </w:r>
      <w:r w:rsidR="00062307" w:rsidRPr="008F63C7">
        <w:rPr>
          <w:rFonts w:ascii="Times New Roman" w:hAnsi="Times New Roman" w:cs="Times New Roman"/>
          <w:sz w:val="24"/>
          <w:szCs w:val="24"/>
        </w:rPr>
        <w:t>ntinued growth of the industry</w:t>
      </w:r>
      <w:r w:rsidR="00B57B85" w:rsidRPr="008F63C7">
        <w:rPr>
          <w:rFonts w:ascii="Times New Roman" w:hAnsi="Times New Roman" w:cs="Times New Roman"/>
          <w:sz w:val="24"/>
          <w:szCs w:val="24"/>
        </w:rPr>
        <w:t xml:space="preserve">. </w:t>
      </w:r>
      <w:r w:rsidR="008A1686" w:rsidRPr="008F63C7">
        <w:rPr>
          <w:rFonts w:ascii="Times New Roman" w:hAnsi="Times New Roman" w:cs="Times New Roman"/>
          <w:sz w:val="24"/>
          <w:szCs w:val="24"/>
        </w:rPr>
        <w:t>The</w:t>
      </w:r>
      <w:r w:rsidR="006A0BA8" w:rsidRPr="008F63C7">
        <w:rPr>
          <w:rFonts w:ascii="Times New Roman" w:hAnsi="Times New Roman" w:cs="Times New Roman"/>
          <w:sz w:val="24"/>
          <w:szCs w:val="24"/>
        </w:rPr>
        <w:t xml:space="preserve"> </w:t>
      </w:r>
      <w:r w:rsidR="00031069">
        <w:rPr>
          <w:rFonts w:ascii="Times New Roman" w:hAnsi="Times New Roman" w:cs="Times New Roman"/>
          <w:sz w:val="24"/>
          <w:szCs w:val="24"/>
        </w:rPr>
        <w:t>s</w:t>
      </w:r>
      <w:r w:rsidR="00031069" w:rsidRPr="008F63C7">
        <w:rPr>
          <w:rFonts w:ascii="Times New Roman" w:hAnsi="Times New Roman" w:cs="Times New Roman"/>
          <w:sz w:val="24"/>
          <w:szCs w:val="24"/>
        </w:rPr>
        <w:t xml:space="preserve">ocial </w:t>
      </w:r>
      <w:r w:rsidR="00492CCC" w:rsidRPr="008F63C7">
        <w:rPr>
          <w:rFonts w:ascii="Times New Roman" w:hAnsi="Times New Roman" w:cs="Times New Roman"/>
          <w:sz w:val="24"/>
          <w:szCs w:val="24"/>
        </w:rPr>
        <w:t xml:space="preserve">cost of piracy is the level of perceived social cost accompanying </w:t>
      </w:r>
      <w:r w:rsidR="00031069">
        <w:rPr>
          <w:rFonts w:ascii="Times New Roman" w:hAnsi="Times New Roman" w:cs="Times New Roman"/>
          <w:sz w:val="24"/>
          <w:szCs w:val="24"/>
        </w:rPr>
        <w:t>such</w:t>
      </w:r>
      <w:r w:rsidR="00031069" w:rsidRPr="008F63C7">
        <w:rPr>
          <w:rFonts w:ascii="Times New Roman" w:hAnsi="Times New Roman" w:cs="Times New Roman"/>
          <w:sz w:val="24"/>
          <w:szCs w:val="24"/>
        </w:rPr>
        <w:t xml:space="preserve"> </w:t>
      </w:r>
      <w:r w:rsidR="00492CCC" w:rsidRPr="008F63C7">
        <w:rPr>
          <w:rFonts w:ascii="Times New Roman" w:hAnsi="Times New Roman" w:cs="Times New Roman"/>
          <w:sz w:val="24"/>
          <w:szCs w:val="24"/>
        </w:rPr>
        <w:t xml:space="preserve">activities; </w:t>
      </w:r>
      <w:r w:rsidR="00031069">
        <w:rPr>
          <w:rFonts w:ascii="Times New Roman" w:hAnsi="Times New Roman" w:cs="Times New Roman"/>
          <w:sz w:val="24"/>
          <w:szCs w:val="24"/>
        </w:rPr>
        <w:t xml:space="preserve">the </w:t>
      </w:r>
      <w:r w:rsidR="00492CCC" w:rsidRPr="008F63C7">
        <w:rPr>
          <w:rFonts w:ascii="Times New Roman" w:hAnsi="Times New Roman" w:cs="Times New Roman"/>
          <w:sz w:val="24"/>
          <w:szCs w:val="24"/>
        </w:rPr>
        <w:t>social benefit</w:t>
      </w:r>
      <w:r w:rsidR="00FC2787">
        <w:rPr>
          <w:rFonts w:ascii="Times New Roman" w:hAnsi="Times New Roman" w:cs="Times New Roman"/>
          <w:sz w:val="24"/>
          <w:szCs w:val="24"/>
        </w:rPr>
        <w:t>s</w:t>
      </w:r>
      <w:r w:rsidR="00492CCC" w:rsidRPr="008F63C7">
        <w:rPr>
          <w:rFonts w:ascii="Times New Roman" w:hAnsi="Times New Roman" w:cs="Times New Roman"/>
          <w:sz w:val="24"/>
          <w:szCs w:val="24"/>
        </w:rPr>
        <w:t xml:space="preserve"> of dissemination measures people’s perception of </w:t>
      </w:r>
      <w:r w:rsidR="00E323C6" w:rsidRPr="008F63C7">
        <w:rPr>
          <w:rFonts w:ascii="Times New Roman" w:hAnsi="Times New Roman" w:cs="Times New Roman"/>
          <w:sz w:val="24"/>
          <w:szCs w:val="24"/>
        </w:rPr>
        <w:t>the social</w:t>
      </w:r>
      <w:r w:rsidR="00492CCC" w:rsidRPr="008F63C7">
        <w:rPr>
          <w:rFonts w:ascii="Times New Roman" w:hAnsi="Times New Roman" w:cs="Times New Roman"/>
          <w:sz w:val="24"/>
          <w:szCs w:val="24"/>
        </w:rPr>
        <w:t xml:space="preserve"> </w:t>
      </w:r>
      <w:r w:rsidR="00E323C6" w:rsidRPr="008F63C7">
        <w:rPr>
          <w:rFonts w:ascii="Times New Roman" w:hAnsi="Times New Roman" w:cs="Times New Roman"/>
          <w:sz w:val="24"/>
          <w:szCs w:val="24"/>
        </w:rPr>
        <w:t>benefit</w:t>
      </w:r>
      <w:r w:rsidR="00FC2787">
        <w:rPr>
          <w:rFonts w:ascii="Times New Roman" w:hAnsi="Times New Roman" w:cs="Times New Roman"/>
          <w:sz w:val="24"/>
          <w:szCs w:val="24"/>
        </w:rPr>
        <w:t>s</w:t>
      </w:r>
      <w:r w:rsidR="00492CCC" w:rsidRPr="008F63C7">
        <w:rPr>
          <w:rFonts w:ascii="Times New Roman" w:hAnsi="Times New Roman" w:cs="Times New Roman"/>
          <w:sz w:val="24"/>
          <w:szCs w:val="24"/>
        </w:rPr>
        <w:t xml:space="preserve"> of IP infringement; </w:t>
      </w:r>
      <w:r w:rsidR="00031069">
        <w:rPr>
          <w:rFonts w:ascii="Times New Roman" w:hAnsi="Times New Roman" w:cs="Times New Roman"/>
          <w:sz w:val="24"/>
          <w:szCs w:val="24"/>
        </w:rPr>
        <w:t xml:space="preserve">an </w:t>
      </w:r>
      <w:r w:rsidR="00492CCC" w:rsidRPr="008F63C7">
        <w:rPr>
          <w:rFonts w:ascii="Times New Roman" w:hAnsi="Times New Roman" w:cs="Times New Roman"/>
          <w:sz w:val="24"/>
          <w:szCs w:val="24"/>
        </w:rPr>
        <w:t xml:space="preserve">anti-big business attitude refers to an </w:t>
      </w:r>
      <w:r w:rsidR="00B43225" w:rsidRPr="008F63C7">
        <w:rPr>
          <w:rFonts w:ascii="Times New Roman" w:hAnsi="Times New Roman" w:cs="Times New Roman"/>
          <w:sz w:val="24"/>
          <w:szCs w:val="24"/>
        </w:rPr>
        <w:t>unfavourable attitude</w:t>
      </w:r>
      <w:r w:rsidR="00492CCC" w:rsidRPr="008F63C7">
        <w:rPr>
          <w:rFonts w:ascii="Times New Roman" w:hAnsi="Times New Roman" w:cs="Times New Roman"/>
          <w:sz w:val="24"/>
          <w:szCs w:val="24"/>
        </w:rPr>
        <w:t xml:space="preserve"> towards </w:t>
      </w:r>
      <w:r w:rsidR="00031069">
        <w:rPr>
          <w:rFonts w:ascii="Times New Roman" w:hAnsi="Times New Roman" w:cs="Times New Roman"/>
          <w:sz w:val="24"/>
          <w:szCs w:val="24"/>
        </w:rPr>
        <w:t>large</w:t>
      </w:r>
      <w:r w:rsidR="00031069" w:rsidRPr="008F63C7">
        <w:rPr>
          <w:rFonts w:ascii="Times New Roman" w:hAnsi="Times New Roman" w:cs="Times New Roman"/>
          <w:sz w:val="24"/>
          <w:szCs w:val="24"/>
        </w:rPr>
        <w:t xml:space="preserve"> </w:t>
      </w:r>
      <w:r w:rsidR="00492CCC" w:rsidRPr="008F63C7">
        <w:rPr>
          <w:rFonts w:ascii="Times New Roman" w:hAnsi="Times New Roman" w:cs="Times New Roman"/>
          <w:sz w:val="24"/>
          <w:szCs w:val="24"/>
        </w:rPr>
        <w:t>companies with high profits</w:t>
      </w:r>
      <w:r w:rsidR="00031069">
        <w:rPr>
          <w:rFonts w:ascii="Times New Roman" w:hAnsi="Times New Roman" w:cs="Times New Roman"/>
          <w:sz w:val="24"/>
          <w:szCs w:val="24"/>
        </w:rPr>
        <w:t>;</w:t>
      </w:r>
      <w:r w:rsidR="00492CCC" w:rsidRPr="008F63C7">
        <w:rPr>
          <w:rFonts w:ascii="Times New Roman" w:hAnsi="Times New Roman" w:cs="Times New Roman"/>
          <w:sz w:val="24"/>
          <w:szCs w:val="24"/>
        </w:rPr>
        <w:t xml:space="preserve"> </w:t>
      </w:r>
      <w:r w:rsidR="00031069" w:rsidRPr="008F63C7">
        <w:rPr>
          <w:rFonts w:ascii="Times New Roman" w:hAnsi="Times New Roman" w:cs="Times New Roman"/>
          <w:sz w:val="24"/>
          <w:szCs w:val="24"/>
        </w:rPr>
        <w:t>ethic</w:t>
      </w:r>
      <w:r w:rsidR="00031069">
        <w:rPr>
          <w:rFonts w:ascii="Times New Roman" w:hAnsi="Times New Roman" w:cs="Times New Roman"/>
          <w:sz w:val="24"/>
          <w:szCs w:val="24"/>
        </w:rPr>
        <w:t>al</w:t>
      </w:r>
      <w:r w:rsidR="00031069" w:rsidRPr="008F63C7">
        <w:rPr>
          <w:rFonts w:ascii="Times New Roman" w:hAnsi="Times New Roman" w:cs="Times New Roman"/>
          <w:sz w:val="24"/>
          <w:szCs w:val="24"/>
        </w:rPr>
        <w:t xml:space="preserve"> </w:t>
      </w:r>
      <w:r w:rsidR="00492CCC" w:rsidRPr="008F63C7">
        <w:rPr>
          <w:rFonts w:ascii="Times New Roman" w:hAnsi="Times New Roman" w:cs="Times New Roman"/>
          <w:sz w:val="24"/>
          <w:szCs w:val="24"/>
        </w:rPr>
        <w:t>belief</w:t>
      </w:r>
      <w:r w:rsidR="00031069">
        <w:rPr>
          <w:rFonts w:ascii="Times New Roman" w:hAnsi="Times New Roman" w:cs="Times New Roman"/>
          <w:sz w:val="24"/>
          <w:szCs w:val="24"/>
        </w:rPr>
        <w:t>s</w:t>
      </w:r>
      <w:r w:rsidR="00492CCC" w:rsidRPr="008F63C7">
        <w:rPr>
          <w:rFonts w:ascii="Times New Roman" w:hAnsi="Times New Roman" w:cs="Times New Roman"/>
          <w:sz w:val="24"/>
          <w:szCs w:val="24"/>
        </w:rPr>
        <w:t xml:space="preserve"> </w:t>
      </w:r>
      <w:r w:rsidR="00031069">
        <w:rPr>
          <w:rFonts w:ascii="Times New Roman" w:hAnsi="Times New Roman" w:cs="Times New Roman"/>
          <w:sz w:val="24"/>
          <w:szCs w:val="24"/>
        </w:rPr>
        <w:t>are</w:t>
      </w:r>
      <w:r w:rsidR="00031069" w:rsidRPr="008F63C7">
        <w:rPr>
          <w:rFonts w:ascii="Times New Roman" w:hAnsi="Times New Roman" w:cs="Times New Roman"/>
          <w:sz w:val="24"/>
          <w:szCs w:val="24"/>
        </w:rPr>
        <w:t xml:space="preserve"> </w:t>
      </w:r>
      <w:r w:rsidR="00492CCC" w:rsidRPr="008F63C7">
        <w:rPr>
          <w:rFonts w:ascii="Times New Roman" w:hAnsi="Times New Roman" w:cs="Times New Roman"/>
          <w:sz w:val="24"/>
          <w:szCs w:val="24"/>
        </w:rPr>
        <w:t xml:space="preserve">not </w:t>
      </w:r>
      <w:r w:rsidR="00031069">
        <w:rPr>
          <w:rFonts w:ascii="Times New Roman" w:hAnsi="Times New Roman" w:cs="Times New Roman"/>
          <w:sz w:val="24"/>
          <w:szCs w:val="24"/>
        </w:rPr>
        <w:t>limited to</w:t>
      </w:r>
      <w:r w:rsidR="00492CCC" w:rsidRPr="008F63C7">
        <w:rPr>
          <w:rFonts w:ascii="Times New Roman" w:hAnsi="Times New Roman" w:cs="Times New Roman"/>
          <w:sz w:val="24"/>
          <w:szCs w:val="24"/>
        </w:rPr>
        <w:t xml:space="preserve"> legality or morality, but </w:t>
      </w:r>
      <w:r w:rsidR="00031069">
        <w:rPr>
          <w:rFonts w:ascii="Times New Roman" w:hAnsi="Times New Roman" w:cs="Times New Roman"/>
          <w:sz w:val="24"/>
          <w:szCs w:val="24"/>
        </w:rPr>
        <w:t>are also</w:t>
      </w:r>
      <w:r w:rsidR="00031069" w:rsidRPr="008F63C7">
        <w:rPr>
          <w:rFonts w:ascii="Times New Roman" w:hAnsi="Times New Roman" w:cs="Times New Roman"/>
          <w:sz w:val="24"/>
          <w:szCs w:val="24"/>
        </w:rPr>
        <w:t xml:space="preserve"> </w:t>
      </w:r>
      <w:r w:rsidR="00492CCC" w:rsidRPr="008F63C7">
        <w:rPr>
          <w:rFonts w:ascii="Times New Roman" w:hAnsi="Times New Roman" w:cs="Times New Roman"/>
          <w:sz w:val="24"/>
          <w:szCs w:val="24"/>
        </w:rPr>
        <w:t>rather closely related to perceptions of ‘rightness’</w:t>
      </w:r>
      <w:r w:rsidR="00031069">
        <w:rPr>
          <w:rFonts w:ascii="Times New Roman" w:hAnsi="Times New Roman" w:cs="Times New Roman"/>
          <w:sz w:val="24"/>
          <w:szCs w:val="24"/>
        </w:rPr>
        <w:t>,</w:t>
      </w:r>
      <w:r w:rsidR="00492CCC" w:rsidRPr="008F63C7">
        <w:rPr>
          <w:rFonts w:ascii="Times New Roman" w:hAnsi="Times New Roman" w:cs="Times New Roman"/>
          <w:sz w:val="24"/>
          <w:szCs w:val="24"/>
        </w:rPr>
        <w:t xml:space="preserve"> even in daily life</w:t>
      </w:r>
      <w:r w:rsidR="00031069">
        <w:rPr>
          <w:rFonts w:ascii="Times New Roman" w:hAnsi="Times New Roman" w:cs="Times New Roman"/>
          <w:sz w:val="24"/>
          <w:szCs w:val="24"/>
        </w:rPr>
        <w:t>,</w:t>
      </w:r>
      <w:r w:rsidR="00492CCC" w:rsidRPr="008F63C7">
        <w:rPr>
          <w:rFonts w:ascii="Times New Roman" w:hAnsi="Times New Roman" w:cs="Times New Roman"/>
          <w:sz w:val="24"/>
          <w:szCs w:val="24"/>
        </w:rPr>
        <w:t xml:space="preserve"> </w:t>
      </w:r>
      <w:r w:rsidR="00031069">
        <w:rPr>
          <w:rFonts w:ascii="Times New Roman" w:hAnsi="Times New Roman" w:cs="Times New Roman"/>
          <w:sz w:val="24"/>
          <w:szCs w:val="24"/>
        </w:rPr>
        <w:t>as i</w:t>
      </w:r>
      <w:r w:rsidR="00031069" w:rsidRPr="008F63C7">
        <w:rPr>
          <w:rFonts w:ascii="Times New Roman" w:hAnsi="Times New Roman" w:cs="Times New Roman"/>
          <w:sz w:val="24"/>
          <w:szCs w:val="24"/>
        </w:rPr>
        <w:t xml:space="preserve">t </w:t>
      </w:r>
      <w:r w:rsidR="00492CCC" w:rsidRPr="008F63C7">
        <w:rPr>
          <w:rFonts w:ascii="Times New Roman" w:hAnsi="Times New Roman" w:cs="Times New Roman"/>
          <w:sz w:val="24"/>
          <w:szCs w:val="24"/>
        </w:rPr>
        <w:t>will impact upon the ethical behaviour of consumers</w:t>
      </w:r>
      <w:r w:rsidR="008A1686" w:rsidRPr="008F63C7">
        <w:rPr>
          <w:rFonts w:ascii="Times New Roman" w:hAnsi="Times New Roman" w:cs="Times New Roman"/>
          <w:sz w:val="24"/>
          <w:szCs w:val="24"/>
        </w:rPr>
        <w:t xml:space="preserve">. </w:t>
      </w:r>
      <w:r w:rsidR="00E01456">
        <w:rPr>
          <w:rFonts w:ascii="Times New Roman" w:hAnsi="Times New Roman" w:cs="Times New Roman"/>
          <w:sz w:val="24"/>
          <w:szCs w:val="24"/>
        </w:rPr>
        <w:t>Kwong et al’s</w:t>
      </w:r>
      <w:r w:rsidR="00B57B85" w:rsidRPr="008F63C7">
        <w:rPr>
          <w:rFonts w:ascii="Times New Roman" w:hAnsi="Times New Roman" w:cs="Times New Roman"/>
          <w:sz w:val="24"/>
          <w:szCs w:val="24"/>
        </w:rPr>
        <w:t xml:space="preserve"> model </w:t>
      </w:r>
      <w:r w:rsidR="00EF7A5F" w:rsidRPr="008F63C7">
        <w:rPr>
          <w:rFonts w:ascii="Times New Roman" w:hAnsi="Times New Roman" w:cs="Times New Roman"/>
          <w:sz w:val="24"/>
          <w:szCs w:val="24"/>
        </w:rPr>
        <w:t>incorporate</w:t>
      </w:r>
      <w:r w:rsidR="00031069">
        <w:rPr>
          <w:rFonts w:ascii="Times New Roman" w:hAnsi="Times New Roman" w:cs="Times New Roman"/>
          <w:sz w:val="24"/>
          <w:szCs w:val="24"/>
        </w:rPr>
        <w:t>s</w:t>
      </w:r>
      <w:r w:rsidR="00EF7A5F" w:rsidRPr="008F63C7">
        <w:rPr>
          <w:rFonts w:ascii="Times New Roman" w:hAnsi="Times New Roman" w:cs="Times New Roman"/>
          <w:sz w:val="24"/>
          <w:szCs w:val="24"/>
        </w:rPr>
        <w:t xml:space="preserve"> some</w:t>
      </w:r>
      <w:r w:rsidR="00B57B85" w:rsidRPr="008F63C7">
        <w:rPr>
          <w:rFonts w:ascii="Times New Roman" w:hAnsi="Times New Roman" w:cs="Times New Roman"/>
          <w:sz w:val="24"/>
          <w:szCs w:val="24"/>
        </w:rPr>
        <w:t xml:space="preserve"> keys variables that are positively or negatively related to people’s attitude</w:t>
      </w:r>
      <w:r w:rsidR="00031069">
        <w:rPr>
          <w:rFonts w:ascii="Times New Roman" w:hAnsi="Times New Roman" w:cs="Times New Roman"/>
          <w:sz w:val="24"/>
          <w:szCs w:val="24"/>
        </w:rPr>
        <w:t>s</w:t>
      </w:r>
      <w:r w:rsidR="00B57B85" w:rsidRPr="008F63C7">
        <w:rPr>
          <w:rFonts w:ascii="Times New Roman" w:hAnsi="Times New Roman" w:cs="Times New Roman"/>
          <w:sz w:val="24"/>
          <w:szCs w:val="24"/>
        </w:rPr>
        <w:t xml:space="preserve"> toward</w:t>
      </w:r>
      <w:r w:rsidR="00031069">
        <w:rPr>
          <w:rFonts w:ascii="Times New Roman" w:hAnsi="Times New Roman" w:cs="Times New Roman"/>
          <w:sz w:val="24"/>
          <w:szCs w:val="24"/>
        </w:rPr>
        <w:t>s</w:t>
      </w:r>
      <w:r w:rsidR="00B57B85" w:rsidRPr="008F63C7">
        <w:rPr>
          <w:rFonts w:ascii="Times New Roman" w:hAnsi="Times New Roman" w:cs="Times New Roman"/>
          <w:sz w:val="24"/>
          <w:szCs w:val="24"/>
        </w:rPr>
        <w:t xml:space="preserve"> piracy behaviour, which offer specific implications </w:t>
      </w:r>
      <w:r w:rsidR="00031069">
        <w:rPr>
          <w:rFonts w:ascii="Times New Roman" w:hAnsi="Times New Roman" w:cs="Times New Roman"/>
          <w:sz w:val="24"/>
          <w:szCs w:val="24"/>
        </w:rPr>
        <w:t>for</w:t>
      </w:r>
      <w:r w:rsidR="00031069" w:rsidRPr="008F63C7">
        <w:rPr>
          <w:rFonts w:ascii="Times New Roman" w:hAnsi="Times New Roman" w:cs="Times New Roman"/>
          <w:sz w:val="24"/>
          <w:szCs w:val="24"/>
        </w:rPr>
        <w:t xml:space="preserve"> </w:t>
      </w:r>
      <w:r w:rsidR="00B57B85" w:rsidRPr="008F63C7">
        <w:rPr>
          <w:rFonts w:ascii="Times New Roman" w:hAnsi="Times New Roman" w:cs="Times New Roman"/>
          <w:sz w:val="24"/>
          <w:szCs w:val="24"/>
        </w:rPr>
        <w:t xml:space="preserve">reducing piracy in </w:t>
      </w:r>
      <w:r w:rsidR="00031069">
        <w:rPr>
          <w:rFonts w:ascii="Times New Roman" w:hAnsi="Times New Roman" w:cs="Times New Roman"/>
          <w:sz w:val="24"/>
          <w:szCs w:val="24"/>
        </w:rPr>
        <w:t xml:space="preserve">the </w:t>
      </w:r>
      <w:r w:rsidR="00B57B85" w:rsidRPr="008F63C7">
        <w:rPr>
          <w:rFonts w:ascii="Times New Roman" w:hAnsi="Times New Roman" w:cs="Times New Roman"/>
          <w:sz w:val="24"/>
          <w:szCs w:val="24"/>
        </w:rPr>
        <w:t>creative industries</w:t>
      </w:r>
      <w:r w:rsidR="008A1686" w:rsidRPr="008F63C7">
        <w:rPr>
          <w:rFonts w:ascii="Times New Roman" w:hAnsi="Times New Roman" w:cs="Times New Roman"/>
          <w:sz w:val="24"/>
          <w:szCs w:val="24"/>
        </w:rPr>
        <w:t>.</w:t>
      </w:r>
    </w:p>
    <w:p w14:paraId="38310363" w14:textId="77777777" w:rsidR="00843A3C" w:rsidRPr="008F63C7" w:rsidRDefault="00843A3C" w:rsidP="002515D7">
      <w:pPr>
        <w:adjustRightInd w:val="0"/>
        <w:snapToGrid w:val="0"/>
        <w:spacing w:after="0" w:line="360" w:lineRule="auto"/>
        <w:jc w:val="both"/>
        <w:rPr>
          <w:rFonts w:ascii="Times New Roman" w:hAnsi="Times New Roman" w:cs="Times New Roman"/>
          <w:b/>
          <w:bCs/>
          <w:sz w:val="24"/>
          <w:szCs w:val="24"/>
        </w:rPr>
      </w:pPr>
    </w:p>
    <w:p w14:paraId="4B5BB99E" w14:textId="06D22D3D" w:rsidR="007C2CFB" w:rsidRPr="00E520C2" w:rsidRDefault="007C2CFB" w:rsidP="00E520C2">
      <w:pPr>
        <w:pStyle w:val="ListParagraph"/>
        <w:numPr>
          <w:ilvl w:val="0"/>
          <w:numId w:val="6"/>
        </w:numPr>
        <w:adjustRightInd w:val="0"/>
        <w:snapToGrid w:val="0"/>
        <w:spacing w:line="360" w:lineRule="auto"/>
        <w:ind w:firstLineChars="0"/>
        <w:rPr>
          <w:b/>
          <w:bCs/>
          <w:sz w:val="24"/>
        </w:rPr>
      </w:pPr>
      <w:r w:rsidRPr="00E520C2">
        <w:rPr>
          <w:b/>
          <w:bCs/>
          <w:sz w:val="24"/>
        </w:rPr>
        <w:t>Research methods and activities</w:t>
      </w:r>
    </w:p>
    <w:p w14:paraId="4BF2EDDC" w14:textId="3B3AA0CF" w:rsidR="00D508A3" w:rsidRPr="008F63C7" w:rsidRDefault="007C2CFB" w:rsidP="002515D7">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b/>
          <w:bCs/>
          <w:sz w:val="24"/>
          <w:szCs w:val="24"/>
        </w:rPr>
        <w:t>Methods.</w:t>
      </w:r>
      <w:r w:rsidR="00031069">
        <w:rPr>
          <w:rFonts w:ascii="Times New Roman" w:hAnsi="Times New Roman" w:cs="Times New Roman"/>
          <w:b/>
          <w:bCs/>
          <w:sz w:val="24"/>
          <w:szCs w:val="24"/>
        </w:rPr>
        <w:t xml:space="preserve"> </w:t>
      </w:r>
      <w:r w:rsidR="00A06969" w:rsidRPr="008F63C7">
        <w:rPr>
          <w:rFonts w:ascii="Times New Roman" w:hAnsi="Times New Roman" w:cs="Times New Roman"/>
          <w:sz w:val="24"/>
          <w:szCs w:val="24"/>
        </w:rPr>
        <w:t xml:space="preserve">The study </w:t>
      </w:r>
      <w:r w:rsidR="00031069" w:rsidRPr="008F63C7">
        <w:rPr>
          <w:rFonts w:ascii="Times New Roman" w:hAnsi="Times New Roman" w:cs="Times New Roman"/>
          <w:sz w:val="24"/>
          <w:szCs w:val="24"/>
        </w:rPr>
        <w:t>employ</w:t>
      </w:r>
      <w:r w:rsidR="00031069">
        <w:rPr>
          <w:rFonts w:ascii="Times New Roman" w:hAnsi="Times New Roman" w:cs="Times New Roman"/>
          <w:sz w:val="24"/>
          <w:szCs w:val="24"/>
        </w:rPr>
        <w:t>ed</w:t>
      </w:r>
      <w:r w:rsidR="00031069" w:rsidRPr="008F63C7">
        <w:rPr>
          <w:rFonts w:ascii="Times New Roman" w:hAnsi="Times New Roman" w:cs="Times New Roman"/>
          <w:sz w:val="24"/>
          <w:szCs w:val="24"/>
        </w:rPr>
        <w:t xml:space="preserve"> </w:t>
      </w:r>
      <w:r w:rsidR="00A06969" w:rsidRPr="008F63C7">
        <w:rPr>
          <w:rFonts w:ascii="Times New Roman" w:hAnsi="Times New Roman" w:cs="Times New Roman"/>
          <w:sz w:val="24"/>
          <w:szCs w:val="24"/>
        </w:rPr>
        <w:t>a qualitative context</w:t>
      </w:r>
      <w:r w:rsidR="00D41A41" w:rsidRPr="008F63C7">
        <w:rPr>
          <w:rFonts w:ascii="Times New Roman" w:hAnsi="Times New Roman" w:cs="Times New Roman"/>
          <w:sz w:val="24"/>
          <w:szCs w:val="24"/>
        </w:rPr>
        <w:t>ual</w:t>
      </w:r>
      <w:r w:rsidR="00A06969" w:rsidRPr="008F63C7">
        <w:rPr>
          <w:rFonts w:ascii="Times New Roman" w:hAnsi="Times New Roman" w:cs="Times New Roman"/>
          <w:sz w:val="24"/>
          <w:szCs w:val="24"/>
        </w:rPr>
        <w:t xml:space="preserve"> interview</w:t>
      </w:r>
      <w:r w:rsidR="00ED37A1" w:rsidRPr="008F63C7">
        <w:rPr>
          <w:rFonts w:ascii="Times New Roman" w:hAnsi="Times New Roman" w:cs="Times New Roman"/>
          <w:sz w:val="24"/>
          <w:szCs w:val="24"/>
        </w:rPr>
        <w:t xml:space="preserve">. The contextual interview is a particular method </w:t>
      </w:r>
      <w:r w:rsidR="00031069">
        <w:rPr>
          <w:rFonts w:ascii="Times New Roman" w:hAnsi="Times New Roman" w:cs="Times New Roman"/>
          <w:sz w:val="24"/>
          <w:szCs w:val="24"/>
        </w:rPr>
        <w:t xml:space="preserve">of research </w:t>
      </w:r>
      <w:r w:rsidR="00ED37A1" w:rsidRPr="008F63C7">
        <w:rPr>
          <w:rFonts w:ascii="Times New Roman" w:hAnsi="Times New Roman" w:cs="Times New Roman"/>
          <w:sz w:val="24"/>
          <w:szCs w:val="24"/>
        </w:rPr>
        <w:t xml:space="preserve">used to gather field data [31]. It is a semi-structured real-world interview, </w:t>
      </w:r>
      <w:r w:rsidR="00031069">
        <w:rPr>
          <w:rFonts w:ascii="Times New Roman" w:hAnsi="Times New Roman" w:cs="Times New Roman"/>
          <w:sz w:val="24"/>
          <w:szCs w:val="24"/>
        </w:rPr>
        <w:t xml:space="preserve">conducted </w:t>
      </w:r>
      <w:r w:rsidR="00ED37A1" w:rsidRPr="008F63C7">
        <w:rPr>
          <w:rFonts w:ascii="Times New Roman" w:hAnsi="Times New Roman" w:cs="Times New Roman"/>
          <w:sz w:val="24"/>
          <w:szCs w:val="24"/>
        </w:rPr>
        <w:t>with as little interference from the interviewer as possible. This interview method</w:t>
      </w:r>
      <w:r w:rsidR="00A06969" w:rsidRPr="008F63C7">
        <w:rPr>
          <w:rFonts w:ascii="Times New Roman" w:hAnsi="Times New Roman" w:cs="Times New Roman"/>
          <w:sz w:val="24"/>
          <w:szCs w:val="24"/>
        </w:rPr>
        <w:t xml:space="preserve"> allows researcher</w:t>
      </w:r>
      <w:r w:rsidR="00A33A76" w:rsidRPr="008F63C7">
        <w:rPr>
          <w:rFonts w:ascii="Times New Roman" w:hAnsi="Times New Roman" w:cs="Times New Roman"/>
          <w:sz w:val="24"/>
          <w:szCs w:val="24"/>
        </w:rPr>
        <w:t>s</w:t>
      </w:r>
      <w:r w:rsidR="00A06969" w:rsidRPr="008F63C7">
        <w:rPr>
          <w:rFonts w:ascii="Times New Roman" w:hAnsi="Times New Roman" w:cs="Times New Roman"/>
          <w:sz w:val="24"/>
          <w:szCs w:val="24"/>
        </w:rPr>
        <w:t xml:space="preserve"> to ask </w:t>
      </w:r>
      <w:r w:rsidR="00ED37A1" w:rsidRPr="008F63C7">
        <w:rPr>
          <w:rFonts w:ascii="Times New Roman" w:hAnsi="Times New Roman" w:cs="Times New Roman"/>
          <w:sz w:val="24"/>
          <w:szCs w:val="24"/>
        </w:rPr>
        <w:t xml:space="preserve">interviewees </w:t>
      </w:r>
      <w:r w:rsidR="00A06969" w:rsidRPr="008F63C7">
        <w:rPr>
          <w:rFonts w:ascii="Times New Roman" w:hAnsi="Times New Roman" w:cs="Times New Roman"/>
          <w:sz w:val="24"/>
          <w:szCs w:val="24"/>
        </w:rPr>
        <w:t xml:space="preserve">questions </w:t>
      </w:r>
      <w:r w:rsidR="00A33A76" w:rsidRPr="008F63C7">
        <w:rPr>
          <w:rFonts w:ascii="Times New Roman" w:hAnsi="Times New Roman" w:cs="Times New Roman"/>
          <w:sz w:val="24"/>
          <w:szCs w:val="24"/>
        </w:rPr>
        <w:t>on</w:t>
      </w:r>
      <w:r w:rsidR="00A06969" w:rsidRPr="008F63C7">
        <w:rPr>
          <w:rFonts w:ascii="Times New Roman" w:hAnsi="Times New Roman" w:cs="Times New Roman"/>
          <w:sz w:val="24"/>
          <w:szCs w:val="24"/>
        </w:rPr>
        <w:t xml:space="preserve"> </w:t>
      </w:r>
      <w:r w:rsidR="00A33A76" w:rsidRPr="008F63C7">
        <w:rPr>
          <w:rFonts w:ascii="Times New Roman" w:hAnsi="Times New Roman" w:cs="Times New Roman"/>
          <w:sz w:val="24"/>
          <w:szCs w:val="24"/>
        </w:rPr>
        <w:t xml:space="preserve">various </w:t>
      </w:r>
      <w:r w:rsidR="00A06969" w:rsidRPr="008F63C7">
        <w:rPr>
          <w:rFonts w:ascii="Times New Roman" w:hAnsi="Times New Roman" w:cs="Times New Roman"/>
          <w:sz w:val="24"/>
          <w:szCs w:val="24"/>
        </w:rPr>
        <w:t>issues</w:t>
      </w:r>
      <w:r w:rsidR="00ED37A1" w:rsidRPr="008F63C7">
        <w:rPr>
          <w:rFonts w:ascii="Times New Roman" w:hAnsi="Times New Roman" w:cs="Times New Roman"/>
          <w:sz w:val="24"/>
          <w:szCs w:val="24"/>
        </w:rPr>
        <w:t xml:space="preserve"> in </w:t>
      </w:r>
      <w:r w:rsidR="00031069">
        <w:rPr>
          <w:rFonts w:ascii="Times New Roman" w:hAnsi="Times New Roman" w:cs="Times New Roman"/>
          <w:sz w:val="24"/>
          <w:szCs w:val="24"/>
        </w:rPr>
        <w:t>a familiar</w:t>
      </w:r>
      <w:r w:rsidR="00031069" w:rsidRPr="008F63C7">
        <w:rPr>
          <w:rFonts w:ascii="Times New Roman" w:hAnsi="Times New Roman" w:cs="Times New Roman"/>
          <w:sz w:val="24"/>
          <w:szCs w:val="24"/>
        </w:rPr>
        <w:t xml:space="preserve"> </w:t>
      </w:r>
      <w:r w:rsidR="00ED37A1" w:rsidRPr="008F63C7">
        <w:rPr>
          <w:rFonts w:ascii="Times New Roman" w:hAnsi="Times New Roman" w:cs="Times New Roman"/>
          <w:sz w:val="24"/>
          <w:szCs w:val="24"/>
        </w:rPr>
        <w:t xml:space="preserve">context while </w:t>
      </w:r>
      <w:r w:rsidR="00031069">
        <w:rPr>
          <w:rFonts w:ascii="Times New Roman" w:hAnsi="Times New Roman" w:cs="Times New Roman"/>
          <w:sz w:val="24"/>
          <w:szCs w:val="24"/>
        </w:rPr>
        <w:t>carrying out</w:t>
      </w:r>
      <w:r w:rsidR="00031069" w:rsidRPr="008F63C7">
        <w:rPr>
          <w:rFonts w:ascii="Times New Roman" w:hAnsi="Times New Roman" w:cs="Times New Roman"/>
          <w:sz w:val="24"/>
          <w:szCs w:val="24"/>
        </w:rPr>
        <w:t xml:space="preserve"> </w:t>
      </w:r>
      <w:r w:rsidR="00ED37A1" w:rsidRPr="008F63C7">
        <w:rPr>
          <w:rFonts w:ascii="Times New Roman" w:hAnsi="Times New Roman" w:cs="Times New Roman"/>
          <w:sz w:val="24"/>
          <w:szCs w:val="24"/>
        </w:rPr>
        <w:t>their tasks</w:t>
      </w:r>
      <w:r w:rsidR="002D73CD" w:rsidRPr="008F63C7">
        <w:rPr>
          <w:rFonts w:ascii="Times New Roman" w:hAnsi="Times New Roman" w:cs="Times New Roman"/>
          <w:sz w:val="24"/>
          <w:szCs w:val="24"/>
        </w:rPr>
        <w:t>.</w:t>
      </w:r>
      <w:r w:rsidR="00A06969" w:rsidRPr="008F63C7">
        <w:rPr>
          <w:rFonts w:ascii="Times New Roman" w:hAnsi="Times New Roman" w:cs="Times New Roman"/>
          <w:sz w:val="24"/>
          <w:szCs w:val="24"/>
        </w:rPr>
        <w:t xml:space="preserve"> </w:t>
      </w:r>
      <w:r w:rsidR="00EE602B" w:rsidRPr="008F63C7">
        <w:rPr>
          <w:rFonts w:ascii="Times New Roman" w:hAnsi="Times New Roman" w:cs="Times New Roman"/>
          <w:sz w:val="24"/>
          <w:szCs w:val="24"/>
        </w:rPr>
        <w:t xml:space="preserve">Traditional interviews </w:t>
      </w:r>
      <w:r w:rsidR="00330E25">
        <w:rPr>
          <w:rFonts w:ascii="Times New Roman" w:hAnsi="Times New Roman" w:cs="Times New Roman"/>
          <w:sz w:val="24"/>
          <w:szCs w:val="24"/>
        </w:rPr>
        <w:t>are</w:t>
      </w:r>
      <w:r w:rsidR="00EE602B" w:rsidRPr="008F63C7">
        <w:rPr>
          <w:rFonts w:ascii="Times New Roman" w:hAnsi="Times New Roman" w:cs="Times New Roman"/>
          <w:sz w:val="24"/>
          <w:szCs w:val="24"/>
        </w:rPr>
        <w:t xml:space="preserve"> arrange</w:t>
      </w:r>
      <w:r w:rsidR="00330E25">
        <w:rPr>
          <w:rFonts w:ascii="Times New Roman" w:hAnsi="Times New Roman" w:cs="Times New Roman"/>
          <w:sz w:val="24"/>
          <w:szCs w:val="24"/>
        </w:rPr>
        <w:t>d to take place at</w:t>
      </w:r>
      <w:r w:rsidR="00EE602B" w:rsidRPr="008F63C7">
        <w:rPr>
          <w:rFonts w:ascii="Times New Roman" w:hAnsi="Times New Roman" w:cs="Times New Roman"/>
          <w:sz w:val="24"/>
          <w:szCs w:val="24"/>
        </w:rPr>
        <w:t xml:space="preserve"> a </w:t>
      </w:r>
      <w:r w:rsidR="008219E1" w:rsidRPr="008F63C7">
        <w:rPr>
          <w:rFonts w:ascii="Times New Roman" w:hAnsi="Times New Roman" w:cs="Times New Roman"/>
          <w:sz w:val="24"/>
          <w:szCs w:val="24"/>
        </w:rPr>
        <w:t xml:space="preserve">specific </w:t>
      </w:r>
      <w:r w:rsidR="00EE602B" w:rsidRPr="008F63C7">
        <w:rPr>
          <w:rFonts w:ascii="Times New Roman" w:hAnsi="Times New Roman" w:cs="Times New Roman"/>
          <w:sz w:val="24"/>
          <w:szCs w:val="24"/>
        </w:rPr>
        <w:t>time</w:t>
      </w:r>
      <w:r w:rsidR="00330E25">
        <w:rPr>
          <w:rFonts w:ascii="Times New Roman" w:hAnsi="Times New Roman" w:cs="Times New Roman"/>
          <w:sz w:val="24"/>
          <w:szCs w:val="24"/>
        </w:rPr>
        <w:t xml:space="preserve">, </w:t>
      </w:r>
      <w:r w:rsidR="00EE602B" w:rsidRPr="008F63C7">
        <w:rPr>
          <w:rFonts w:ascii="Times New Roman" w:hAnsi="Times New Roman" w:cs="Times New Roman"/>
          <w:sz w:val="24"/>
          <w:szCs w:val="24"/>
        </w:rPr>
        <w:t>exclusively for the purpose</w:t>
      </w:r>
      <w:r w:rsidR="00330E25">
        <w:rPr>
          <w:rFonts w:ascii="Times New Roman" w:hAnsi="Times New Roman" w:cs="Times New Roman"/>
          <w:sz w:val="24"/>
          <w:szCs w:val="24"/>
        </w:rPr>
        <w:t>s</w:t>
      </w:r>
      <w:r w:rsidR="00EE602B" w:rsidRPr="008F63C7">
        <w:rPr>
          <w:rFonts w:ascii="Times New Roman" w:hAnsi="Times New Roman" w:cs="Times New Roman"/>
          <w:sz w:val="24"/>
          <w:szCs w:val="24"/>
        </w:rPr>
        <w:t xml:space="preserve"> of </w:t>
      </w:r>
      <w:r w:rsidR="00330E25">
        <w:rPr>
          <w:rFonts w:ascii="Times New Roman" w:hAnsi="Times New Roman" w:cs="Times New Roman"/>
          <w:sz w:val="24"/>
          <w:szCs w:val="24"/>
        </w:rPr>
        <w:t>conducting</w:t>
      </w:r>
      <w:r w:rsidR="00330E25" w:rsidRPr="008F63C7">
        <w:rPr>
          <w:rFonts w:ascii="Times New Roman" w:hAnsi="Times New Roman" w:cs="Times New Roman"/>
          <w:sz w:val="24"/>
          <w:szCs w:val="24"/>
        </w:rPr>
        <w:t xml:space="preserve"> </w:t>
      </w:r>
      <w:r w:rsidR="00EE602B" w:rsidRPr="008F63C7">
        <w:rPr>
          <w:rFonts w:ascii="Times New Roman" w:hAnsi="Times New Roman" w:cs="Times New Roman"/>
          <w:sz w:val="24"/>
          <w:szCs w:val="24"/>
        </w:rPr>
        <w:t xml:space="preserve">the interview. This has become increasingly </w:t>
      </w:r>
      <w:r w:rsidR="00330E25">
        <w:rPr>
          <w:rFonts w:ascii="Times New Roman" w:hAnsi="Times New Roman" w:cs="Times New Roman"/>
          <w:sz w:val="24"/>
          <w:szCs w:val="24"/>
        </w:rPr>
        <w:t>u</w:t>
      </w:r>
      <w:r w:rsidR="00330E25" w:rsidRPr="008F63C7">
        <w:rPr>
          <w:rFonts w:ascii="Times New Roman" w:hAnsi="Times New Roman" w:cs="Times New Roman"/>
          <w:sz w:val="24"/>
          <w:szCs w:val="24"/>
        </w:rPr>
        <w:t xml:space="preserve">nfeasible </w:t>
      </w:r>
      <w:r w:rsidR="00EE602B" w:rsidRPr="008F63C7">
        <w:rPr>
          <w:rFonts w:ascii="Times New Roman" w:hAnsi="Times New Roman" w:cs="Times New Roman"/>
          <w:sz w:val="24"/>
          <w:szCs w:val="24"/>
        </w:rPr>
        <w:t xml:space="preserve">and many interview invitations have been turned down because of </w:t>
      </w:r>
      <w:r w:rsidR="00330E25">
        <w:rPr>
          <w:rFonts w:ascii="Times New Roman" w:hAnsi="Times New Roman" w:cs="Times New Roman"/>
          <w:sz w:val="24"/>
          <w:szCs w:val="24"/>
        </w:rPr>
        <w:t xml:space="preserve">the </w:t>
      </w:r>
      <w:r w:rsidR="00EE602B" w:rsidRPr="008F63C7">
        <w:rPr>
          <w:rFonts w:ascii="Times New Roman" w:hAnsi="Times New Roman" w:cs="Times New Roman"/>
          <w:sz w:val="24"/>
          <w:szCs w:val="24"/>
        </w:rPr>
        <w:t>interviewee</w:t>
      </w:r>
      <w:r w:rsidR="00330E25">
        <w:rPr>
          <w:rFonts w:ascii="Times New Roman" w:hAnsi="Times New Roman" w:cs="Times New Roman"/>
          <w:sz w:val="24"/>
          <w:szCs w:val="24"/>
        </w:rPr>
        <w:t>s</w:t>
      </w:r>
      <w:r w:rsidR="00EE602B" w:rsidRPr="008F63C7">
        <w:rPr>
          <w:rFonts w:ascii="Times New Roman" w:hAnsi="Times New Roman" w:cs="Times New Roman"/>
          <w:sz w:val="24"/>
          <w:szCs w:val="24"/>
        </w:rPr>
        <w:t xml:space="preserve">’ availability issues. </w:t>
      </w:r>
      <w:r w:rsidR="00330E25">
        <w:rPr>
          <w:rFonts w:ascii="Times New Roman" w:hAnsi="Times New Roman" w:cs="Times New Roman"/>
          <w:sz w:val="24"/>
          <w:szCs w:val="24"/>
        </w:rPr>
        <w:t>A</w:t>
      </w:r>
      <w:r w:rsidR="00EE602B" w:rsidRPr="008F63C7">
        <w:rPr>
          <w:rFonts w:ascii="Times New Roman" w:hAnsi="Times New Roman" w:cs="Times New Roman"/>
          <w:sz w:val="24"/>
          <w:szCs w:val="24"/>
        </w:rPr>
        <w:t xml:space="preserve"> contextual interview does</w:t>
      </w:r>
      <w:r w:rsidR="00330E25">
        <w:rPr>
          <w:rFonts w:ascii="Times New Roman" w:hAnsi="Times New Roman" w:cs="Times New Roman"/>
          <w:sz w:val="24"/>
          <w:szCs w:val="24"/>
        </w:rPr>
        <w:t xml:space="preserve"> not</w:t>
      </w:r>
      <w:r w:rsidR="00330E25" w:rsidRPr="008F63C7">
        <w:rPr>
          <w:rFonts w:ascii="Times New Roman" w:hAnsi="Times New Roman" w:cs="Times New Roman"/>
          <w:sz w:val="24"/>
          <w:szCs w:val="24"/>
        </w:rPr>
        <w:t xml:space="preserve"> </w:t>
      </w:r>
      <w:r w:rsidR="00330E25">
        <w:rPr>
          <w:rFonts w:ascii="Times New Roman" w:hAnsi="Times New Roman" w:cs="Times New Roman"/>
          <w:sz w:val="24"/>
          <w:szCs w:val="24"/>
        </w:rPr>
        <w:t>‘</w:t>
      </w:r>
      <w:r w:rsidR="00EE602B" w:rsidRPr="008F63C7">
        <w:rPr>
          <w:rFonts w:ascii="Times New Roman" w:hAnsi="Times New Roman" w:cs="Times New Roman"/>
          <w:sz w:val="24"/>
          <w:szCs w:val="24"/>
        </w:rPr>
        <w:t>steal</w:t>
      </w:r>
      <w:r w:rsidR="00330E25">
        <w:rPr>
          <w:rFonts w:ascii="Times New Roman" w:hAnsi="Times New Roman" w:cs="Times New Roman"/>
          <w:sz w:val="24"/>
          <w:szCs w:val="24"/>
        </w:rPr>
        <w:t>’</w:t>
      </w:r>
      <w:r w:rsidR="00EE602B" w:rsidRPr="008F63C7">
        <w:rPr>
          <w:rFonts w:ascii="Times New Roman" w:hAnsi="Times New Roman" w:cs="Times New Roman"/>
          <w:sz w:val="24"/>
          <w:szCs w:val="24"/>
        </w:rPr>
        <w:t xml:space="preserve"> much time from </w:t>
      </w:r>
      <w:r w:rsidR="00330E25">
        <w:rPr>
          <w:rFonts w:ascii="Times New Roman" w:hAnsi="Times New Roman" w:cs="Times New Roman"/>
          <w:sz w:val="24"/>
          <w:szCs w:val="24"/>
        </w:rPr>
        <w:t>an</w:t>
      </w:r>
      <w:r w:rsidR="00330E25" w:rsidRPr="008F63C7">
        <w:rPr>
          <w:rFonts w:ascii="Times New Roman" w:hAnsi="Times New Roman" w:cs="Times New Roman"/>
          <w:sz w:val="24"/>
          <w:szCs w:val="24"/>
        </w:rPr>
        <w:t xml:space="preserve"> </w:t>
      </w:r>
      <w:r w:rsidR="00EE602B" w:rsidRPr="008F63C7">
        <w:rPr>
          <w:rFonts w:ascii="Times New Roman" w:hAnsi="Times New Roman" w:cs="Times New Roman"/>
          <w:sz w:val="24"/>
          <w:szCs w:val="24"/>
        </w:rPr>
        <w:t xml:space="preserve">interviewee as the main part of the interview actually consists of observing </w:t>
      </w:r>
      <w:r w:rsidR="00330E25">
        <w:rPr>
          <w:rFonts w:ascii="Times New Roman" w:hAnsi="Times New Roman" w:cs="Times New Roman"/>
          <w:sz w:val="24"/>
          <w:szCs w:val="24"/>
        </w:rPr>
        <w:t>them</w:t>
      </w:r>
      <w:r w:rsidR="00330E25" w:rsidRPr="008F63C7">
        <w:rPr>
          <w:rFonts w:ascii="Times New Roman" w:hAnsi="Times New Roman" w:cs="Times New Roman"/>
          <w:sz w:val="24"/>
          <w:szCs w:val="24"/>
        </w:rPr>
        <w:t xml:space="preserve"> </w:t>
      </w:r>
      <w:r w:rsidR="00EE602B" w:rsidRPr="008F63C7">
        <w:rPr>
          <w:rFonts w:ascii="Times New Roman" w:hAnsi="Times New Roman" w:cs="Times New Roman"/>
          <w:sz w:val="24"/>
          <w:szCs w:val="24"/>
        </w:rPr>
        <w:t>conducting their work (</w:t>
      </w:r>
      <w:r w:rsidR="00330E25">
        <w:rPr>
          <w:rFonts w:ascii="Times New Roman" w:hAnsi="Times New Roman" w:cs="Times New Roman"/>
          <w:sz w:val="24"/>
          <w:szCs w:val="24"/>
        </w:rPr>
        <w:t>where there are</w:t>
      </w:r>
      <w:r w:rsidR="00EE602B" w:rsidRPr="008F63C7">
        <w:rPr>
          <w:rFonts w:ascii="Times New Roman" w:hAnsi="Times New Roman" w:cs="Times New Roman"/>
          <w:sz w:val="24"/>
          <w:szCs w:val="24"/>
        </w:rPr>
        <w:t xml:space="preserve"> no privacy or confidential</w:t>
      </w:r>
      <w:r w:rsidR="00330E25">
        <w:rPr>
          <w:rFonts w:ascii="Times New Roman" w:hAnsi="Times New Roman" w:cs="Times New Roman"/>
          <w:sz w:val="24"/>
          <w:szCs w:val="24"/>
        </w:rPr>
        <w:t>ity</w:t>
      </w:r>
      <w:r w:rsidR="00EE602B" w:rsidRPr="008F63C7">
        <w:rPr>
          <w:rFonts w:ascii="Times New Roman" w:hAnsi="Times New Roman" w:cs="Times New Roman"/>
          <w:sz w:val="24"/>
          <w:szCs w:val="24"/>
        </w:rPr>
        <w:t xml:space="preserve"> issue</w:t>
      </w:r>
      <w:r w:rsidR="00330E25">
        <w:rPr>
          <w:rFonts w:ascii="Times New Roman" w:hAnsi="Times New Roman" w:cs="Times New Roman"/>
          <w:sz w:val="24"/>
          <w:szCs w:val="24"/>
        </w:rPr>
        <w:t>s</w:t>
      </w:r>
      <w:r w:rsidR="00EE602B" w:rsidRPr="008F63C7">
        <w:rPr>
          <w:rFonts w:ascii="Times New Roman" w:hAnsi="Times New Roman" w:cs="Times New Roman"/>
          <w:sz w:val="24"/>
          <w:szCs w:val="24"/>
        </w:rPr>
        <w:t>) and interaction</w:t>
      </w:r>
      <w:r w:rsidR="008219E1" w:rsidRPr="008F63C7">
        <w:rPr>
          <w:rFonts w:ascii="Times New Roman" w:hAnsi="Times New Roman" w:cs="Times New Roman"/>
          <w:sz w:val="24"/>
          <w:szCs w:val="24"/>
        </w:rPr>
        <w:t>s</w:t>
      </w:r>
      <w:r w:rsidR="00EE602B" w:rsidRPr="008F63C7">
        <w:rPr>
          <w:rFonts w:ascii="Times New Roman" w:hAnsi="Times New Roman" w:cs="Times New Roman"/>
          <w:sz w:val="24"/>
          <w:szCs w:val="24"/>
        </w:rPr>
        <w:t xml:space="preserve"> with colleagues. </w:t>
      </w:r>
      <w:r w:rsidR="008219E1" w:rsidRPr="008F63C7">
        <w:rPr>
          <w:rFonts w:ascii="Times New Roman" w:hAnsi="Times New Roman" w:cs="Times New Roman"/>
          <w:sz w:val="24"/>
          <w:szCs w:val="24"/>
        </w:rPr>
        <w:t>This provides interviewees</w:t>
      </w:r>
      <w:r w:rsidR="00FC2787">
        <w:rPr>
          <w:rFonts w:ascii="Times New Roman" w:hAnsi="Times New Roman" w:cs="Times New Roman"/>
          <w:sz w:val="24"/>
          <w:szCs w:val="24"/>
        </w:rPr>
        <w:t xml:space="preserve"> with</w:t>
      </w:r>
      <w:r w:rsidR="008219E1" w:rsidRPr="008F63C7">
        <w:rPr>
          <w:rFonts w:ascii="Times New Roman" w:hAnsi="Times New Roman" w:cs="Times New Roman"/>
          <w:sz w:val="24"/>
          <w:szCs w:val="24"/>
        </w:rPr>
        <w:t xml:space="preserve"> sufficient </w:t>
      </w:r>
      <w:r w:rsidR="00FC2787" w:rsidRPr="008F63C7">
        <w:rPr>
          <w:rFonts w:ascii="Times New Roman" w:hAnsi="Times New Roman" w:cs="Times New Roman"/>
          <w:sz w:val="24"/>
          <w:szCs w:val="24"/>
        </w:rPr>
        <w:t>flexibilit</w:t>
      </w:r>
      <w:r w:rsidR="00FC2787">
        <w:rPr>
          <w:rFonts w:ascii="Times New Roman" w:hAnsi="Times New Roman" w:cs="Times New Roman"/>
          <w:sz w:val="24"/>
          <w:szCs w:val="24"/>
        </w:rPr>
        <w:t>y</w:t>
      </w:r>
      <w:r w:rsidR="00FC2787" w:rsidRPr="008F63C7">
        <w:rPr>
          <w:rFonts w:ascii="Times New Roman" w:hAnsi="Times New Roman" w:cs="Times New Roman"/>
          <w:sz w:val="24"/>
          <w:szCs w:val="24"/>
        </w:rPr>
        <w:t xml:space="preserve"> </w:t>
      </w:r>
      <w:r w:rsidR="008219E1" w:rsidRPr="008F63C7">
        <w:rPr>
          <w:rFonts w:ascii="Times New Roman" w:hAnsi="Times New Roman" w:cs="Times New Roman"/>
          <w:sz w:val="24"/>
          <w:szCs w:val="24"/>
        </w:rPr>
        <w:t xml:space="preserve">to accommodate </w:t>
      </w:r>
      <w:r w:rsidR="00FC2787">
        <w:rPr>
          <w:rFonts w:ascii="Times New Roman" w:hAnsi="Times New Roman" w:cs="Times New Roman"/>
          <w:sz w:val="24"/>
          <w:szCs w:val="24"/>
        </w:rPr>
        <w:t>an</w:t>
      </w:r>
      <w:r w:rsidR="00FC2787" w:rsidRPr="008F63C7">
        <w:rPr>
          <w:rFonts w:ascii="Times New Roman" w:hAnsi="Times New Roman" w:cs="Times New Roman"/>
          <w:sz w:val="24"/>
          <w:szCs w:val="24"/>
        </w:rPr>
        <w:t xml:space="preserve"> </w:t>
      </w:r>
      <w:r w:rsidR="008219E1" w:rsidRPr="008F63C7">
        <w:rPr>
          <w:rFonts w:ascii="Times New Roman" w:hAnsi="Times New Roman" w:cs="Times New Roman"/>
          <w:sz w:val="24"/>
          <w:szCs w:val="24"/>
        </w:rPr>
        <w:t xml:space="preserve">interview. </w:t>
      </w:r>
      <w:r w:rsidR="00FC2787">
        <w:rPr>
          <w:rFonts w:ascii="Times New Roman" w:hAnsi="Times New Roman" w:cs="Times New Roman"/>
          <w:sz w:val="24"/>
          <w:szCs w:val="24"/>
        </w:rPr>
        <w:t>A</w:t>
      </w:r>
      <w:r w:rsidR="00FC2787" w:rsidRPr="008F63C7">
        <w:rPr>
          <w:rFonts w:ascii="Times New Roman" w:hAnsi="Times New Roman" w:cs="Times New Roman"/>
          <w:sz w:val="24"/>
          <w:szCs w:val="24"/>
        </w:rPr>
        <w:t xml:space="preserve"> </w:t>
      </w:r>
      <w:r w:rsidR="002821E2" w:rsidRPr="008F63C7">
        <w:rPr>
          <w:rFonts w:ascii="Times New Roman" w:hAnsi="Times New Roman" w:cs="Times New Roman"/>
          <w:sz w:val="24"/>
          <w:szCs w:val="24"/>
        </w:rPr>
        <w:t xml:space="preserve">contextual interview </w:t>
      </w:r>
      <w:r w:rsidR="00A06969" w:rsidRPr="008F63C7">
        <w:rPr>
          <w:rFonts w:ascii="Times New Roman" w:hAnsi="Times New Roman" w:cs="Times New Roman"/>
          <w:sz w:val="24"/>
          <w:szCs w:val="24"/>
        </w:rPr>
        <w:t xml:space="preserve">can </w:t>
      </w:r>
      <w:r w:rsidR="00FC2787">
        <w:rPr>
          <w:rFonts w:ascii="Times New Roman" w:hAnsi="Times New Roman" w:cs="Times New Roman"/>
          <w:sz w:val="24"/>
          <w:szCs w:val="24"/>
        </w:rPr>
        <w:t xml:space="preserve">also </w:t>
      </w:r>
      <w:r w:rsidR="00A06969" w:rsidRPr="008F63C7">
        <w:rPr>
          <w:rFonts w:ascii="Times New Roman" w:hAnsi="Times New Roman" w:cs="Times New Roman"/>
          <w:sz w:val="24"/>
          <w:szCs w:val="24"/>
        </w:rPr>
        <w:t xml:space="preserve">contribute to </w:t>
      </w:r>
      <w:r w:rsidR="00E126DC" w:rsidRPr="008F63C7">
        <w:rPr>
          <w:rFonts w:ascii="Times New Roman" w:hAnsi="Times New Roman" w:cs="Times New Roman"/>
          <w:sz w:val="24"/>
          <w:szCs w:val="24"/>
        </w:rPr>
        <w:t>a deeper</w:t>
      </w:r>
      <w:r w:rsidR="00A06969" w:rsidRPr="008F63C7">
        <w:rPr>
          <w:rFonts w:ascii="Times New Roman" w:hAnsi="Times New Roman" w:cs="Times New Roman"/>
          <w:sz w:val="24"/>
          <w:szCs w:val="24"/>
        </w:rPr>
        <w:t xml:space="preserve"> understanding of </w:t>
      </w:r>
      <w:r w:rsidR="00AE3343" w:rsidRPr="008F63C7">
        <w:rPr>
          <w:rFonts w:ascii="Times New Roman" w:hAnsi="Times New Roman" w:cs="Times New Roman"/>
          <w:sz w:val="24"/>
          <w:szCs w:val="24"/>
        </w:rPr>
        <w:t xml:space="preserve">interviewees </w:t>
      </w:r>
      <w:r w:rsidR="00E126DC" w:rsidRPr="008F63C7">
        <w:rPr>
          <w:rFonts w:ascii="Times New Roman" w:hAnsi="Times New Roman" w:cs="Times New Roman"/>
          <w:sz w:val="24"/>
          <w:szCs w:val="24"/>
        </w:rPr>
        <w:t>and their attitude</w:t>
      </w:r>
      <w:r w:rsidR="00FC2787">
        <w:rPr>
          <w:rFonts w:ascii="Times New Roman" w:hAnsi="Times New Roman" w:cs="Times New Roman"/>
          <w:sz w:val="24"/>
          <w:szCs w:val="24"/>
        </w:rPr>
        <w:t>s</w:t>
      </w:r>
      <w:r w:rsidR="00E126DC" w:rsidRPr="008F63C7">
        <w:rPr>
          <w:rFonts w:ascii="Times New Roman" w:hAnsi="Times New Roman" w:cs="Times New Roman"/>
          <w:sz w:val="24"/>
          <w:szCs w:val="24"/>
        </w:rPr>
        <w:t xml:space="preserve"> </w:t>
      </w:r>
      <w:r w:rsidR="00A06969" w:rsidRPr="008F63C7">
        <w:rPr>
          <w:rFonts w:ascii="Times New Roman" w:hAnsi="Times New Roman" w:cs="Times New Roman"/>
          <w:sz w:val="24"/>
          <w:szCs w:val="24"/>
        </w:rPr>
        <w:t>in</w:t>
      </w:r>
      <w:r w:rsidR="00FC2787">
        <w:rPr>
          <w:rFonts w:ascii="Times New Roman" w:hAnsi="Times New Roman" w:cs="Times New Roman"/>
          <w:sz w:val="24"/>
          <w:szCs w:val="24"/>
        </w:rPr>
        <w:t xml:space="preserve"> a</w:t>
      </w:r>
      <w:r w:rsidR="00A06969" w:rsidRPr="008F63C7">
        <w:rPr>
          <w:rFonts w:ascii="Times New Roman" w:hAnsi="Times New Roman" w:cs="Times New Roman"/>
          <w:sz w:val="24"/>
          <w:szCs w:val="24"/>
        </w:rPr>
        <w:t xml:space="preserve"> </w:t>
      </w:r>
      <w:r w:rsidR="00AE3343" w:rsidRPr="008F63C7">
        <w:rPr>
          <w:rFonts w:ascii="Times New Roman" w:hAnsi="Times New Roman" w:cs="Times New Roman"/>
          <w:sz w:val="24"/>
          <w:szCs w:val="24"/>
        </w:rPr>
        <w:t xml:space="preserve">working </w:t>
      </w:r>
      <w:r w:rsidR="00A06969" w:rsidRPr="008F63C7">
        <w:rPr>
          <w:rFonts w:ascii="Times New Roman" w:hAnsi="Times New Roman" w:cs="Times New Roman"/>
          <w:sz w:val="24"/>
          <w:szCs w:val="24"/>
        </w:rPr>
        <w:t xml:space="preserve">context. </w:t>
      </w:r>
      <w:r w:rsidR="00C44187" w:rsidRPr="008F63C7">
        <w:rPr>
          <w:rFonts w:ascii="Times New Roman" w:hAnsi="Times New Roman" w:cs="Times New Roman"/>
          <w:sz w:val="24"/>
          <w:szCs w:val="24"/>
        </w:rPr>
        <w:t xml:space="preserve">As interviews are conducted in </w:t>
      </w:r>
      <w:r w:rsidR="00FC2787">
        <w:rPr>
          <w:rFonts w:ascii="Times New Roman" w:hAnsi="Times New Roman" w:cs="Times New Roman"/>
          <w:sz w:val="24"/>
          <w:szCs w:val="24"/>
        </w:rPr>
        <w:t>a</w:t>
      </w:r>
      <w:r w:rsidR="00FC2787" w:rsidRPr="008F63C7">
        <w:rPr>
          <w:rFonts w:ascii="Times New Roman" w:hAnsi="Times New Roman" w:cs="Times New Roman"/>
          <w:sz w:val="24"/>
          <w:szCs w:val="24"/>
        </w:rPr>
        <w:t xml:space="preserve"> </w:t>
      </w:r>
      <w:r w:rsidR="00C44187" w:rsidRPr="008F63C7">
        <w:rPr>
          <w:rFonts w:ascii="Times New Roman" w:hAnsi="Times New Roman" w:cs="Times New Roman"/>
          <w:sz w:val="24"/>
          <w:szCs w:val="24"/>
        </w:rPr>
        <w:t>familiar working context</w:t>
      </w:r>
      <w:r w:rsidR="00AE3343" w:rsidRPr="008F63C7">
        <w:rPr>
          <w:rFonts w:ascii="Times New Roman" w:hAnsi="Times New Roman" w:cs="Times New Roman"/>
          <w:sz w:val="24"/>
          <w:szCs w:val="24"/>
        </w:rPr>
        <w:t>,</w:t>
      </w:r>
      <w:r w:rsidR="00C44187" w:rsidRPr="008F63C7">
        <w:rPr>
          <w:rFonts w:ascii="Times New Roman" w:hAnsi="Times New Roman" w:cs="Times New Roman"/>
          <w:sz w:val="24"/>
          <w:szCs w:val="24"/>
        </w:rPr>
        <w:t xml:space="preserve"> their ongoing design works provide natural and relevant IP context </w:t>
      </w:r>
      <w:r w:rsidR="00FC2787">
        <w:rPr>
          <w:rFonts w:ascii="Times New Roman" w:hAnsi="Times New Roman" w:cs="Times New Roman"/>
          <w:sz w:val="24"/>
          <w:szCs w:val="24"/>
        </w:rPr>
        <w:t>for the</w:t>
      </w:r>
      <w:r w:rsidR="00FC2787" w:rsidRPr="008F63C7">
        <w:rPr>
          <w:rFonts w:ascii="Times New Roman" w:hAnsi="Times New Roman" w:cs="Times New Roman"/>
          <w:sz w:val="24"/>
          <w:szCs w:val="24"/>
        </w:rPr>
        <w:t xml:space="preserve"> </w:t>
      </w:r>
      <w:r w:rsidR="00C44187" w:rsidRPr="008F63C7">
        <w:rPr>
          <w:rFonts w:ascii="Times New Roman" w:hAnsi="Times New Roman" w:cs="Times New Roman"/>
          <w:sz w:val="24"/>
          <w:szCs w:val="24"/>
        </w:rPr>
        <w:t>discuss</w:t>
      </w:r>
      <w:r w:rsidR="00FC2787">
        <w:rPr>
          <w:rFonts w:ascii="Times New Roman" w:hAnsi="Times New Roman" w:cs="Times New Roman"/>
          <w:sz w:val="24"/>
          <w:szCs w:val="24"/>
        </w:rPr>
        <w:t>ion of</w:t>
      </w:r>
      <w:r w:rsidR="00C44187" w:rsidRPr="008F63C7">
        <w:rPr>
          <w:rFonts w:ascii="Times New Roman" w:hAnsi="Times New Roman" w:cs="Times New Roman"/>
          <w:sz w:val="24"/>
          <w:szCs w:val="24"/>
        </w:rPr>
        <w:t xml:space="preserve"> IPR issues</w:t>
      </w:r>
      <w:r w:rsidR="00FC2787">
        <w:rPr>
          <w:rFonts w:ascii="Times New Roman" w:hAnsi="Times New Roman" w:cs="Times New Roman"/>
          <w:sz w:val="24"/>
          <w:szCs w:val="24"/>
        </w:rPr>
        <w:t>.</w:t>
      </w:r>
      <w:r w:rsidR="00C44187" w:rsidRPr="008F63C7">
        <w:rPr>
          <w:rFonts w:ascii="Times New Roman" w:hAnsi="Times New Roman" w:cs="Times New Roman"/>
          <w:sz w:val="24"/>
          <w:szCs w:val="24"/>
        </w:rPr>
        <w:t xml:space="preserve"> </w:t>
      </w:r>
      <w:r w:rsidR="00FC2787">
        <w:rPr>
          <w:rFonts w:ascii="Times New Roman" w:hAnsi="Times New Roman" w:cs="Times New Roman"/>
          <w:sz w:val="24"/>
          <w:szCs w:val="24"/>
        </w:rPr>
        <w:t>This</w:t>
      </w:r>
      <w:r w:rsidR="00FC2787" w:rsidRPr="008F63C7">
        <w:rPr>
          <w:rFonts w:ascii="Times New Roman" w:hAnsi="Times New Roman" w:cs="Times New Roman"/>
          <w:sz w:val="24"/>
          <w:szCs w:val="24"/>
        </w:rPr>
        <w:t xml:space="preserve"> </w:t>
      </w:r>
      <w:r w:rsidR="00C44187" w:rsidRPr="008F63C7">
        <w:rPr>
          <w:rFonts w:ascii="Times New Roman" w:hAnsi="Times New Roman" w:cs="Times New Roman"/>
          <w:sz w:val="24"/>
          <w:szCs w:val="24"/>
        </w:rPr>
        <w:t xml:space="preserve">is </w:t>
      </w:r>
      <w:r w:rsidR="00FC2787">
        <w:rPr>
          <w:rFonts w:ascii="Times New Roman" w:hAnsi="Times New Roman" w:cs="Times New Roman"/>
          <w:sz w:val="24"/>
          <w:szCs w:val="24"/>
        </w:rPr>
        <w:t>a key</w:t>
      </w:r>
      <w:r w:rsidR="00FC2787" w:rsidRPr="008F63C7">
        <w:rPr>
          <w:rFonts w:ascii="Times New Roman" w:hAnsi="Times New Roman" w:cs="Times New Roman"/>
          <w:sz w:val="24"/>
          <w:szCs w:val="24"/>
        </w:rPr>
        <w:t xml:space="preserve"> </w:t>
      </w:r>
      <w:r w:rsidR="00A06969" w:rsidRPr="008F63C7">
        <w:rPr>
          <w:rFonts w:ascii="Times New Roman" w:hAnsi="Times New Roman" w:cs="Times New Roman"/>
          <w:sz w:val="24"/>
          <w:szCs w:val="24"/>
        </w:rPr>
        <w:t xml:space="preserve">strength of </w:t>
      </w:r>
      <w:r w:rsidR="002821E2" w:rsidRPr="008F63C7">
        <w:rPr>
          <w:rFonts w:ascii="Times New Roman" w:hAnsi="Times New Roman" w:cs="Times New Roman"/>
          <w:sz w:val="24"/>
          <w:szCs w:val="24"/>
        </w:rPr>
        <w:t>the contextual interview</w:t>
      </w:r>
      <w:r w:rsidR="00FC2787">
        <w:rPr>
          <w:rFonts w:ascii="Times New Roman" w:hAnsi="Times New Roman" w:cs="Times New Roman"/>
          <w:sz w:val="24"/>
          <w:szCs w:val="24"/>
        </w:rPr>
        <w:t>,</w:t>
      </w:r>
      <w:r w:rsidR="002821E2" w:rsidRPr="008F63C7">
        <w:rPr>
          <w:rFonts w:ascii="Times New Roman" w:hAnsi="Times New Roman" w:cs="Times New Roman"/>
          <w:sz w:val="24"/>
          <w:szCs w:val="24"/>
        </w:rPr>
        <w:t xml:space="preserve"> </w:t>
      </w:r>
      <w:r w:rsidR="00FC2787">
        <w:rPr>
          <w:rFonts w:ascii="Times New Roman" w:hAnsi="Times New Roman" w:cs="Times New Roman"/>
          <w:sz w:val="24"/>
          <w:szCs w:val="24"/>
        </w:rPr>
        <w:t>because it</w:t>
      </w:r>
      <w:r w:rsidR="00FC2787" w:rsidRPr="008F63C7">
        <w:rPr>
          <w:rFonts w:ascii="Times New Roman" w:hAnsi="Times New Roman" w:cs="Times New Roman"/>
          <w:sz w:val="24"/>
          <w:szCs w:val="24"/>
        </w:rPr>
        <w:t xml:space="preserve"> </w:t>
      </w:r>
      <w:r w:rsidR="00C44187" w:rsidRPr="008F63C7">
        <w:rPr>
          <w:rFonts w:ascii="Times New Roman" w:hAnsi="Times New Roman" w:cs="Times New Roman"/>
          <w:sz w:val="24"/>
          <w:szCs w:val="24"/>
        </w:rPr>
        <w:t>provides</w:t>
      </w:r>
      <w:r w:rsidR="008F6641" w:rsidRPr="008F63C7">
        <w:rPr>
          <w:rFonts w:ascii="Times New Roman" w:hAnsi="Times New Roman" w:cs="Times New Roman"/>
          <w:sz w:val="24"/>
          <w:szCs w:val="24"/>
        </w:rPr>
        <w:t xml:space="preserve"> </w:t>
      </w:r>
      <w:r w:rsidR="00FC2787">
        <w:rPr>
          <w:rFonts w:ascii="Times New Roman" w:hAnsi="Times New Roman" w:cs="Times New Roman"/>
          <w:sz w:val="24"/>
          <w:szCs w:val="24"/>
        </w:rPr>
        <w:t>a</w:t>
      </w:r>
      <w:r w:rsidR="00FC2787" w:rsidRPr="008F63C7">
        <w:rPr>
          <w:rFonts w:ascii="Times New Roman" w:hAnsi="Times New Roman" w:cs="Times New Roman"/>
          <w:sz w:val="24"/>
          <w:szCs w:val="24"/>
        </w:rPr>
        <w:t xml:space="preserve"> </w:t>
      </w:r>
      <w:r w:rsidR="002821E2" w:rsidRPr="008F63C7">
        <w:rPr>
          <w:rFonts w:ascii="Times New Roman" w:hAnsi="Times New Roman" w:cs="Times New Roman"/>
          <w:sz w:val="24"/>
          <w:szCs w:val="24"/>
        </w:rPr>
        <w:t xml:space="preserve">more natural means than </w:t>
      </w:r>
      <w:r w:rsidR="00FC2787">
        <w:rPr>
          <w:rFonts w:ascii="Times New Roman" w:hAnsi="Times New Roman" w:cs="Times New Roman"/>
          <w:sz w:val="24"/>
          <w:szCs w:val="24"/>
        </w:rPr>
        <w:t xml:space="preserve">a </w:t>
      </w:r>
      <w:r w:rsidR="002821E2" w:rsidRPr="008F63C7">
        <w:rPr>
          <w:rFonts w:ascii="Times New Roman" w:hAnsi="Times New Roman" w:cs="Times New Roman"/>
          <w:sz w:val="24"/>
          <w:szCs w:val="24"/>
        </w:rPr>
        <w:t xml:space="preserve">traditional interview </w:t>
      </w:r>
      <w:r w:rsidR="00FC2787">
        <w:rPr>
          <w:rFonts w:ascii="Times New Roman" w:hAnsi="Times New Roman" w:cs="Times New Roman"/>
          <w:sz w:val="24"/>
          <w:szCs w:val="24"/>
        </w:rPr>
        <w:t xml:space="preserve">with which </w:t>
      </w:r>
      <w:r w:rsidR="008F6641" w:rsidRPr="008F63C7">
        <w:rPr>
          <w:rFonts w:ascii="Times New Roman" w:hAnsi="Times New Roman" w:cs="Times New Roman"/>
          <w:sz w:val="24"/>
          <w:szCs w:val="24"/>
        </w:rPr>
        <w:t>t</w:t>
      </w:r>
      <w:r w:rsidR="002821E2" w:rsidRPr="008F63C7">
        <w:rPr>
          <w:rFonts w:ascii="Times New Roman" w:hAnsi="Times New Roman" w:cs="Times New Roman"/>
          <w:sz w:val="24"/>
          <w:szCs w:val="24"/>
        </w:rPr>
        <w:t>o collect</w:t>
      </w:r>
      <w:r w:rsidR="00A06969" w:rsidRPr="008F63C7">
        <w:rPr>
          <w:rFonts w:ascii="Times New Roman" w:hAnsi="Times New Roman" w:cs="Times New Roman"/>
          <w:sz w:val="24"/>
          <w:szCs w:val="24"/>
        </w:rPr>
        <w:t xml:space="preserve"> </w:t>
      </w:r>
      <w:r w:rsidR="00AE3343" w:rsidRPr="008F63C7">
        <w:rPr>
          <w:rFonts w:ascii="Times New Roman" w:hAnsi="Times New Roman" w:cs="Times New Roman"/>
          <w:sz w:val="24"/>
          <w:szCs w:val="24"/>
        </w:rPr>
        <w:t>data</w:t>
      </w:r>
      <w:r w:rsidR="00C44187" w:rsidRPr="008F63C7">
        <w:rPr>
          <w:rFonts w:ascii="Times New Roman" w:hAnsi="Times New Roman" w:cs="Times New Roman"/>
          <w:sz w:val="24"/>
          <w:szCs w:val="24"/>
        </w:rPr>
        <w:t xml:space="preserve"> on</w:t>
      </w:r>
      <w:r w:rsidR="00A06969" w:rsidRPr="008F63C7">
        <w:rPr>
          <w:rFonts w:ascii="Times New Roman" w:hAnsi="Times New Roman" w:cs="Times New Roman"/>
          <w:sz w:val="24"/>
          <w:szCs w:val="24"/>
        </w:rPr>
        <w:t xml:space="preserve"> IPR</w:t>
      </w:r>
      <w:r w:rsidR="00C44187" w:rsidRPr="008F63C7">
        <w:rPr>
          <w:rFonts w:ascii="Times New Roman" w:hAnsi="Times New Roman" w:cs="Times New Roman"/>
          <w:sz w:val="24"/>
          <w:szCs w:val="24"/>
        </w:rPr>
        <w:t xml:space="preserve"> related</w:t>
      </w:r>
      <w:r w:rsidR="00A06969" w:rsidRPr="008F63C7">
        <w:rPr>
          <w:rFonts w:ascii="Times New Roman" w:hAnsi="Times New Roman" w:cs="Times New Roman"/>
          <w:sz w:val="24"/>
          <w:szCs w:val="24"/>
        </w:rPr>
        <w:t xml:space="preserve"> </w:t>
      </w:r>
      <w:r w:rsidR="002821E2" w:rsidRPr="008F63C7">
        <w:rPr>
          <w:rFonts w:ascii="Times New Roman" w:hAnsi="Times New Roman" w:cs="Times New Roman"/>
          <w:sz w:val="24"/>
          <w:szCs w:val="24"/>
        </w:rPr>
        <w:t>issues</w:t>
      </w:r>
      <w:r w:rsidR="00C44187" w:rsidRPr="008F63C7">
        <w:rPr>
          <w:rFonts w:ascii="Times New Roman" w:hAnsi="Times New Roman" w:cs="Times New Roman"/>
          <w:sz w:val="24"/>
          <w:szCs w:val="24"/>
        </w:rPr>
        <w:t>.</w:t>
      </w:r>
      <w:r w:rsidR="0024097D" w:rsidRPr="008F63C7">
        <w:rPr>
          <w:rFonts w:ascii="Times New Roman" w:hAnsi="Times New Roman" w:cs="Times New Roman"/>
          <w:sz w:val="24"/>
          <w:szCs w:val="24"/>
        </w:rPr>
        <w:tab/>
      </w:r>
    </w:p>
    <w:p w14:paraId="419BE9F0" w14:textId="3EC1EE8E" w:rsidR="00D508A3" w:rsidRPr="008F63C7" w:rsidRDefault="00D508A3"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The semi-open interview questions were developed based on</w:t>
      </w:r>
      <w:r w:rsidR="00FC2787">
        <w:rPr>
          <w:rFonts w:ascii="Times New Roman" w:hAnsi="Times New Roman" w:cs="Times New Roman"/>
          <w:sz w:val="24"/>
          <w:szCs w:val="24"/>
        </w:rPr>
        <w:t xml:space="preserve"> a</w:t>
      </w:r>
      <w:r w:rsidRPr="008F63C7">
        <w:rPr>
          <w:rFonts w:ascii="Times New Roman" w:hAnsi="Times New Roman" w:cs="Times New Roman"/>
          <w:sz w:val="24"/>
          <w:szCs w:val="24"/>
        </w:rPr>
        <w:t xml:space="preserve"> literature review</w:t>
      </w:r>
      <w:r w:rsidR="00FC2787">
        <w:rPr>
          <w:rFonts w:ascii="Times New Roman" w:hAnsi="Times New Roman" w:cs="Times New Roman"/>
          <w:sz w:val="24"/>
          <w:szCs w:val="24"/>
        </w:rPr>
        <w:t>,</w:t>
      </w:r>
      <w:r w:rsidR="005833F4" w:rsidRPr="008F63C7">
        <w:rPr>
          <w:rFonts w:ascii="Times New Roman" w:hAnsi="Times New Roman" w:cs="Times New Roman"/>
          <w:sz w:val="24"/>
          <w:szCs w:val="24"/>
        </w:rPr>
        <w:t xml:space="preserve"> </w:t>
      </w:r>
      <w:r w:rsidR="00FC2787">
        <w:rPr>
          <w:rFonts w:ascii="Times New Roman" w:hAnsi="Times New Roman" w:cs="Times New Roman"/>
          <w:sz w:val="24"/>
          <w:szCs w:val="24"/>
        </w:rPr>
        <w:t>and they</w:t>
      </w:r>
      <w:r w:rsidR="00FC2787" w:rsidRPr="008F63C7">
        <w:rPr>
          <w:rFonts w:ascii="Times New Roman" w:hAnsi="Times New Roman" w:cs="Times New Roman"/>
          <w:sz w:val="24"/>
          <w:szCs w:val="24"/>
        </w:rPr>
        <w:t xml:space="preserve"> </w:t>
      </w:r>
      <w:r w:rsidR="00D41A41" w:rsidRPr="008F63C7">
        <w:rPr>
          <w:rFonts w:ascii="Times New Roman" w:hAnsi="Times New Roman" w:cs="Times New Roman"/>
          <w:sz w:val="24"/>
          <w:szCs w:val="24"/>
        </w:rPr>
        <w:t>incorporate</w:t>
      </w:r>
      <w:r w:rsidR="00FC2787">
        <w:rPr>
          <w:rFonts w:ascii="Times New Roman" w:hAnsi="Times New Roman" w:cs="Times New Roman"/>
          <w:sz w:val="24"/>
          <w:szCs w:val="24"/>
        </w:rPr>
        <w:t>d</w:t>
      </w:r>
      <w:r w:rsidR="00D41A41" w:rsidRPr="008F63C7">
        <w:rPr>
          <w:rFonts w:ascii="Times New Roman" w:hAnsi="Times New Roman" w:cs="Times New Roman"/>
          <w:sz w:val="24"/>
          <w:szCs w:val="24"/>
        </w:rPr>
        <w:t xml:space="preserve"> </w:t>
      </w:r>
      <w:r w:rsidR="005833F4" w:rsidRPr="008F63C7">
        <w:rPr>
          <w:rFonts w:ascii="Times New Roman" w:hAnsi="Times New Roman" w:cs="Times New Roman"/>
          <w:sz w:val="24"/>
          <w:szCs w:val="24"/>
        </w:rPr>
        <w:t xml:space="preserve">the following </w:t>
      </w:r>
      <w:r w:rsidRPr="008F63C7">
        <w:rPr>
          <w:rFonts w:ascii="Times New Roman" w:hAnsi="Times New Roman" w:cs="Times New Roman"/>
          <w:sz w:val="24"/>
          <w:szCs w:val="24"/>
        </w:rPr>
        <w:t>f</w:t>
      </w:r>
      <w:r w:rsidR="005833F4" w:rsidRPr="008F63C7">
        <w:rPr>
          <w:rFonts w:ascii="Times New Roman" w:hAnsi="Times New Roman" w:cs="Times New Roman"/>
          <w:sz w:val="24"/>
          <w:szCs w:val="24"/>
        </w:rPr>
        <w:t>our</w:t>
      </w:r>
      <w:r w:rsidRPr="008F63C7">
        <w:rPr>
          <w:rFonts w:ascii="Times New Roman" w:hAnsi="Times New Roman" w:cs="Times New Roman"/>
          <w:sz w:val="24"/>
          <w:szCs w:val="24"/>
        </w:rPr>
        <w:t xml:space="preserve"> aspects:</w:t>
      </w:r>
    </w:p>
    <w:p w14:paraId="19DBD4BF" w14:textId="77777777" w:rsidR="002515D7" w:rsidRDefault="00D508A3"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1. Demographics (e.g. job title, job function, job content, areas of</w:t>
      </w:r>
      <w:r w:rsidR="00FC2787">
        <w:rPr>
          <w:rFonts w:ascii="Times New Roman" w:hAnsi="Times New Roman" w:cs="Times New Roman"/>
          <w:sz w:val="24"/>
          <w:szCs w:val="24"/>
        </w:rPr>
        <w:t xml:space="preserve"> the</w:t>
      </w:r>
      <w:r w:rsidRPr="008F63C7">
        <w:rPr>
          <w:rFonts w:ascii="Times New Roman" w:hAnsi="Times New Roman" w:cs="Times New Roman"/>
          <w:sz w:val="24"/>
          <w:szCs w:val="24"/>
        </w:rPr>
        <w:t xml:space="preserve"> creative industry).</w:t>
      </w:r>
    </w:p>
    <w:p w14:paraId="6F9BF9AC" w14:textId="77777777" w:rsidR="002515D7" w:rsidRDefault="00D508A3"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2. Awareness of IPR (the participants were asked to describe their understanding of IPR in the context of their work).</w:t>
      </w:r>
    </w:p>
    <w:p w14:paraId="2F004E2A" w14:textId="77777777" w:rsidR="002515D7" w:rsidRDefault="00D508A3" w:rsidP="002515D7">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3. Attitudes toward</w:t>
      </w:r>
      <w:r w:rsidR="00FC2787">
        <w:rPr>
          <w:rFonts w:ascii="Times New Roman" w:hAnsi="Times New Roman" w:cs="Times New Roman"/>
          <w:sz w:val="24"/>
          <w:szCs w:val="24"/>
        </w:rPr>
        <w:t>s</w:t>
      </w:r>
      <w:r w:rsidRPr="008F63C7">
        <w:rPr>
          <w:rFonts w:ascii="Times New Roman" w:hAnsi="Times New Roman" w:cs="Times New Roman"/>
          <w:sz w:val="24"/>
          <w:szCs w:val="24"/>
        </w:rPr>
        <w:t xml:space="preserve"> IPR (based on the model from Kwong et al.</w:t>
      </w:r>
      <w:r w:rsidR="00062307" w:rsidRPr="008F63C7">
        <w:rPr>
          <w:rFonts w:ascii="Times New Roman" w:hAnsi="Times New Roman" w:cs="Times New Roman"/>
          <w:sz w:val="24"/>
          <w:szCs w:val="24"/>
        </w:rPr>
        <w:t xml:space="preserve"> [30]</w:t>
      </w:r>
      <w:r w:rsidRPr="008F63C7">
        <w:rPr>
          <w:rFonts w:ascii="Times New Roman" w:hAnsi="Times New Roman" w:cs="Times New Roman"/>
          <w:sz w:val="24"/>
          <w:szCs w:val="24"/>
        </w:rPr>
        <w:t xml:space="preserve"> consisting of four components: </w:t>
      </w:r>
      <w:r w:rsidR="00FC2787">
        <w:rPr>
          <w:rFonts w:ascii="Times New Roman" w:hAnsi="Times New Roman" w:cs="Times New Roman"/>
          <w:sz w:val="24"/>
          <w:szCs w:val="24"/>
        </w:rPr>
        <w:t xml:space="preserve">the </w:t>
      </w:r>
      <w:r w:rsidRPr="008F63C7">
        <w:rPr>
          <w:rFonts w:ascii="Times New Roman" w:hAnsi="Times New Roman" w:cs="Times New Roman"/>
          <w:sz w:val="24"/>
          <w:szCs w:val="24"/>
        </w:rPr>
        <w:t>social cost of piracy, anti-big business attitude</w:t>
      </w:r>
      <w:r w:rsidR="00FC2787">
        <w:rPr>
          <w:rFonts w:ascii="Times New Roman" w:hAnsi="Times New Roman" w:cs="Times New Roman"/>
          <w:sz w:val="24"/>
          <w:szCs w:val="24"/>
        </w:rPr>
        <w:t>s</w:t>
      </w:r>
      <w:r w:rsidRPr="008F63C7">
        <w:rPr>
          <w:rFonts w:ascii="Times New Roman" w:hAnsi="Times New Roman" w:cs="Times New Roman"/>
          <w:sz w:val="24"/>
          <w:szCs w:val="24"/>
        </w:rPr>
        <w:t xml:space="preserve">, </w:t>
      </w:r>
      <w:r w:rsidR="00FC2787">
        <w:rPr>
          <w:rFonts w:ascii="Times New Roman" w:hAnsi="Times New Roman" w:cs="Times New Roman"/>
          <w:sz w:val="24"/>
          <w:szCs w:val="24"/>
        </w:rPr>
        <w:t xml:space="preserve">the </w:t>
      </w:r>
      <w:r w:rsidRPr="008F63C7">
        <w:rPr>
          <w:rFonts w:ascii="Times New Roman" w:hAnsi="Times New Roman" w:cs="Times New Roman"/>
          <w:sz w:val="24"/>
          <w:szCs w:val="24"/>
        </w:rPr>
        <w:t>social benefit</w:t>
      </w:r>
      <w:r w:rsidR="00FC2787">
        <w:rPr>
          <w:rFonts w:ascii="Times New Roman" w:hAnsi="Times New Roman" w:cs="Times New Roman"/>
          <w:sz w:val="24"/>
          <w:szCs w:val="24"/>
        </w:rPr>
        <w:t>s</w:t>
      </w:r>
      <w:r w:rsidRPr="008F63C7">
        <w:rPr>
          <w:rFonts w:ascii="Times New Roman" w:hAnsi="Times New Roman" w:cs="Times New Roman"/>
          <w:sz w:val="24"/>
          <w:szCs w:val="24"/>
        </w:rPr>
        <w:t xml:space="preserve"> of dissemination, and ethical belief</w:t>
      </w:r>
      <w:r w:rsidR="00FC2787">
        <w:rPr>
          <w:rFonts w:ascii="Times New Roman" w:hAnsi="Times New Roman" w:cs="Times New Roman"/>
          <w:sz w:val="24"/>
          <w:szCs w:val="24"/>
        </w:rPr>
        <w:t>s</w:t>
      </w:r>
      <w:r w:rsidRPr="008F63C7">
        <w:rPr>
          <w:rFonts w:ascii="Times New Roman" w:hAnsi="Times New Roman" w:cs="Times New Roman"/>
          <w:sz w:val="24"/>
          <w:szCs w:val="24"/>
        </w:rPr>
        <w:t>)</w:t>
      </w:r>
    </w:p>
    <w:p w14:paraId="783F9025" w14:textId="24D96509" w:rsidR="00E520C2" w:rsidRPr="008F63C7" w:rsidRDefault="00D508A3"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4. Current IP practice (e.g. </w:t>
      </w:r>
      <w:r w:rsidR="00FC2787" w:rsidRPr="008F63C7">
        <w:rPr>
          <w:rFonts w:ascii="Times New Roman" w:hAnsi="Times New Roman" w:cs="Times New Roman"/>
          <w:sz w:val="24"/>
          <w:szCs w:val="24"/>
        </w:rPr>
        <w:t xml:space="preserve">the participants were asked to </w:t>
      </w:r>
      <w:r w:rsidRPr="008F63C7">
        <w:rPr>
          <w:rFonts w:ascii="Times New Roman" w:hAnsi="Times New Roman" w:cs="Times New Roman"/>
          <w:sz w:val="24"/>
          <w:szCs w:val="24"/>
        </w:rPr>
        <w:t xml:space="preserve">provide examples of how </w:t>
      </w:r>
      <w:r w:rsidR="00E520C2">
        <w:rPr>
          <w:rFonts w:ascii="Times New Roman" w:hAnsi="Times New Roman" w:cs="Times New Roman"/>
          <w:sz w:val="24"/>
          <w:szCs w:val="24"/>
        </w:rPr>
        <w:t>they protect their design work)</w:t>
      </w:r>
    </w:p>
    <w:p w14:paraId="3989E53C" w14:textId="77777777" w:rsidR="00E520C2" w:rsidRPr="008F63C7" w:rsidRDefault="00E520C2" w:rsidP="00E520C2">
      <w:pPr>
        <w:adjustRightInd w:val="0"/>
        <w:snapToGrid w:val="0"/>
        <w:spacing w:after="0" w:line="360" w:lineRule="auto"/>
        <w:ind w:firstLineChars="200" w:firstLine="480"/>
        <w:rPr>
          <w:rFonts w:ascii="Times New Roman" w:hAnsi="Times New Roman" w:cs="Times New Roman"/>
          <w:sz w:val="24"/>
          <w:szCs w:val="24"/>
        </w:rPr>
      </w:pPr>
      <w:r w:rsidRPr="008F63C7">
        <w:rPr>
          <w:rFonts w:ascii="Times New Roman" w:hAnsi="Times New Roman" w:cs="Times New Roman"/>
          <w:sz w:val="24"/>
          <w:szCs w:val="24"/>
        </w:rPr>
        <w:t xml:space="preserve">                                              </w:t>
      </w:r>
      <w:r w:rsidRPr="008F63C7">
        <w:rPr>
          <w:rFonts w:ascii="Times New Roman" w:hAnsi="Times New Roman" w:cs="Times New Roman"/>
          <w:b/>
          <w:sz w:val="24"/>
          <w:szCs w:val="24"/>
        </w:rPr>
        <w:t>Table 1</w:t>
      </w:r>
      <w:r w:rsidRPr="008F63C7">
        <w:rPr>
          <w:rFonts w:ascii="Times New Roman" w:hAnsi="Times New Roman" w:cs="Times New Roman"/>
          <w:sz w:val="24"/>
          <w:szCs w:val="24"/>
        </w:rPr>
        <w:t xml:space="preserve"> Demographic information </w:t>
      </w:r>
    </w:p>
    <w:tbl>
      <w:tblPr>
        <w:tblW w:w="0" w:type="auto"/>
        <w:jc w:val="center"/>
        <w:tblLook w:val="04A0" w:firstRow="1" w:lastRow="0" w:firstColumn="1" w:lastColumn="0" w:noHBand="0" w:noVBand="1"/>
      </w:tblPr>
      <w:tblGrid>
        <w:gridCol w:w="2718"/>
        <w:gridCol w:w="1070"/>
      </w:tblGrid>
      <w:tr w:rsidR="00E520C2" w:rsidRPr="008F63C7" w14:paraId="02E4F1D2" w14:textId="77777777" w:rsidTr="00B72E95">
        <w:trPr>
          <w:jc w:val="center"/>
        </w:trPr>
        <w:tc>
          <w:tcPr>
            <w:tcW w:w="2718" w:type="dxa"/>
            <w:tcBorders>
              <w:top w:val="single" w:sz="12" w:space="0" w:color="auto"/>
              <w:bottom w:val="single" w:sz="12" w:space="0" w:color="auto"/>
            </w:tcBorders>
            <w:shd w:val="clear" w:color="auto" w:fill="auto"/>
          </w:tcPr>
          <w:p w14:paraId="7A2C0A22"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b/>
                <w:sz w:val="24"/>
                <w:szCs w:val="24"/>
              </w:rPr>
              <w:t>Working area</w:t>
            </w:r>
          </w:p>
        </w:tc>
        <w:tc>
          <w:tcPr>
            <w:tcW w:w="1070" w:type="dxa"/>
            <w:tcBorders>
              <w:top w:val="single" w:sz="12" w:space="0" w:color="auto"/>
              <w:bottom w:val="single" w:sz="12" w:space="0" w:color="auto"/>
            </w:tcBorders>
            <w:shd w:val="clear" w:color="auto" w:fill="auto"/>
          </w:tcPr>
          <w:p w14:paraId="068DA44E"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b/>
                <w:sz w:val="24"/>
                <w:szCs w:val="24"/>
              </w:rPr>
              <w:t>Number</w:t>
            </w:r>
          </w:p>
        </w:tc>
      </w:tr>
      <w:tr w:rsidR="00E520C2" w:rsidRPr="008F63C7" w14:paraId="3ED79972" w14:textId="77777777" w:rsidTr="00B72E95">
        <w:trPr>
          <w:jc w:val="center"/>
        </w:trPr>
        <w:tc>
          <w:tcPr>
            <w:tcW w:w="2718" w:type="dxa"/>
            <w:tcBorders>
              <w:top w:val="single" w:sz="12" w:space="0" w:color="auto"/>
            </w:tcBorders>
            <w:shd w:val="clear" w:color="auto" w:fill="auto"/>
          </w:tcPr>
          <w:p w14:paraId="241DC295"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Product &amp; Industrial Design</w:t>
            </w:r>
          </w:p>
        </w:tc>
        <w:tc>
          <w:tcPr>
            <w:tcW w:w="1070" w:type="dxa"/>
            <w:tcBorders>
              <w:top w:val="single" w:sz="12" w:space="0" w:color="auto"/>
            </w:tcBorders>
            <w:shd w:val="clear" w:color="auto" w:fill="auto"/>
          </w:tcPr>
          <w:p w14:paraId="24BE97F0"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39</w:t>
            </w:r>
          </w:p>
        </w:tc>
      </w:tr>
      <w:tr w:rsidR="00E520C2" w:rsidRPr="008F63C7" w14:paraId="7AA05D86" w14:textId="77777777" w:rsidTr="00B72E95">
        <w:trPr>
          <w:jc w:val="center"/>
        </w:trPr>
        <w:tc>
          <w:tcPr>
            <w:tcW w:w="2718" w:type="dxa"/>
            <w:shd w:val="clear" w:color="auto" w:fill="auto"/>
          </w:tcPr>
          <w:p w14:paraId="70267A49"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lastRenderedPageBreak/>
              <w:t>Animation &amp; Media Design</w:t>
            </w:r>
          </w:p>
        </w:tc>
        <w:tc>
          <w:tcPr>
            <w:tcW w:w="1070" w:type="dxa"/>
            <w:shd w:val="clear" w:color="auto" w:fill="auto"/>
          </w:tcPr>
          <w:p w14:paraId="0F2E347D"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6</w:t>
            </w:r>
          </w:p>
        </w:tc>
      </w:tr>
      <w:tr w:rsidR="00E520C2" w:rsidRPr="008F63C7" w14:paraId="457DAEE7" w14:textId="77777777" w:rsidTr="00B72E95">
        <w:trPr>
          <w:jc w:val="center"/>
        </w:trPr>
        <w:tc>
          <w:tcPr>
            <w:tcW w:w="2718" w:type="dxa"/>
            <w:shd w:val="clear" w:color="auto" w:fill="auto"/>
          </w:tcPr>
          <w:p w14:paraId="7530CDC5"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Software &amp; Interaction Design</w:t>
            </w:r>
          </w:p>
        </w:tc>
        <w:tc>
          <w:tcPr>
            <w:tcW w:w="1070" w:type="dxa"/>
            <w:shd w:val="clear" w:color="auto" w:fill="auto"/>
          </w:tcPr>
          <w:p w14:paraId="6C52F493"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4</w:t>
            </w:r>
          </w:p>
        </w:tc>
      </w:tr>
      <w:tr w:rsidR="00E520C2" w:rsidRPr="008F63C7" w14:paraId="13D7E072" w14:textId="77777777" w:rsidTr="00B72E95">
        <w:trPr>
          <w:jc w:val="center"/>
        </w:trPr>
        <w:tc>
          <w:tcPr>
            <w:tcW w:w="2718" w:type="dxa"/>
            <w:shd w:val="clear" w:color="auto" w:fill="auto"/>
          </w:tcPr>
          <w:p w14:paraId="01ABA55F"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b/>
                <w:sz w:val="24"/>
                <w:szCs w:val="24"/>
              </w:rPr>
              <w:t>Work Experience</w:t>
            </w:r>
          </w:p>
        </w:tc>
        <w:tc>
          <w:tcPr>
            <w:tcW w:w="1070" w:type="dxa"/>
            <w:shd w:val="clear" w:color="auto" w:fill="auto"/>
          </w:tcPr>
          <w:p w14:paraId="30F3CBA2"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p>
        </w:tc>
      </w:tr>
      <w:tr w:rsidR="00E520C2" w:rsidRPr="008F63C7" w14:paraId="6A760084" w14:textId="77777777" w:rsidTr="00B72E95">
        <w:trPr>
          <w:jc w:val="center"/>
        </w:trPr>
        <w:tc>
          <w:tcPr>
            <w:tcW w:w="2718" w:type="dxa"/>
            <w:shd w:val="clear" w:color="auto" w:fill="auto"/>
          </w:tcPr>
          <w:p w14:paraId="5BCA30AE"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1-4 Years</w:t>
            </w:r>
          </w:p>
        </w:tc>
        <w:tc>
          <w:tcPr>
            <w:tcW w:w="1070" w:type="dxa"/>
            <w:shd w:val="clear" w:color="auto" w:fill="auto"/>
          </w:tcPr>
          <w:p w14:paraId="76BA770C"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21</w:t>
            </w:r>
          </w:p>
        </w:tc>
      </w:tr>
      <w:tr w:rsidR="00E520C2" w:rsidRPr="008F63C7" w14:paraId="5454D83E" w14:textId="77777777" w:rsidTr="00B72E95">
        <w:trPr>
          <w:jc w:val="center"/>
        </w:trPr>
        <w:tc>
          <w:tcPr>
            <w:tcW w:w="2718" w:type="dxa"/>
            <w:shd w:val="clear" w:color="auto" w:fill="auto"/>
          </w:tcPr>
          <w:p w14:paraId="4BFEBD37"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5-9 Years</w:t>
            </w:r>
          </w:p>
        </w:tc>
        <w:tc>
          <w:tcPr>
            <w:tcW w:w="1070" w:type="dxa"/>
            <w:shd w:val="clear" w:color="auto" w:fill="auto"/>
          </w:tcPr>
          <w:p w14:paraId="06ADCB17"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15</w:t>
            </w:r>
          </w:p>
        </w:tc>
      </w:tr>
      <w:tr w:rsidR="00E520C2" w:rsidRPr="008F63C7" w14:paraId="3C1679B2" w14:textId="77777777" w:rsidTr="00B72E95">
        <w:trPr>
          <w:jc w:val="center"/>
        </w:trPr>
        <w:tc>
          <w:tcPr>
            <w:tcW w:w="2718" w:type="dxa"/>
            <w:shd w:val="clear" w:color="auto" w:fill="auto"/>
          </w:tcPr>
          <w:p w14:paraId="55F8A6C7"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Over 10 Years</w:t>
            </w:r>
          </w:p>
        </w:tc>
        <w:tc>
          <w:tcPr>
            <w:tcW w:w="1070" w:type="dxa"/>
            <w:shd w:val="clear" w:color="auto" w:fill="auto"/>
          </w:tcPr>
          <w:p w14:paraId="3F22FB7B"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13</w:t>
            </w:r>
          </w:p>
        </w:tc>
      </w:tr>
      <w:tr w:rsidR="00E520C2" w:rsidRPr="008F63C7" w14:paraId="3B155719" w14:textId="77777777" w:rsidTr="00B72E95">
        <w:trPr>
          <w:jc w:val="center"/>
        </w:trPr>
        <w:tc>
          <w:tcPr>
            <w:tcW w:w="2718" w:type="dxa"/>
            <w:shd w:val="clear" w:color="auto" w:fill="auto"/>
          </w:tcPr>
          <w:p w14:paraId="45477D9A"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b/>
                <w:sz w:val="24"/>
                <w:szCs w:val="24"/>
              </w:rPr>
              <w:t>Job Titles</w:t>
            </w:r>
          </w:p>
        </w:tc>
        <w:tc>
          <w:tcPr>
            <w:tcW w:w="1070" w:type="dxa"/>
            <w:shd w:val="clear" w:color="auto" w:fill="auto"/>
          </w:tcPr>
          <w:p w14:paraId="62AA51EA"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p>
        </w:tc>
      </w:tr>
      <w:tr w:rsidR="00E520C2" w:rsidRPr="008F63C7" w14:paraId="1D1958D0" w14:textId="77777777" w:rsidTr="00B72E95">
        <w:trPr>
          <w:jc w:val="center"/>
        </w:trPr>
        <w:tc>
          <w:tcPr>
            <w:tcW w:w="2718" w:type="dxa"/>
            <w:shd w:val="clear" w:color="auto" w:fill="auto"/>
          </w:tcPr>
          <w:p w14:paraId="3CBB32CC"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Designers</w:t>
            </w:r>
          </w:p>
        </w:tc>
        <w:tc>
          <w:tcPr>
            <w:tcW w:w="1070" w:type="dxa"/>
            <w:shd w:val="clear" w:color="auto" w:fill="auto"/>
          </w:tcPr>
          <w:p w14:paraId="74989858"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26</w:t>
            </w:r>
          </w:p>
        </w:tc>
      </w:tr>
      <w:tr w:rsidR="00E520C2" w:rsidRPr="008F63C7" w14:paraId="65C33ED2" w14:textId="77777777" w:rsidTr="00B72E95">
        <w:trPr>
          <w:jc w:val="center"/>
        </w:trPr>
        <w:tc>
          <w:tcPr>
            <w:tcW w:w="2718" w:type="dxa"/>
            <w:tcBorders>
              <w:bottom w:val="single" w:sz="8" w:space="0" w:color="auto"/>
            </w:tcBorders>
            <w:shd w:val="clear" w:color="auto" w:fill="auto"/>
          </w:tcPr>
          <w:p w14:paraId="7070EC51"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Managers</w:t>
            </w:r>
          </w:p>
        </w:tc>
        <w:tc>
          <w:tcPr>
            <w:tcW w:w="1070" w:type="dxa"/>
            <w:tcBorders>
              <w:bottom w:val="single" w:sz="8" w:space="0" w:color="auto"/>
            </w:tcBorders>
            <w:shd w:val="clear" w:color="auto" w:fill="auto"/>
          </w:tcPr>
          <w:p w14:paraId="3726C794" w14:textId="77777777" w:rsidR="00E520C2" w:rsidRPr="008F63C7" w:rsidRDefault="00E520C2" w:rsidP="00B72E95">
            <w:pPr>
              <w:adjustRightInd w:val="0"/>
              <w:snapToGrid w:val="0"/>
              <w:spacing w:after="0" w:line="360" w:lineRule="auto"/>
              <w:rPr>
                <w:rFonts w:ascii="Times New Roman" w:hAnsi="Times New Roman" w:cs="Times New Roman"/>
                <w:sz w:val="24"/>
                <w:szCs w:val="24"/>
              </w:rPr>
            </w:pPr>
            <w:r w:rsidRPr="008F63C7">
              <w:rPr>
                <w:rFonts w:ascii="Times New Roman" w:hAnsi="Times New Roman" w:cs="Times New Roman"/>
                <w:sz w:val="24"/>
                <w:szCs w:val="24"/>
              </w:rPr>
              <w:t>23</w:t>
            </w:r>
          </w:p>
        </w:tc>
      </w:tr>
    </w:tbl>
    <w:p w14:paraId="6721D0A2" w14:textId="77777777" w:rsidR="00E520C2" w:rsidRPr="008F63C7" w:rsidRDefault="00E520C2" w:rsidP="00E520C2">
      <w:pPr>
        <w:adjustRightInd w:val="0"/>
        <w:snapToGrid w:val="0"/>
        <w:spacing w:after="0" w:line="360" w:lineRule="auto"/>
        <w:jc w:val="both"/>
        <w:rPr>
          <w:rFonts w:ascii="Times New Roman" w:hAnsi="Times New Roman" w:cs="Times New Roman"/>
          <w:sz w:val="24"/>
          <w:szCs w:val="24"/>
        </w:rPr>
      </w:pPr>
      <w:r w:rsidRPr="00980DC3">
        <w:rPr>
          <w:rFonts w:ascii="Times New Roman" w:hAnsi="Times New Roman" w:cs="Times New Roman"/>
          <w:b/>
          <w:sz w:val="24"/>
          <w:szCs w:val="24"/>
        </w:rPr>
        <w:t>Participants.</w:t>
      </w:r>
      <w:r w:rsidRPr="00980DC3">
        <w:rPr>
          <w:rFonts w:ascii="Times New Roman" w:hAnsi="Times New Roman" w:cs="Times New Roman"/>
          <w:sz w:val="24"/>
          <w:szCs w:val="24"/>
        </w:rPr>
        <w:t xml:space="preserve"> The recruitment criteria include</w:t>
      </w:r>
      <w:r>
        <w:rPr>
          <w:rFonts w:ascii="Times New Roman" w:hAnsi="Times New Roman" w:cs="Times New Roman"/>
          <w:sz w:val="24"/>
          <w:szCs w:val="24"/>
        </w:rPr>
        <w:t>d</w:t>
      </w:r>
      <w:r w:rsidRPr="00980DC3">
        <w:rPr>
          <w:rFonts w:ascii="Times New Roman" w:hAnsi="Times New Roman" w:cs="Times New Roman"/>
          <w:sz w:val="24"/>
          <w:szCs w:val="24"/>
        </w:rPr>
        <w:t xml:space="preserve"> considerations of working experience, geographic location and job title</w:t>
      </w:r>
      <w:r>
        <w:rPr>
          <w:rFonts w:ascii="Times New Roman" w:hAnsi="Times New Roman" w:cs="Times New Roman"/>
          <w:sz w:val="24"/>
          <w:szCs w:val="24"/>
        </w:rPr>
        <w:t>.</w:t>
      </w:r>
      <w:r w:rsidRPr="00980DC3">
        <w:rPr>
          <w:rFonts w:ascii="Times New Roman" w:hAnsi="Times New Roman" w:cs="Times New Roman"/>
          <w:sz w:val="24"/>
          <w:szCs w:val="24"/>
        </w:rPr>
        <w:t xml:space="preserve"> </w:t>
      </w:r>
      <w:r>
        <w:rPr>
          <w:rFonts w:ascii="Times New Roman" w:hAnsi="Times New Roman" w:cs="Times New Roman"/>
          <w:sz w:val="24"/>
          <w:szCs w:val="24"/>
        </w:rPr>
        <w:t>P</w:t>
      </w:r>
      <w:r w:rsidRPr="00980DC3">
        <w:rPr>
          <w:rFonts w:ascii="Times New Roman" w:hAnsi="Times New Roman" w:cs="Times New Roman"/>
          <w:sz w:val="24"/>
          <w:szCs w:val="24"/>
        </w:rPr>
        <w:t xml:space="preserve">articipants </w:t>
      </w:r>
      <w:r>
        <w:rPr>
          <w:rFonts w:ascii="Times New Roman" w:hAnsi="Times New Roman" w:cs="Times New Roman"/>
          <w:sz w:val="24"/>
          <w:szCs w:val="24"/>
        </w:rPr>
        <w:t>were required to</w:t>
      </w:r>
      <w:r w:rsidRPr="00980DC3">
        <w:rPr>
          <w:rFonts w:ascii="Times New Roman" w:hAnsi="Times New Roman" w:cs="Times New Roman"/>
          <w:sz w:val="24"/>
          <w:szCs w:val="24"/>
        </w:rPr>
        <w:t xml:space="preserve"> have at least one year</w:t>
      </w:r>
      <w:r>
        <w:rPr>
          <w:rFonts w:ascii="Times New Roman" w:hAnsi="Times New Roman" w:cs="Times New Roman"/>
          <w:sz w:val="24"/>
          <w:szCs w:val="24"/>
        </w:rPr>
        <w:t>’s</w:t>
      </w:r>
      <w:r w:rsidRPr="00980DC3">
        <w:rPr>
          <w:rFonts w:ascii="Times New Roman" w:hAnsi="Times New Roman" w:cs="Times New Roman"/>
          <w:sz w:val="24"/>
          <w:szCs w:val="24"/>
        </w:rPr>
        <w:t xml:space="preserve"> experience</w:t>
      </w:r>
      <w:r>
        <w:rPr>
          <w:rFonts w:ascii="Times New Roman" w:hAnsi="Times New Roman" w:cs="Times New Roman"/>
          <w:sz w:val="24"/>
          <w:szCs w:val="24"/>
        </w:rPr>
        <w:t xml:space="preserve"> of </w:t>
      </w:r>
      <w:r w:rsidRPr="00980DC3">
        <w:rPr>
          <w:rFonts w:ascii="Times New Roman" w:hAnsi="Times New Roman" w:cs="Times New Roman"/>
          <w:sz w:val="24"/>
          <w:szCs w:val="24"/>
        </w:rPr>
        <w:t>working</w:t>
      </w:r>
      <w:r w:rsidRPr="008F63C7">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8F63C7">
        <w:rPr>
          <w:rFonts w:ascii="Times New Roman" w:hAnsi="Times New Roman" w:cs="Times New Roman"/>
          <w:sz w:val="24"/>
          <w:szCs w:val="24"/>
        </w:rPr>
        <w:t xml:space="preserve">creative industry; </w:t>
      </w:r>
      <w:r>
        <w:rPr>
          <w:rFonts w:ascii="Times New Roman" w:hAnsi="Times New Roman" w:cs="Times New Roman"/>
          <w:sz w:val="24"/>
          <w:szCs w:val="24"/>
        </w:rPr>
        <w:t xml:space="preserve">they </w:t>
      </w:r>
      <w:r w:rsidRPr="008F63C7">
        <w:rPr>
          <w:rFonts w:ascii="Times New Roman" w:hAnsi="Times New Roman" w:cs="Times New Roman"/>
          <w:sz w:val="24"/>
          <w:szCs w:val="24"/>
        </w:rPr>
        <w:t xml:space="preserve">should represent a well-balanced geographic distribution across the different regions of China to accommodate China’s regional differences; and </w:t>
      </w:r>
      <w:r>
        <w:rPr>
          <w:rFonts w:ascii="Times New Roman" w:hAnsi="Times New Roman" w:cs="Times New Roman"/>
          <w:sz w:val="24"/>
          <w:szCs w:val="24"/>
        </w:rPr>
        <w:t>they</w:t>
      </w:r>
      <w:r w:rsidRPr="008F63C7">
        <w:rPr>
          <w:rFonts w:ascii="Times New Roman" w:hAnsi="Times New Roman" w:cs="Times New Roman"/>
          <w:sz w:val="24"/>
          <w:szCs w:val="24"/>
        </w:rPr>
        <w:t xml:space="preserve"> should include both designers (working in design companies as employees) and managers of design companies</w:t>
      </w:r>
      <w:r>
        <w:rPr>
          <w:rFonts w:ascii="Times New Roman" w:hAnsi="Times New Roman" w:cs="Times New Roman"/>
          <w:sz w:val="24"/>
          <w:szCs w:val="24"/>
        </w:rPr>
        <w:t>,</w:t>
      </w:r>
      <w:r w:rsidRPr="008F63C7">
        <w:rPr>
          <w:rFonts w:ascii="Times New Roman" w:hAnsi="Times New Roman" w:cs="Times New Roman"/>
          <w:sz w:val="24"/>
          <w:szCs w:val="24"/>
        </w:rPr>
        <w:t xml:space="preserve"> to </w:t>
      </w:r>
      <w:r>
        <w:rPr>
          <w:rFonts w:ascii="Times New Roman" w:hAnsi="Times New Roman" w:cs="Times New Roman"/>
          <w:sz w:val="24"/>
          <w:szCs w:val="24"/>
        </w:rPr>
        <w:t xml:space="preserve">allow for an </w:t>
      </w:r>
      <w:r w:rsidRPr="008F63C7">
        <w:rPr>
          <w:rFonts w:ascii="Times New Roman" w:hAnsi="Times New Roman" w:cs="Times New Roman"/>
          <w:sz w:val="24"/>
          <w:szCs w:val="24"/>
        </w:rPr>
        <w:t>understand</w:t>
      </w:r>
      <w:r>
        <w:rPr>
          <w:rFonts w:ascii="Times New Roman" w:hAnsi="Times New Roman" w:cs="Times New Roman"/>
          <w:sz w:val="24"/>
          <w:szCs w:val="24"/>
        </w:rPr>
        <w:t>ing of</w:t>
      </w:r>
      <w:r w:rsidRPr="008F63C7">
        <w:rPr>
          <w:rFonts w:ascii="Times New Roman" w:hAnsi="Times New Roman" w:cs="Times New Roman"/>
          <w:sz w:val="24"/>
          <w:szCs w:val="24"/>
        </w:rPr>
        <w:t xml:space="preserve"> the role of IPR from different job perspectives.  </w:t>
      </w:r>
    </w:p>
    <w:p w14:paraId="174DC03D" w14:textId="77777777" w:rsidR="00E520C2" w:rsidRPr="008F63C7" w:rsidRDefault="00E520C2"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The recruitment contact information for the participants was provided by several industrial design associations in China. In our recruiting emails, we inform</w:t>
      </w:r>
      <w:r>
        <w:rPr>
          <w:rFonts w:ascii="Times New Roman" w:hAnsi="Times New Roman" w:cs="Times New Roman"/>
          <w:sz w:val="24"/>
          <w:szCs w:val="24"/>
        </w:rPr>
        <w:t>ed</w:t>
      </w:r>
      <w:r w:rsidRPr="008F63C7">
        <w:rPr>
          <w:rFonts w:ascii="Times New Roman" w:hAnsi="Times New Roman" w:cs="Times New Roman"/>
          <w:sz w:val="24"/>
          <w:szCs w:val="24"/>
        </w:rPr>
        <w:t xml:space="preserve"> potential participants</w:t>
      </w:r>
      <w:r>
        <w:rPr>
          <w:rFonts w:ascii="Times New Roman" w:hAnsi="Times New Roman" w:cs="Times New Roman"/>
          <w:sz w:val="24"/>
          <w:szCs w:val="24"/>
        </w:rPr>
        <w:t xml:space="preserve"> about</w:t>
      </w:r>
      <w:r w:rsidRPr="008F63C7">
        <w:rPr>
          <w:rFonts w:ascii="Times New Roman" w:hAnsi="Times New Roman" w:cs="Times New Roman"/>
          <w:sz w:val="24"/>
          <w:szCs w:val="24"/>
        </w:rPr>
        <w:t xml:space="preserve"> the purpose of our study and what would be involved. </w:t>
      </w:r>
      <w:r>
        <w:rPr>
          <w:rFonts w:ascii="Times New Roman" w:hAnsi="Times New Roman" w:cs="Times New Roman"/>
          <w:sz w:val="24"/>
          <w:szCs w:val="24"/>
        </w:rPr>
        <w:t xml:space="preserve">Ultimately, </w:t>
      </w:r>
      <w:r w:rsidRPr="008F63C7">
        <w:rPr>
          <w:rFonts w:ascii="Times New Roman" w:hAnsi="Times New Roman" w:cs="Times New Roman"/>
          <w:sz w:val="24"/>
          <w:szCs w:val="24"/>
        </w:rPr>
        <w:t xml:space="preserve">49 designers and design </w:t>
      </w:r>
      <w:r>
        <w:rPr>
          <w:rFonts w:ascii="Times New Roman" w:hAnsi="Times New Roman" w:cs="Times New Roman"/>
          <w:sz w:val="24"/>
          <w:szCs w:val="24"/>
        </w:rPr>
        <w:t>managers</w:t>
      </w:r>
      <w:r w:rsidRPr="008F63C7">
        <w:rPr>
          <w:rFonts w:ascii="Times New Roman" w:hAnsi="Times New Roman" w:cs="Times New Roman"/>
          <w:sz w:val="24"/>
          <w:szCs w:val="24"/>
        </w:rPr>
        <w:t xml:space="preserve"> from different regions of China were recruited. The cities of Xi’an, Taiyuan and Tianjin are located in the Northern part of China, while the cities of Shanghai and Guangzhou are located in the South. The demographic information of all interviewees is summarized below:</w:t>
      </w:r>
    </w:p>
    <w:p w14:paraId="1CD48F2C" w14:textId="77777777" w:rsidR="00E520C2" w:rsidRDefault="00E520C2"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t xml:space="preserve">Procedure. </w:t>
      </w:r>
      <w:r w:rsidRPr="008F63C7">
        <w:rPr>
          <w:rFonts w:ascii="Times New Roman" w:hAnsi="Times New Roman" w:cs="Times New Roman"/>
          <w:sz w:val="24"/>
          <w:szCs w:val="24"/>
        </w:rPr>
        <w:t xml:space="preserve">Before the interview, each participant </w:t>
      </w:r>
      <w:r>
        <w:rPr>
          <w:rFonts w:ascii="Times New Roman" w:hAnsi="Times New Roman" w:cs="Times New Roman"/>
          <w:sz w:val="24"/>
          <w:szCs w:val="24"/>
        </w:rPr>
        <w:t>was</w:t>
      </w:r>
      <w:r w:rsidRPr="008F63C7">
        <w:rPr>
          <w:rFonts w:ascii="Times New Roman" w:hAnsi="Times New Roman" w:cs="Times New Roman"/>
          <w:sz w:val="24"/>
          <w:szCs w:val="24"/>
        </w:rPr>
        <w:t xml:space="preserve"> briefed about the research project, the purpose and </w:t>
      </w:r>
      <w:r>
        <w:rPr>
          <w:rFonts w:ascii="Times New Roman" w:hAnsi="Times New Roman" w:cs="Times New Roman"/>
          <w:sz w:val="24"/>
          <w:szCs w:val="24"/>
        </w:rPr>
        <w:t xml:space="preserve">the </w:t>
      </w:r>
      <w:r w:rsidRPr="008F63C7">
        <w:rPr>
          <w:rFonts w:ascii="Times New Roman" w:hAnsi="Times New Roman" w:cs="Times New Roman"/>
          <w:sz w:val="24"/>
          <w:szCs w:val="24"/>
        </w:rPr>
        <w:t xml:space="preserve">background of the study. Each participant </w:t>
      </w:r>
      <w:r>
        <w:rPr>
          <w:rFonts w:ascii="Times New Roman" w:hAnsi="Times New Roman" w:cs="Times New Roman"/>
          <w:sz w:val="24"/>
          <w:szCs w:val="24"/>
        </w:rPr>
        <w:t>was</w:t>
      </w:r>
      <w:r w:rsidRPr="008F63C7">
        <w:rPr>
          <w:rFonts w:ascii="Times New Roman" w:hAnsi="Times New Roman" w:cs="Times New Roman"/>
          <w:sz w:val="24"/>
          <w:szCs w:val="24"/>
        </w:rPr>
        <w:t xml:space="preserve"> interviewed in his or her own environment, </w:t>
      </w:r>
      <w:r>
        <w:rPr>
          <w:rFonts w:ascii="Times New Roman" w:hAnsi="Times New Roman" w:cs="Times New Roman"/>
          <w:sz w:val="24"/>
          <w:szCs w:val="24"/>
        </w:rPr>
        <w:t>such as a meeting room</w:t>
      </w:r>
      <w:r w:rsidRPr="008F63C7">
        <w:rPr>
          <w:rFonts w:ascii="Times New Roman" w:hAnsi="Times New Roman" w:cs="Times New Roman"/>
          <w:sz w:val="24"/>
          <w:szCs w:val="24"/>
        </w:rPr>
        <w:t xml:space="preserve">. The interview revolved around questions developed based on </w:t>
      </w:r>
      <w:r>
        <w:rPr>
          <w:rFonts w:ascii="Times New Roman" w:hAnsi="Times New Roman" w:cs="Times New Roman"/>
          <w:sz w:val="24"/>
          <w:szCs w:val="24"/>
        </w:rPr>
        <w:t xml:space="preserve">a </w:t>
      </w:r>
      <w:r w:rsidRPr="008F63C7">
        <w:rPr>
          <w:rFonts w:ascii="Times New Roman" w:hAnsi="Times New Roman" w:cs="Times New Roman"/>
          <w:sz w:val="24"/>
          <w:szCs w:val="24"/>
        </w:rPr>
        <w:t>literature review. The questions were covered in all the interviews, but not in any specifi</w:t>
      </w:r>
      <w:r>
        <w:rPr>
          <w:rFonts w:ascii="Times New Roman" w:hAnsi="Times New Roman" w:cs="Times New Roman"/>
          <w:sz w:val="24"/>
          <w:szCs w:val="24"/>
        </w:rPr>
        <w:t>c</w:t>
      </w:r>
      <w:r w:rsidRPr="008F63C7">
        <w:rPr>
          <w:rFonts w:ascii="Times New Roman" w:hAnsi="Times New Roman" w:cs="Times New Roman"/>
          <w:sz w:val="24"/>
          <w:szCs w:val="24"/>
        </w:rPr>
        <w:t xml:space="preserve"> order. Each interview </w:t>
      </w:r>
      <w:r>
        <w:rPr>
          <w:rFonts w:ascii="Times New Roman" w:hAnsi="Times New Roman" w:cs="Times New Roman"/>
          <w:sz w:val="24"/>
          <w:szCs w:val="24"/>
        </w:rPr>
        <w:t>lasted for</w:t>
      </w:r>
      <w:r w:rsidRPr="008F63C7">
        <w:rPr>
          <w:rFonts w:ascii="Times New Roman" w:hAnsi="Times New Roman" w:cs="Times New Roman"/>
          <w:sz w:val="24"/>
          <w:szCs w:val="24"/>
        </w:rPr>
        <w:t xml:space="preserve"> a</w:t>
      </w:r>
      <w:r>
        <w:rPr>
          <w:rFonts w:ascii="Times New Roman" w:hAnsi="Times New Roman" w:cs="Times New Roman"/>
          <w:sz w:val="24"/>
          <w:szCs w:val="24"/>
        </w:rPr>
        <w:t>pproximately</w:t>
      </w:r>
      <w:r w:rsidRPr="008F63C7">
        <w:rPr>
          <w:rFonts w:ascii="Times New Roman" w:hAnsi="Times New Roman" w:cs="Times New Roman"/>
          <w:sz w:val="24"/>
          <w:szCs w:val="24"/>
        </w:rPr>
        <w:t xml:space="preserve"> 30 minutes. The interviews were audi</w:t>
      </w:r>
      <w:r>
        <w:rPr>
          <w:rFonts w:ascii="Times New Roman" w:hAnsi="Times New Roman" w:cs="Times New Roman"/>
          <w:sz w:val="24"/>
          <w:szCs w:val="24"/>
        </w:rPr>
        <w:t>o-recorded and notes were taken.</w:t>
      </w:r>
    </w:p>
    <w:p w14:paraId="6C49FF8A" w14:textId="77777777" w:rsidR="00E520C2" w:rsidRDefault="00E520C2"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t>Data Analysis</w:t>
      </w:r>
      <w:r w:rsidRPr="008F63C7">
        <w:rPr>
          <w:rFonts w:ascii="Times New Roman" w:hAnsi="Times New Roman" w:cs="Times New Roman"/>
          <w:sz w:val="24"/>
          <w:szCs w:val="24"/>
        </w:rPr>
        <w:t xml:space="preserve">. All interview records were transcribed into text, and Nvivo 11. An Emergent Themes Analysis [e.g. 32, 33, and 34] </w:t>
      </w:r>
      <w:r>
        <w:rPr>
          <w:rFonts w:ascii="Times New Roman" w:hAnsi="Times New Roman" w:cs="Times New Roman"/>
          <w:sz w:val="24"/>
          <w:szCs w:val="24"/>
        </w:rPr>
        <w:t>was</w:t>
      </w:r>
      <w:r w:rsidRPr="008F63C7">
        <w:rPr>
          <w:rFonts w:ascii="Times New Roman" w:hAnsi="Times New Roman" w:cs="Times New Roman"/>
          <w:sz w:val="24"/>
          <w:szCs w:val="24"/>
        </w:rPr>
        <w:t xml:space="preserve"> conducted to understand the data. In our data analysis, the first step </w:t>
      </w:r>
      <w:r>
        <w:rPr>
          <w:rFonts w:ascii="Times New Roman" w:hAnsi="Times New Roman" w:cs="Times New Roman"/>
          <w:sz w:val="24"/>
          <w:szCs w:val="24"/>
        </w:rPr>
        <w:t>was</w:t>
      </w:r>
      <w:r w:rsidRPr="008F63C7">
        <w:rPr>
          <w:rFonts w:ascii="Times New Roman" w:hAnsi="Times New Roman" w:cs="Times New Roman"/>
          <w:sz w:val="24"/>
          <w:szCs w:val="24"/>
        </w:rPr>
        <w:t xml:space="preserve"> to find a structure, a </w:t>
      </w:r>
      <w:r>
        <w:rPr>
          <w:rFonts w:ascii="Times New Roman" w:hAnsi="Times New Roman" w:cs="Times New Roman"/>
          <w:sz w:val="24"/>
          <w:szCs w:val="24"/>
        </w:rPr>
        <w:t>means</w:t>
      </w:r>
      <w:r w:rsidRPr="008F63C7">
        <w:rPr>
          <w:rFonts w:ascii="Times New Roman" w:hAnsi="Times New Roman" w:cs="Times New Roman"/>
          <w:sz w:val="24"/>
          <w:szCs w:val="24"/>
        </w:rPr>
        <w:t xml:space="preserve"> </w:t>
      </w:r>
      <w:r>
        <w:rPr>
          <w:rFonts w:ascii="Times New Roman" w:hAnsi="Times New Roman" w:cs="Times New Roman"/>
          <w:sz w:val="24"/>
          <w:szCs w:val="24"/>
        </w:rPr>
        <w:t>of</w:t>
      </w:r>
      <w:r w:rsidRPr="008F63C7">
        <w:rPr>
          <w:rFonts w:ascii="Times New Roman" w:hAnsi="Times New Roman" w:cs="Times New Roman"/>
          <w:sz w:val="24"/>
          <w:szCs w:val="24"/>
        </w:rPr>
        <w:t xml:space="preserve"> set</w:t>
      </w:r>
      <w:r>
        <w:rPr>
          <w:rFonts w:ascii="Times New Roman" w:hAnsi="Times New Roman" w:cs="Times New Roman"/>
          <w:sz w:val="24"/>
          <w:szCs w:val="24"/>
        </w:rPr>
        <w:t>ting</w:t>
      </w:r>
      <w:r w:rsidRPr="008F63C7">
        <w:rPr>
          <w:rFonts w:ascii="Times New Roman" w:hAnsi="Times New Roman" w:cs="Times New Roman"/>
          <w:sz w:val="24"/>
          <w:szCs w:val="24"/>
        </w:rPr>
        <w:t xml:space="preserve"> up the different interviews for the analysis;</w:t>
      </w:r>
      <w:r>
        <w:rPr>
          <w:rFonts w:ascii="Times New Roman" w:hAnsi="Times New Roman" w:cs="Times New Roman"/>
          <w:sz w:val="24"/>
          <w:szCs w:val="24"/>
        </w:rPr>
        <w:t xml:space="preserve"> the</w:t>
      </w:r>
      <w:r w:rsidRPr="008F63C7">
        <w:rPr>
          <w:rFonts w:ascii="Times New Roman" w:hAnsi="Times New Roman" w:cs="Times New Roman"/>
          <w:sz w:val="24"/>
          <w:szCs w:val="24"/>
        </w:rPr>
        <w:t xml:space="preserve"> second step </w:t>
      </w:r>
      <w:r>
        <w:rPr>
          <w:rFonts w:ascii="Times New Roman" w:hAnsi="Times New Roman" w:cs="Times New Roman"/>
          <w:sz w:val="24"/>
          <w:szCs w:val="24"/>
        </w:rPr>
        <w:t>wa</w:t>
      </w:r>
      <w:r w:rsidRPr="008F63C7">
        <w:rPr>
          <w:rFonts w:ascii="Times New Roman" w:hAnsi="Times New Roman" w:cs="Times New Roman"/>
          <w:sz w:val="24"/>
          <w:szCs w:val="24"/>
        </w:rPr>
        <w:t xml:space="preserve">s to remove </w:t>
      </w:r>
      <w:r>
        <w:rPr>
          <w:rFonts w:ascii="Times New Roman" w:hAnsi="Times New Roman" w:cs="Times New Roman"/>
          <w:sz w:val="24"/>
          <w:szCs w:val="24"/>
        </w:rPr>
        <w:t xml:space="preserve">any </w:t>
      </w:r>
      <w:r w:rsidRPr="008F63C7">
        <w:rPr>
          <w:rFonts w:ascii="Times New Roman" w:hAnsi="Times New Roman" w:cs="Times New Roman"/>
          <w:sz w:val="24"/>
          <w:szCs w:val="24"/>
        </w:rPr>
        <w:t>non</w:t>
      </w:r>
      <w:r>
        <w:rPr>
          <w:rFonts w:ascii="Times New Roman" w:hAnsi="Times New Roman" w:cs="Times New Roman"/>
          <w:sz w:val="24"/>
          <w:szCs w:val="24"/>
        </w:rPr>
        <w:t>-</w:t>
      </w:r>
      <w:r w:rsidRPr="008F63C7">
        <w:rPr>
          <w:rFonts w:ascii="Times New Roman" w:hAnsi="Times New Roman" w:cs="Times New Roman"/>
          <w:sz w:val="24"/>
          <w:szCs w:val="24"/>
        </w:rPr>
        <w:t xml:space="preserve">essential data from the texts; </w:t>
      </w:r>
      <w:r>
        <w:rPr>
          <w:rFonts w:ascii="Times New Roman" w:hAnsi="Times New Roman" w:cs="Times New Roman"/>
          <w:sz w:val="24"/>
          <w:szCs w:val="24"/>
        </w:rPr>
        <w:t>the</w:t>
      </w:r>
      <w:r w:rsidRPr="008F63C7">
        <w:rPr>
          <w:rFonts w:ascii="Times New Roman" w:hAnsi="Times New Roman" w:cs="Times New Roman"/>
          <w:sz w:val="24"/>
          <w:szCs w:val="24"/>
        </w:rPr>
        <w:t xml:space="preserve"> third </w:t>
      </w:r>
      <w:r>
        <w:rPr>
          <w:rFonts w:ascii="Times New Roman" w:hAnsi="Times New Roman" w:cs="Times New Roman"/>
          <w:sz w:val="24"/>
          <w:szCs w:val="24"/>
        </w:rPr>
        <w:lastRenderedPageBreak/>
        <w:t>step was</w:t>
      </w:r>
      <w:r w:rsidRPr="008F63C7">
        <w:rPr>
          <w:rFonts w:ascii="Times New Roman" w:hAnsi="Times New Roman" w:cs="Times New Roman"/>
          <w:sz w:val="24"/>
          <w:szCs w:val="24"/>
        </w:rPr>
        <w:t xml:space="preserve"> to code and categorise the data according to themes. The transcriptions </w:t>
      </w:r>
      <w:r>
        <w:rPr>
          <w:rFonts w:ascii="Times New Roman" w:hAnsi="Times New Roman" w:cs="Times New Roman"/>
          <w:sz w:val="24"/>
          <w:szCs w:val="24"/>
        </w:rPr>
        <w:t>of the interviews with</w:t>
      </w:r>
      <w:r w:rsidRPr="008F63C7">
        <w:rPr>
          <w:rFonts w:ascii="Times New Roman" w:hAnsi="Times New Roman" w:cs="Times New Roman"/>
          <w:sz w:val="24"/>
          <w:szCs w:val="24"/>
        </w:rPr>
        <w:t xml:space="preserve"> managers and designers </w:t>
      </w:r>
      <w:r>
        <w:rPr>
          <w:rFonts w:ascii="Times New Roman" w:hAnsi="Times New Roman" w:cs="Times New Roman"/>
          <w:sz w:val="24"/>
          <w:szCs w:val="24"/>
        </w:rPr>
        <w:t>were</w:t>
      </w:r>
      <w:r w:rsidRPr="008F63C7">
        <w:rPr>
          <w:rFonts w:ascii="Times New Roman" w:hAnsi="Times New Roman" w:cs="Times New Roman"/>
          <w:sz w:val="24"/>
          <w:szCs w:val="24"/>
        </w:rPr>
        <w:t xml:space="preserve"> separated for comparison purposes.  </w:t>
      </w:r>
    </w:p>
    <w:p w14:paraId="6149E020" w14:textId="77777777" w:rsidR="00E520C2" w:rsidRDefault="00E520C2" w:rsidP="00E520C2">
      <w:pPr>
        <w:adjustRightInd w:val="0"/>
        <w:snapToGrid w:val="0"/>
        <w:spacing w:after="0" w:line="360" w:lineRule="auto"/>
        <w:ind w:firstLine="360"/>
        <w:jc w:val="both"/>
        <w:rPr>
          <w:rFonts w:ascii="Times New Roman" w:hAnsi="Times New Roman" w:cs="Times New Roman"/>
          <w:sz w:val="24"/>
          <w:szCs w:val="24"/>
        </w:rPr>
      </w:pPr>
    </w:p>
    <w:p w14:paraId="3AC3DC27" w14:textId="27EA4067" w:rsidR="00E520C2" w:rsidRPr="00E520C2" w:rsidRDefault="00167CC7" w:rsidP="00E520C2">
      <w:pPr>
        <w:pStyle w:val="ListParagraph"/>
        <w:numPr>
          <w:ilvl w:val="0"/>
          <w:numId w:val="6"/>
        </w:numPr>
        <w:adjustRightInd w:val="0"/>
        <w:snapToGrid w:val="0"/>
        <w:spacing w:line="360" w:lineRule="auto"/>
        <w:ind w:firstLineChars="0"/>
        <w:rPr>
          <w:sz w:val="24"/>
        </w:rPr>
      </w:pPr>
      <w:r w:rsidRPr="00E520C2">
        <w:rPr>
          <w:b/>
          <w:bCs/>
          <w:sz w:val="24"/>
        </w:rPr>
        <w:t>Results</w:t>
      </w:r>
    </w:p>
    <w:p w14:paraId="1BAD824D" w14:textId="40122461" w:rsidR="000404A3" w:rsidRPr="008F63C7" w:rsidRDefault="000404A3" w:rsidP="00E520C2">
      <w:pPr>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Cs/>
          <w:sz w:val="24"/>
          <w:szCs w:val="24"/>
        </w:rPr>
        <w:t xml:space="preserve">The themes </w:t>
      </w:r>
      <w:r w:rsidR="003A4411">
        <w:rPr>
          <w:rFonts w:ascii="Times New Roman" w:hAnsi="Times New Roman" w:cs="Times New Roman"/>
          <w:bCs/>
          <w:sz w:val="24"/>
          <w:szCs w:val="24"/>
        </w:rPr>
        <w:t>which</w:t>
      </w:r>
      <w:r w:rsidR="003A4411" w:rsidRPr="008F63C7">
        <w:rPr>
          <w:rFonts w:ascii="Times New Roman" w:hAnsi="Times New Roman" w:cs="Times New Roman"/>
          <w:bCs/>
          <w:sz w:val="24"/>
          <w:szCs w:val="24"/>
        </w:rPr>
        <w:t xml:space="preserve"> </w:t>
      </w:r>
      <w:r w:rsidRPr="008F63C7">
        <w:rPr>
          <w:rFonts w:ascii="Times New Roman" w:hAnsi="Times New Roman" w:cs="Times New Roman"/>
          <w:bCs/>
          <w:sz w:val="24"/>
          <w:szCs w:val="24"/>
        </w:rPr>
        <w:t xml:space="preserve">emerged during the analysis were broadly grouped </w:t>
      </w:r>
      <w:r w:rsidR="004636C1" w:rsidRPr="008F63C7">
        <w:rPr>
          <w:rFonts w:ascii="Times New Roman" w:hAnsi="Times New Roman" w:cs="Times New Roman"/>
          <w:bCs/>
          <w:sz w:val="24"/>
          <w:szCs w:val="24"/>
        </w:rPr>
        <w:t>into five groups, namely</w:t>
      </w:r>
      <w:r w:rsidR="00041229" w:rsidRPr="008F63C7">
        <w:rPr>
          <w:rFonts w:ascii="Times New Roman" w:hAnsi="Times New Roman" w:cs="Times New Roman"/>
          <w:bCs/>
          <w:sz w:val="24"/>
          <w:szCs w:val="24"/>
        </w:rPr>
        <w:t xml:space="preserve"> 1) motivation in design; 2) </w:t>
      </w:r>
      <w:r w:rsidR="00753350" w:rsidRPr="008F63C7">
        <w:rPr>
          <w:rFonts w:ascii="Times New Roman" w:hAnsi="Times New Roman" w:cs="Times New Roman"/>
          <w:bCs/>
          <w:sz w:val="24"/>
          <w:szCs w:val="24"/>
        </w:rPr>
        <w:t>current IP protection practice; 3) IP awareness</w:t>
      </w:r>
      <w:r w:rsidR="00644EB4"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4</w:t>
      </w:r>
      <w:r w:rsidR="00644EB4" w:rsidRPr="008F63C7">
        <w:rPr>
          <w:rFonts w:ascii="Times New Roman" w:hAnsi="Times New Roman" w:cs="Times New Roman"/>
          <w:sz w:val="24"/>
          <w:szCs w:val="24"/>
        </w:rPr>
        <w:t xml:space="preserve">) </w:t>
      </w:r>
      <w:r w:rsidR="003E703D" w:rsidRPr="008F63C7">
        <w:rPr>
          <w:rFonts w:ascii="Times New Roman" w:hAnsi="Times New Roman" w:cs="Times New Roman"/>
          <w:sz w:val="24"/>
          <w:szCs w:val="24"/>
        </w:rPr>
        <w:t>p</w:t>
      </w:r>
      <w:r w:rsidR="00644EB4" w:rsidRPr="008F63C7">
        <w:rPr>
          <w:rFonts w:ascii="Times New Roman" w:hAnsi="Times New Roman" w:cs="Times New Roman"/>
          <w:sz w:val="24"/>
          <w:szCs w:val="24"/>
        </w:rPr>
        <w:t xml:space="preserve">erceived effectiveness </w:t>
      </w:r>
      <w:r w:rsidR="003A4411" w:rsidRPr="008F63C7">
        <w:rPr>
          <w:rFonts w:ascii="Times New Roman" w:hAnsi="Times New Roman" w:cs="Times New Roman"/>
          <w:sz w:val="24"/>
          <w:szCs w:val="24"/>
        </w:rPr>
        <w:t>o</w:t>
      </w:r>
      <w:r w:rsidR="003A4411">
        <w:rPr>
          <w:rFonts w:ascii="Times New Roman" w:hAnsi="Times New Roman" w:cs="Times New Roman"/>
          <w:sz w:val="24"/>
          <w:szCs w:val="24"/>
        </w:rPr>
        <w:t>f</w:t>
      </w:r>
      <w:r w:rsidR="003A4411" w:rsidRPr="008F63C7">
        <w:rPr>
          <w:rFonts w:ascii="Times New Roman" w:hAnsi="Times New Roman" w:cs="Times New Roman"/>
          <w:sz w:val="24"/>
          <w:szCs w:val="24"/>
        </w:rPr>
        <w:t xml:space="preserve"> </w:t>
      </w:r>
      <w:r w:rsidR="00644EB4" w:rsidRPr="008F63C7">
        <w:rPr>
          <w:rFonts w:ascii="Times New Roman" w:hAnsi="Times New Roman" w:cs="Times New Roman"/>
          <w:sz w:val="24"/>
          <w:szCs w:val="24"/>
        </w:rPr>
        <w:t>IP</w:t>
      </w:r>
      <w:r w:rsidR="004636C1" w:rsidRPr="008F63C7">
        <w:rPr>
          <w:rFonts w:ascii="Times New Roman" w:hAnsi="Times New Roman" w:cs="Times New Roman"/>
          <w:sz w:val="24"/>
          <w:szCs w:val="24"/>
        </w:rPr>
        <w:t xml:space="preserve"> law enforcement</w:t>
      </w:r>
      <w:r w:rsidR="00644EB4" w:rsidRPr="008F63C7">
        <w:rPr>
          <w:rFonts w:ascii="Times New Roman" w:hAnsi="Times New Roman" w:cs="Times New Roman"/>
          <w:sz w:val="24"/>
          <w:szCs w:val="24"/>
        </w:rPr>
        <w:t xml:space="preserve">; </w:t>
      </w:r>
      <w:r w:rsidR="00041229" w:rsidRPr="008F63C7">
        <w:rPr>
          <w:rFonts w:ascii="Times New Roman" w:hAnsi="Times New Roman" w:cs="Times New Roman"/>
          <w:sz w:val="24"/>
          <w:szCs w:val="24"/>
        </w:rPr>
        <w:t xml:space="preserve">and </w:t>
      </w:r>
      <w:r w:rsidR="00753350" w:rsidRPr="008F63C7">
        <w:rPr>
          <w:rFonts w:ascii="Times New Roman" w:hAnsi="Times New Roman" w:cs="Times New Roman"/>
          <w:sz w:val="24"/>
          <w:szCs w:val="24"/>
        </w:rPr>
        <w:t>5</w:t>
      </w:r>
      <w:r w:rsidR="00041229" w:rsidRPr="008F63C7">
        <w:rPr>
          <w:rFonts w:ascii="Times New Roman" w:hAnsi="Times New Roman" w:cs="Times New Roman"/>
          <w:sz w:val="24"/>
          <w:szCs w:val="24"/>
        </w:rPr>
        <w:t>) ethic</w:t>
      </w:r>
      <w:r w:rsidR="003A4411">
        <w:rPr>
          <w:rFonts w:ascii="Times New Roman" w:hAnsi="Times New Roman" w:cs="Times New Roman"/>
          <w:sz w:val="24"/>
          <w:szCs w:val="24"/>
        </w:rPr>
        <w:t>al</w:t>
      </w:r>
      <w:r w:rsidR="00041229" w:rsidRPr="008F63C7">
        <w:rPr>
          <w:rFonts w:ascii="Times New Roman" w:hAnsi="Times New Roman" w:cs="Times New Roman"/>
          <w:sz w:val="24"/>
          <w:szCs w:val="24"/>
        </w:rPr>
        <w:t xml:space="preserve"> </w:t>
      </w:r>
      <w:r w:rsidR="00644EB4" w:rsidRPr="008F63C7">
        <w:rPr>
          <w:rFonts w:ascii="Times New Roman" w:hAnsi="Times New Roman" w:cs="Times New Roman"/>
          <w:sz w:val="24"/>
          <w:szCs w:val="24"/>
        </w:rPr>
        <w:t>belief</w:t>
      </w:r>
      <w:r w:rsidR="003A4411">
        <w:rPr>
          <w:rFonts w:ascii="Times New Roman" w:hAnsi="Times New Roman" w:cs="Times New Roman"/>
          <w:sz w:val="24"/>
          <w:szCs w:val="24"/>
        </w:rPr>
        <w:t>s</w:t>
      </w:r>
      <w:r w:rsidR="00644EB4" w:rsidRPr="008F63C7">
        <w:rPr>
          <w:rFonts w:ascii="Times New Roman" w:hAnsi="Times New Roman" w:cs="Times New Roman"/>
          <w:sz w:val="24"/>
          <w:szCs w:val="24"/>
        </w:rPr>
        <w:t xml:space="preserve"> and ethic</w:t>
      </w:r>
      <w:r w:rsidR="003A4411">
        <w:rPr>
          <w:rFonts w:ascii="Times New Roman" w:hAnsi="Times New Roman" w:cs="Times New Roman"/>
          <w:sz w:val="24"/>
          <w:szCs w:val="24"/>
        </w:rPr>
        <w:t>al</w:t>
      </w:r>
      <w:r w:rsidR="00644EB4" w:rsidRPr="008F63C7">
        <w:rPr>
          <w:rFonts w:ascii="Times New Roman" w:hAnsi="Times New Roman" w:cs="Times New Roman"/>
          <w:sz w:val="24"/>
          <w:szCs w:val="24"/>
        </w:rPr>
        <w:t xml:space="preserve"> </w:t>
      </w:r>
      <w:r w:rsidR="00041229" w:rsidRPr="008F63C7">
        <w:rPr>
          <w:rFonts w:ascii="Times New Roman" w:hAnsi="Times New Roman" w:cs="Times New Roman"/>
          <w:sz w:val="24"/>
          <w:szCs w:val="24"/>
        </w:rPr>
        <w:t xml:space="preserve">climate. </w:t>
      </w:r>
      <w:r w:rsidR="00041229" w:rsidRPr="008F63C7">
        <w:rPr>
          <w:rFonts w:ascii="Times New Roman" w:hAnsi="Times New Roman" w:cs="Times New Roman"/>
          <w:bCs/>
          <w:sz w:val="24"/>
          <w:szCs w:val="24"/>
        </w:rPr>
        <w:t xml:space="preserve">Each of these themes </w:t>
      </w:r>
      <w:r w:rsidR="003A4411">
        <w:rPr>
          <w:rFonts w:ascii="Times New Roman" w:hAnsi="Times New Roman" w:cs="Times New Roman"/>
          <w:bCs/>
          <w:sz w:val="24"/>
          <w:szCs w:val="24"/>
        </w:rPr>
        <w:t>was</w:t>
      </w:r>
      <w:r w:rsidR="003A4411" w:rsidRPr="008F63C7">
        <w:rPr>
          <w:rFonts w:ascii="Times New Roman" w:hAnsi="Times New Roman" w:cs="Times New Roman"/>
          <w:bCs/>
          <w:sz w:val="24"/>
          <w:szCs w:val="24"/>
        </w:rPr>
        <w:t xml:space="preserve"> </w:t>
      </w:r>
      <w:r w:rsidR="00041229" w:rsidRPr="008F63C7">
        <w:rPr>
          <w:rFonts w:ascii="Times New Roman" w:hAnsi="Times New Roman" w:cs="Times New Roman"/>
          <w:bCs/>
          <w:sz w:val="24"/>
          <w:szCs w:val="24"/>
        </w:rPr>
        <w:t xml:space="preserve">examined in turn and </w:t>
      </w:r>
      <w:r w:rsidR="003A4411">
        <w:rPr>
          <w:rFonts w:ascii="Times New Roman" w:hAnsi="Times New Roman" w:cs="Times New Roman"/>
          <w:bCs/>
          <w:sz w:val="24"/>
          <w:szCs w:val="24"/>
        </w:rPr>
        <w:t xml:space="preserve">were </w:t>
      </w:r>
      <w:r w:rsidR="00041229" w:rsidRPr="008F63C7">
        <w:rPr>
          <w:rFonts w:ascii="Times New Roman" w:hAnsi="Times New Roman" w:cs="Times New Roman"/>
          <w:bCs/>
          <w:sz w:val="24"/>
          <w:szCs w:val="24"/>
        </w:rPr>
        <w:t>used to inform a model depicting people’s attitude</w:t>
      </w:r>
      <w:r w:rsidR="003A4411">
        <w:rPr>
          <w:rFonts w:ascii="Times New Roman" w:hAnsi="Times New Roman" w:cs="Times New Roman"/>
          <w:bCs/>
          <w:sz w:val="24"/>
          <w:szCs w:val="24"/>
        </w:rPr>
        <w:t>s</w:t>
      </w:r>
      <w:r w:rsidR="00041229" w:rsidRPr="008F63C7">
        <w:rPr>
          <w:rFonts w:ascii="Times New Roman" w:hAnsi="Times New Roman" w:cs="Times New Roman"/>
          <w:bCs/>
          <w:sz w:val="24"/>
          <w:szCs w:val="24"/>
        </w:rPr>
        <w:t xml:space="preserve"> toward</w:t>
      </w:r>
      <w:r w:rsidR="003A4411">
        <w:rPr>
          <w:rFonts w:ascii="Times New Roman" w:hAnsi="Times New Roman" w:cs="Times New Roman"/>
          <w:bCs/>
          <w:sz w:val="24"/>
          <w:szCs w:val="24"/>
        </w:rPr>
        <w:t>s</w:t>
      </w:r>
      <w:r w:rsidR="00041229" w:rsidRPr="008F63C7">
        <w:rPr>
          <w:rFonts w:ascii="Times New Roman" w:hAnsi="Times New Roman" w:cs="Times New Roman"/>
          <w:bCs/>
          <w:sz w:val="24"/>
          <w:szCs w:val="24"/>
        </w:rPr>
        <w:t xml:space="preserve"> IPR in the context of</w:t>
      </w:r>
      <w:r w:rsidR="003A4411">
        <w:rPr>
          <w:rFonts w:ascii="Times New Roman" w:hAnsi="Times New Roman" w:cs="Times New Roman"/>
          <w:bCs/>
          <w:sz w:val="24"/>
          <w:szCs w:val="24"/>
        </w:rPr>
        <w:t xml:space="preserve"> the</w:t>
      </w:r>
      <w:r w:rsidR="00041229" w:rsidRPr="008F63C7">
        <w:rPr>
          <w:rFonts w:ascii="Times New Roman" w:hAnsi="Times New Roman" w:cs="Times New Roman"/>
          <w:bCs/>
          <w:sz w:val="24"/>
          <w:szCs w:val="24"/>
        </w:rPr>
        <w:t xml:space="preserve"> creative industry in China. </w:t>
      </w:r>
    </w:p>
    <w:p w14:paraId="6A6C848F" w14:textId="77777777" w:rsidR="00AA30EA" w:rsidRPr="008F63C7" w:rsidRDefault="00AA30EA" w:rsidP="008F63C7">
      <w:pPr>
        <w:adjustRightInd w:val="0"/>
        <w:snapToGrid w:val="0"/>
        <w:spacing w:after="0" w:line="360" w:lineRule="auto"/>
        <w:jc w:val="both"/>
        <w:rPr>
          <w:rFonts w:ascii="Times New Roman" w:hAnsi="Times New Roman" w:cs="Times New Roman"/>
          <w:b/>
          <w:bCs/>
          <w:sz w:val="24"/>
          <w:szCs w:val="24"/>
        </w:rPr>
      </w:pPr>
    </w:p>
    <w:p w14:paraId="602651D1" w14:textId="130A7309" w:rsidR="00B0625F" w:rsidRPr="008F63C7" w:rsidRDefault="00167CC7" w:rsidP="00E520C2">
      <w:pPr>
        <w:adjustRightInd w:val="0"/>
        <w:snapToGrid w:val="0"/>
        <w:spacing w:after="0" w:line="360" w:lineRule="auto"/>
        <w:jc w:val="both"/>
        <w:rPr>
          <w:rFonts w:ascii="Times New Roman" w:hAnsi="Times New Roman" w:cs="Times New Roman"/>
          <w:b/>
          <w:bCs/>
          <w:sz w:val="24"/>
          <w:szCs w:val="24"/>
        </w:rPr>
      </w:pPr>
      <w:r w:rsidRPr="008F63C7">
        <w:rPr>
          <w:rFonts w:ascii="Times New Roman" w:hAnsi="Times New Roman" w:cs="Times New Roman"/>
          <w:b/>
          <w:bCs/>
          <w:sz w:val="24"/>
          <w:szCs w:val="24"/>
        </w:rPr>
        <w:t xml:space="preserve">4.1 </w:t>
      </w:r>
      <w:r w:rsidR="00B0625F" w:rsidRPr="008F63C7">
        <w:rPr>
          <w:rFonts w:ascii="Times New Roman" w:hAnsi="Times New Roman" w:cs="Times New Roman"/>
          <w:b/>
          <w:bCs/>
          <w:sz w:val="24"/>
          <w:szCs w:val="24"/>
        </w:rPr>
        <w:t xml:space="preserve">Factors </w:t>
      </w:r>
      <w:r w:rsidR="003A4411" w:rsidRPr="008F63C7">
        <w:rPr>
          <w:rFonts w:ascii="Times New Roman" w:hAnsi="Times New Roman" w:cs="Times New Roman"/>
          <w:b/>
          <w:bCs/>
          <w:sz w:val="24"/>
          <w:szCs w:val="24"/>
        </w:rPr>
        <w:t>influenc</w:t>
      </w:r>
      <w:r w:rsidR="003A4411">
        <w:rPr>
          <w:rFonts w:ascii="Times New Roman" w:hAnsi="Times New Roman" w:cs="Times New Roman"/>
          <w:b/>
          <w:bCs/>
          <w:sz w:val="24"/>
          <w:szCs w:val="24"/>
        </w:rPr>
        <w:t>ing</w:t>
      </w:r>
      <w:r w:rsidR="003A4411" w:rsidRPr="008F63C7">
        <w:rPr>
          <w:rFonts w:ascii="Times New Roman" w:hAnsi="Times New Roman" w:cs="Times New Roman"/>
          <w:b/>
          <w:bCs/>
          <w:sz w:val="24"/>
          <w:szCs w:val="24"/>
        </w:rPr>
        <w:t xml:space="preserve"> </w:t>
      </w:r>
      <w:r w:rsidR="00B0625F" w:rsidRPr="008F63C7">
        <w:rPr>
          <w:rFonts w:ascii="Times New Roman" w:hAnsi="Times New Roman" w:cs="Times New Roman"/>
          <w:b/>
          <w:bCs/>
          <w:sz w:val="24"/>
          <w:szCs w:val="24"/>
        </w:rPr>
        <w:t>attitudes toward</w:t>
      </w:r>
      <w:r w:rsidR="003A4411">
        <w:rPr>
          <w:rFonts w:ascii="Times New Roman" w:hAnsi="Times New Roman" w:cs="Times New Roman"/>
          <w:b/>
          <w:bCs/>
          <w:sz w:val="24"/>
          <w:szCs w:val="24"/>
        </w:rPr>
        <w:t>s</w:t>
      </w:r>
      <w:r w:rsidR="00B0625F" w:rsidRPr="008F63C7">
        <w:rPr>
          <w:rFonts w:ascii="Times New Roman" w:hAnsi="Times New Roman" w:cs="Times New Roman"/>
          <w:b/>
          <w:bCs/>
          <w:sz w:val="24"/>
          <w:szCs w:val="24"/>
        </w:rPr>
        <w:t xml:space="preserve"> IPR</w:t>
      </w:r>
    </w:p>
    <w:p w14:paraId="391DA009" w14:textId="77777777" w:rsidR="00167CC7" w:rsidRPr="008F63C7" w:rsidRDefault="00B0625F" w:rsidP="00E520C2">
      <w:pPr>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 xml:space="preserve">4.1.1 </w:t>
      </w:r>
      <w:r w:rsidR="00167CC7" w:rsidRPr="008F63C7">
        <w:rPr>
          <w:rFonts w:ascii="Times New Roman" w:hAnsi="Times New Roman" w:cs="Times New Roman"/>
          <w:b/>
          <w:sz w:val="24"/>
          <w:szCs w:val="24"/>
        </w:rPr>
        <w:t>Motivation in Design</w:t>
      </w:r>
    </w:p>
    <w:p w14:paraId="40913C55" w14:textId="45CC440B" w:rsidR="009B0A8C" w:rsidRPr="008F63C7" w:rsidRDefault="00AA7942"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b/>
          <w:sz w:val="24"/>
          <w:szCs w:val="24"/>
        </w:rPr>
        <w:t>External motivation.</w:t>
      </w:r>
      <w:r w:rsidRPr="008F63C7">
        <w:rPr>
          <w:rFonts w:ascii="Times New Roman" w:hAnsi="Times New Roman" w:cs="Times New Roman"/>
          <w:sz w:val="24"/>
          <w:szCs w:val="24"/>
        </w:rPr>
        <w:t xml:space="preserve"> There are two main aspects </w:t>
      </w:r>
      <w:r w:rsidR="003A4411">
        <w:rPr>
          <w:rFonts w:ascii="Times New Roman" w:hAnsi="Times New Roman" w:cs="Times New Roman"/>
          <w:sz w:val="24"/>
          <w:szCs w:val="24"/>
        </w:rPr>
        <w:t>to</w:t>
      </w:r>
      <w:r w:rsidR="003A4411"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external motivation. </w:t>
      </w:r>
      <w:r w:rsidR="003A4411">
        <w:rPr>
          <w:rFonts w:ascii="Times New Roman" w:hAnsi="Times New Roman" w:cs="Times New Roman"/>
          <w:sz w:val="24"/>
          <w:szCs w:val="24"/>
        </w:rPr>
        <w:t>The f</w:t>
      </w:r>
      <w:r w:rsidR="003A4411" w:rsidRPr="008F63C7">
        <w:rPr>
          <w:rFonts w:ascii="Times New Roman" w:hAnsi="Times New Roman" w:cs="Times New Roman"/>
          <w:sz w:val="24"/>
          <w:szCs w:val="24"/>
        </w:rPr>
        <w:t xml:space="preserve">irst </w:t>
      </w:r>
      <w:r w:rsidR="004636C1" w:rsidRPr="008F63C7">
        <w:rPr>
          <w:rFonts w:ascii="Times New Roman" w:hAnsi="Times New Roman" w:cs="Times New Roman"/>
          <w:sz w:val="24"/>
          <w:szCs w:val="24"/>
        </w:rPr>
        <w:t>external motivation is:</w:t>
      </w:r>
      <w:r w:rsidRPr="008F63C7">
        <w:rPr>
          <w:rFonts w:ascii="Times New Roman" w:hAnsi="Times New Roman" w:cs="Times New Roman"/>
          <w:sz w:val="24"/>
          <w:szCs w:val="24"/>
        </w:rPr>
        <w:t xml:space="preserve"> working in a design company, designers have to design products that can satisfy customers’ requirements and the demand</w:t>
      </w:r>
      <w:r w:rsidR="003A4411">
        <w:rPr>
          <w:rFonts w:ascii="Times New Roman" w:hAnsi="Times New Roman" w:cs="Times New Roman"/>
          <w:sz w:val="24"/>
          <w:szCs w:val="24"/>
        </w:rPr>
        <w:t>s</w:t>
      </w:r>
      <w:r w:rsidRPr="008F63C7">
        <w:rPr>
          <w:rFonts w:ascii="Times New Roman" w:hAnsi="Times New Roman" w:cs="Times New Roman"/>
          <w:sz w:val="24"/>
          <w:szCs w:val="24"/>
        </w:rPr>
        <w:t xml:space="preserve"> of the market, as explained by participants:</w:t>
      </w:r>
      <w:r w:rsidR="00715B86" w:rsidRPr="008F63C7">
        <w:rPr>
          <w:rFonts w:ascii="Times New Roman" w:hAnsi="Times New Roman" w:cs="Times New Roman"/>
          <w:sz w:val="24"/>
          <w:szCs w:val="24"/>
        </w:rPr>
        <w:t xml:space="preserve"> </w:t>
      </w:r>
    </w:p>
    <w:p w14:paraId="00A6D1B7" w14:textId="77777777" w:rsidR="00E520C2" w:rsidRDefault="009B0A8C" w:rsidP="00E520C2">
      <w:pPr>
        <w:adjustRightInd w:val="0"/>
        <w:snapToGrid w:val="0"/>
        <w:spacing w:after="0" w:line="360" w:lineRule="auto"/>
        <w:ind w:firstLine="360"/>
        <w:jc w:val="both"/>
        <w:rPr>
          <w:rFonts w:ascii="Times New Roman" w:hAnsi="Times New Roman" w:cs="Times New Roman"/>
          <w:i/>
          <w:sz w:val="24"/>
          <w:szCs w:val="24"/>
        </w:rPr>
      </w:pPr>
      <w:r w:rsidRPr="008F63C7">
        <w:rPr>
          <w:rFonts w:ascii="Times New Roman" w:hAnsi="Times New Roman" w:cs="Times New Roman"/>
          <w:i/>
          <w:sz w:val="24"/>
          <w:szCs w:val="24"/>
        </w:rPr>
        <w:t>‘It was the requirement of our customers; they wanted us to design [it] in this way. ‘(Manager 9-GZ)</w:t>
      </w:r>
    </w:p>
    <w:p w14:paraId="07667D83" w14:textId="43D557A2" w:rsidR="00AB0F73" w:rsidRPr="008F63C7" w:rsidRDefault="009B0A8C" w:rsidP="005D291C">
      <w:pPr>
        <w:adjustRightInd w:val="0"/>
        <w:snapToGrid w:val="0"/>
        <w:spacing w:after="0" w:line="360" w:lineRule="auto"/>
        <w:ind w:firstLine="360"/>
        <w:jc w:val="both"/>
        <w:rPr>
          <w:rFonts w:ascii="Times New Roman" w:hAnsi="Times New Roman" w:cs="Times New Roman"/>
          <w:i/>
          <w:sz w:val="24"/>
          <w:szCs w:val="24"/>
        </w:rPr>
      </w:pPr>
      <w:r w:rsidRPr="008F63C7">
        <w:rPr>
          <w:rFonts w:ascii="Times New Roman" w:hAnsi="Times New Roman" w:cs="Times New Roman"/>
          <w:i/>
          <w:sz w:val="24"/>
          <w:szCs w:val="24"/>
        </w:rPr>
        <w:t>‘My job is to satisfy my customers; every product I make is to satisfy them.’ (Manager 1-SX)</w:t>
      </w:r>
    </w:p>
    <w:p w14:paraId="0F40ED31" w14:textId="77777777" w:rsidR="00E520C2" w:rsidRDefault="004636C1"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The s</w:t>
      </w:r>
      <w:r w:rsidR="009B0A8C" w:rsidRPr="008F63C7">
        <w:rPr>
          <w:rFonts w:ascii="Times New Roman" w:hAnsi="Times New Roman" w:cs="Times New Roman"/>
          <w:sz w:val="24"/>
          <w:szCs w:val="24"/>
        </w:rPr>
        <w:t>econd</w:t>
      </w:r>
      <w:r w:rsidRPr="008F63C7">
        <w:rPr>
          <w:rFonts w:ascii="Times New Roman" w:hAnsi="Times New Roman" w:cs="Times New Roman"/>
          <w:sz w:val="24"/>
          <w:szCs w:val="24"/>
        </w:rPr>
        <w:t xml:space="preserve"> external motivation is:</w:t>
      </w:r>
      <w:r w:rsidR="009B0A8C" w:rsidRPr="008F63C7">
        <w:rPr>
          <w:rFonts w:ascii="Times New Roman" w:hAnsi="Times New Roman" w:cs="Times New Roman"/>
          <w:sz w:val="24"/>
          <w:szCs w:val="24"/>
        </w:rPr>
        <w:t xml:space="preserve"> designers work under the supervision of their superiors, and they consider their work </w:t>
      </w:r>
      <w:r w:rsidRPr="008F63C7">
        <w:rPr>
          <w:rFonts w:ascii="Times New Roman" w:hAnsi="Times New Roman" w:cs="Times New Roman"/>
          <w:sz w:val="24"/>
          <w:szCs w:val="24"/>
        </w:rPr>
        <w:t xml:space="preserve">is </w:t>
      </w:r>
      <w:r w:rsidR="009B0A8C" w:rsidRPr="008F63C7">
        <w:rPr>
          <w:rFonts w:ascii="Times New Roman" w:hAnsi="Times New Roman" w:cs="Times New Roman"/>
          <w:sz w:val="24"/>
          <w:szCs w:val="24"/>
        </w:rPr>
        <w:t xml:space="preserve">to finish </w:t>
      </w:r>
      <w:r w:rsidR="00D6200B" w:rsidRPr="008F63C7">
        <w:rPr>
          <w:rFonts w:ascii="Times New Roman" w:hAnsi="Times New Roman" w:cs="Times New Roman"/>
          <w:sz w:val="24"/>
          <w:szCs w:val="24"/>
        </w:rPr>
        <w:t xml:space="preserve">the </w:t>
      </w:r>
      <w:r w:rsidR="009B0A8C" w:rsidRPr="008F63C7">
        <w:rPr>
          <w:rFonts w:ascii="Times New Roman" w:hAnsi="Times New Roman" w:cs="Times New Roman"/>
          <w:sz w:val="24"/>
          <w:szCs w:val="24"/>
        </w:rPr>
        <w:t>task</w:t>
      </w:r>
      <w:r w:rsidR="00D6200B" w:rsidRPr="008F63C7">
        <w:rPr>
          <w:rFonts w:ascii="Times New Roman" w:hAnsi="Times New Roman" w:cs="Times New Roman"/>
          <w:sz w:val="24"/>
          <w:szCs w:val="24"/>
        </w:rPr>
        <w:t>s</w:t>
      </w:r>
      <w:r w:rsidR="009B0A8C" w:rsidRPr="008F63C7">
        <w:rPr>
          <w:rFonts w:ascii="Times New Roman" w:hAnsi="Times New Roman" w:cs="Times New Roman"/>
          <w:sz w:val="24"/>
          <w:szCs w:val="24"/>
        </w:rPr>
        <w:t xml:space="preserve"> assigned by their superiors:</w:t>
      </w:r>
    </w:p>
    <w:p w14:paraId="6272B707" w14:textId="264AF119" w:rsidR="009B0A8C" w:rsidRPr="008F63C7" w:rsidRDefault="009B0A8C"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i/>
          <w:sz w:val="24"/>
          <w:szCs w:val="24"/>
        </w:rPr>
        <w:t>‘</w:t>
      </w:r>
      <w:r w:rsidR="004636C1" w:rsidRPr="008F63C7">
        <w:rPr>
          <w:rFonts w:ascii="Times New Roman" w:hAnsi="Times New Roman" w:cs="Times New Roman"/>
          <w:i/>
          <w:sz w:val="24"/>
          <w:szCs w:val="24"/>
        </w:rPr>
        <w:t>My</w:t>
      </w:r>
      <w:r w:rsidRPr="008F63C7">
        <w:rPr>
          <w:rFonts w:ascii="Times New Roman" w:hAnsi="Times New Roman" w:cs="Times New Roman"/>
          <w:i/>
          <w:sz w:val="24"/>
          <w:szCs w:val="24"/>
        </w:rPr>
        <w:t xml:space="preserve"> boss assigned these tasks to me and I have to finish them. Sometimes I’m not so interested in the design project, but I have to motivate myself [to finish the work]’ (Participant 6 -SH Designer)</w:t>
      </w:r>
    </w:p>
    <w:p w14:paraId="3CC035C4" w14:textId="77777777" w:rsidR="00E520C2" w:rsidRDefault="00F277D5"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t>Intrinsic</w:t>
      </w:r>
      <w:r w:rsidR="00062307" w:rsidRPr="008F63C7">
        <w:rPr>
          <w:rFonts w:ascii="Times New Roman" w:hAnsi="Times New Roman" w:cs="Times New Roman"/>
          <w:b/>
          <w:sz w:val="24"/>
          <w:szCs w:val="24"/>
        </w:rPr>
        <w:t xml:space="preserve"> </w:t>
      </w:r>
      <w:r w:rsidR="00167CC7" w:rsidRPr="008F63C7">
        <w:rPr>
          <w:rFonts w:ascii="Times New Roman" w:hAnsi="Times New Roman" w:cs="Times New Roman"/>
          <w:b/>
          <w:sz w:val="24"/>
          <w:szCs w:val="24"/>
        </w:rPr>
        <w:t>motivation</w:t>
      </w:r>
      <w:r w:rsidR="004636C1" w:rsidRPr="008F63C7">
        <w:rPr>
          <w:rFonts w:ascii="Times New Roman" w:hAnsi="Times New Roman" w:cs="Times New Roman"/>
          <w:b/>
          <w:sz w:val="24"/>
          <w:szCs w:val="24"/>
        </w:rPr>
        <w:t>.</w:t>
      </w:r>
      <w:r w:rsidR="0016336B" w:rsidRPr="008F63C7">
        <w:rPr>
          <w:sz w:val="24"/>
          <w:szCs w:val="24"/>
        </w:rPr>
        <w:t xml:space="preserve"> </w:t>
      </w:r>
      <w:r w:rsidR="0016336B" w:rsidRPr="008F63C7">
        <w:rPr>
          <w:rFonts w:ascii="Times New Roman" w:hAnsi="Times New Roman" w:cs="Times New Roman"/>
          <w:sz w:val="24"/>
          <w:szCs w:val="24"/>
        </w:rPr>
        <w:t xml:space="preserve">Compared to external motivation, more designers expressed their </w:t>
      </w:r>
      <w:r w:rsidR="003A4411" w:rsidRPr="00E01456">
        <w:rPr>
          <w:rFonts w:ascii="Times New Roman" w:hAnsi="Times New Roman" w:cs="Times New Roman"/>
          <w:sz w:val="24"/>
          <w:szCs w:val="24"/>
        </w:rPr>
        <w:t>intrins</w:t>
      </w:r>
      <w:r w:rsidR="003A4411" w:rsidRPr="002515D7">
        <w:rPr>
          <w:rFonts w:ascii="Times New Roman" w:hAnsi="Times New Roman" w:cs="Times New Roman"/>
          <w:sz w:val="24"/>
          <w:szCs w:val="24"/>
        </w:rPr>
        <w:t>i</w:t>
      </w:r>
      <w:r w:rsidR="00E01456" w:rsidRPr="002515D7">
        <w:rPr>
          <w:rFonts w:ascii="Times New Roman" w:hAnsi="Times New Roman" w:cs="Times New Roman"/>
          <w:sz w:val="24"/>
          <w:szCs w:val="24"/>
        </w:rPr>
        <w:t>c</w:t>
      </w:r>
      <w:r w:rsidR="003A4411" w:rsidRPr="008F63C7">
        <w:rPr>
          <w:rFonts w:ascii="Times New Roman" w:hAnsi="Times New Roman" w:cs="Times New Roman"/>
          <w:sz w:val="24"/>
          <w:szCs w:val="24"/>
        </w:rPr>
        <w:t xml:space="preserve"> </w:t>
      </w:r>
      <w:r w:rsidR="0016336B" w:rsidRPr="008F63C7">
        <w:rPr>
          <w:rFonts w:ascii="Times New Roman" w:hAnsi="Times New Roman" w:cs="Times New Roman"/>
          <w:sz w:val="24"/>
          <w:szCs w:val="24"/>
        </w:rPr>
        <w:t xml:space="preserve">motivation for design. </w:t>
      </w:r>
    </w:p>
    <w:p w14:paraId="1852777D" w14:textId="77777777" w:rsidR="00E520C2" w:rsidRDefault="0016336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To solve a problem or enhance people’s lives: </w:t>
      </w:r>
      <w:r w:rsidRPr="008F63C7">
        <w:rPr>
          <w:rFonts w:ascii="Times New Roman" w:hAnsi="Times New Roman" w:cs="Times New Roman"/>
          <w:i/>
          <w:sz w:val="24"/>
          <w:szCs w:val="24"/>
        </w:rPr>
        <w:t xml:space="preserve">‘I hope I can always find some new innovations, and </w:t>
      </w:r>
      <w:r w:rsidR="004636C1" w:rsidRPr="008F63C7">
        <w:rPr>
          <w:rFonts w:ascii="Times New Roman" w:hAnsi="Times New Roman" w:cs="Times New Roman"/>
          <w:i/>
          <w:sz w:val="24"/>
          <w:szCs w:val="24"/>
        </w:rPr>
        <w:t xml:space="preserve">use my designs to </w:t>
      </w:r>
      <w:r w:rsidRPr="008F63C7">
        <w:rPr>
          <w:rFonts w:ascii="Times New Roman" w:hAnsi="Times New Roman" w:cs="Times New Roman"/>
          <w:i/>
          <w:sz w:val="24"/>
          <w:szCs w:val="24"/>
        </w:rPr>
        <w:t xml:space="preserve">help </w:t>
      </w:r>
      <w:r w:rsidR="004636C1" w:rsidRPr="008F63C7">
        <w:rPr>
          <w:rFonts w:ascii="Times New Roman" w:hAnsi="Times New Roman" w:cs="Times New Roman"/>
          <w:i/>
          <w:sz w:val="24"/>
          <w:szCs w:val="24"/>
        </w:rPr>
        <w:t>people</w:t>
      </w:r>
      <w:r w:rsidRPr="008F63C7">
        <w:rPr>
          <w:rFonts w:ascii="Times New Roman" w:hAnsi="Times New Roman" w:cs="Times New Roman"/>
          <w:i/>
          <w:sz w:val="24"/>
          <w:szCs w:val="24"/>
        </w:rPr>
        <w:t xml:space="preserve"> to better address problems in their daily lives’</w:t>
      </w:r>
      <w:r w:rsidRPr="008F63C7">
        <w:rPr>
          <w:rFonts w:ascii="Times New Roman" w:hAnsi="Times New Roman" w:cs="Times New Roman"/>
          <w:sz w:val="24"/>
          <w:szCs w:val="24"/>
        </w:rPr>
        <w:t>. (Designer 7-Tianjin)</w:t>
      </w:r>
    </w:p>
    <w:p w14:paraId="6E277EE8" w14:textId="77777777" w:rsidR="00E520C2" w:rsidRDefault="0016336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To express individual/personal ideas on design: ‘</w:t>
      </w:r>
      <w:r w:rsidRPr="008F63C7">
        <w:rPr>
          <w:rFonts w:ascii="Times New Roman" w:hAnsi="Times New Roman" w:cs="Times New Roman"/>
          <w:i/>
          <w:sz w:val="24"/>
          <w:szCs w:val="24"/>
        </w:rPr>
        <w:t>I was tired with designing under supervision in a company, and now I want to design some products to express my own ideas</w:t>
      </w:r>
      <w:r w:rsidRPr="008F63C7">
        <w:rPr>
          <w:rFonts w:ascii="Times New Roman" w:hAnsi="Times New Roman" w:cs="Times New Roman"/>
          <w:sz w:val="24"/>
          <w:szCs w:val="24"/>
        </w:rPr>
        <w:t>.’ (Manager 10-GZ)</w:t>
      </w:r>
    </w:p>
    <w:p w14:paraId="2D05DE1D" w14:textId="77777777" w:rsidR="00E520C2" w:rsidRDefault="0016336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To be passionate about design: </w:t>
      </w:r>
      <w:r w:rsidRPr="008F63C7">
        <w:rPr>
          <w:rFonts w:ascii="Times New Roman" w:hAnsi="Times New Roman" w:cs="Times New Roman"/>
          <w:i/>
          <w:sz w:val="24"/>
          <w:szCs w:val="24"/>
        </w:rPr>
        <w:t xml:space="preserve">‘I choose to be a designer because I love it, and </w:t>
      </w:r>
      <w:r w:rsidR="004636C1" w:rsidRPr="008F63C7">
        <w:rPr>
          <w:rFonts w:ascii="Times New Roman" w:hAnsi="Times New Roman" w:cs="Times New Roman"/>
          <w:i/>
          <w:sz w:val="24"/>
          <w:szCs w:val="24"/>
        </w:rPr>
        <w:t xml:space="preserve">my </w:t>
      </w:r>
      <w:r w:rsidRPr="008F63C7">
        <w:rPr>
          <w:rFonts w:ascii="Times New Roman" w:hAnsi="Times New Roman" w:cs="Times New Roman"/>
          <w:i/>
          <w:sz w:val="24"/>
          <w:szCs w:val="24"/>
        </w:rPr>
        <w:t xml:space="preserve">dream </w:t>
      </w:r>
      <w:r w:rsidR="004636C1" w:rsidRPr="008F63C7">
        <w:rPr>
          <w:rFonts w:ascii="Times New Roman" w:hAnsi="Times New Roman" w:cs="Times New Roman"/>
          <w:i/>
          <w:sz w:val="24"/>
          <w:szCs w:val="24"/>
        </w:rPr>
        <w:t>is to become</w:t>
      </w:r>
      <w:r w:rsidRPr="008F63C7">
        <w:rPr>
          <w:rFonts w:ascii="Times New Roman" w:hAnsi="Times New Roman" w:cs="Times New Roman"/>
          <w:i/>
          <w:sz w:val="24"/>
          <w:szCs w:val="24"/>
        </w:rPr>
        <w:t xml:space="preserve"> a freelance designer</w:t>
      </w:r>
      <w:r w:rsidRPr="008F63C7">
        <w:rPr>
          <w:rFonts w:ascii="Times New Roman" w:hAnsi="Times New Roman" w:cs="Times New Roman"/>
          <w:sz w:val="24"/>
          <w:szCs w:val="24"/>
        </w:rPr>
        <w:t>’. (Designer 2-XA)</w:t>
      </w:r>
    </w:p>
    <w:p w14:paraId="1BCD84B8" w14:textId="77777777" w:rsidR="00E520C2" w:rsidRDefault="00464DEC"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lastRenderedPageBreak/>
        <w:t>Some</w:t>
      </w:r>
      <w:r w:rsidR="0016336B" w:rsidRPr="008F63C7">
        <w:rPr>
          <w:rFonts w:ascii="Times New Roman" w:hAnsi="Times New Roman" w:cs="Times New Roman"/>
          <w:sz w:val="24"/>
          <w:szCs w:val="24"/>
        </w:rPr>
        <w:t xml:space="preserve"> difference</w:t>
      </w:r>
      <w:r w:rsidR="003A4411">
        <w:rPr>
          <w:rFonts w:ascii="Times New Roman" w:hAnsi="Times New Roman" w:cs="Times New Roman"/>
          <w:sz w:val="24"/>
          <w:szCs w:val="24"/>
        </w:rPr>
        <w:t>s</w:t>
      </w:r>
      <w:r w:rsidR="0016336B" w:rsidRPr="008F63C7">
        <w:rPr>
          <w:rFonts w:ascii="Times New Roman" w:hAnsi="Times New Roman" w:cs="Times New Roman"/>
          <w:sz w:val="24"/>
          <w:szCs w:val="24"/>
        </w:rPr>
        <w:t xml:space="preserve"> in motivation </w:t>
      </w:r>
      <w:r w:rsidR="003A4411">
        <w:rPr>
          <w:rFonts w:ascii="Times New Roman" w:hAnsi="Times New Roman" w:cs="Times New Roman"/>
          <w:sz w:val="24"/>
          <w:szCs w:val="24"/>
        </w:rPr>
        <w:t>were</w:t>
      </w:r>
      <w:r w:rsidR="003A4411"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identified </w:t>
      </w:r>
      <w:r w:rsidR="0016336B" w:rsidRPr="008F63C7">
        <w:rPr>
          <w:rFonts w:ascii="Times New Roman" w:hAnsi="Times New Roman" w:cs="Times New Roman"/>
          <w:sz w:val="24"/>
          <w:szCs w:val="24"/>
        </w:rPr>
        <w:t xml:space="preserve">between designers and managers. Compared with the designers, </w:t>
      </w:r>
      <w:r w:rsidR="00A62D02">
        <w:rPr>
          <w:rFonts w:ascii="Times New Roman" w:hAnsi="Times New Roman" w:cs="Times New Roman"/>
          <w:sz w:val="24"/>
          <w:szCs w:val="24"/>
        </w:rPr>
        <w:t xml:space="preserve">the </w:t>
      </w:r>
      <w:r w:rsidR="0016336B" w:rsidRPr="008F63C7">
        <w:rPr>
          <w:rFonts w:ascii="Times New Roman" w:hAnsi="Times New Roman" w:cs="Times New Roman"/>
          <w:sz w:val="24"/>
          <w:szCs w:val="24"/>
        </w:rPr>
        <w:t xml:space="preserve">managers </w:t>
      </w:r>
      <w:r w:rsidR="00A62D02">
        <w:rPr>
          <w:rFonts w:ascii="Times New Roman" w:hAnsi="Times New Roman" w:cs="Times New Roman"/>
          <w:sz w:val="24"/>
          <w:szCs w:val="24"/>
        </w:rPr>
        <w:t>were</w:t>
      </w:r>
      <w:r w:rsidR="00A62D02" w:rsidRPr="008F63C7">
        <w:rPr>
          <w:rFonts w:ascii="Times New Roman" w:hAnsi="Times New Roman" w:cs="Times New Roman"/>
          <w:sz w:val="24"/>
          <w:szCs w:val="24"/>
        </w:rPr>
        <w:t xml:space="preserve"> </w:t>
      </w:r>
      <w:r w:rsidR="0016336B" w:rsidRPr="008F63C7">
        <w:rPr>
          <w:rFonts w:ascii="Times New Roman" w:hAnsi="Times New Roman" w:cs="Times New Roman"/>
          <w:sz w:val="24"/>
          <w:szCs w:val="24"/>
        </w:rPr>
        <w:t xml:space="preserve">more concerned with </w:t>
      </w:r>
      <w:r w:rsidR="002515D7">
        <w:rPr>
          <w:rFonts w:ascii="Times New Roman" w:hAnsi="Times New Roman" w:cs="Times New Roman"/>
          <w:sz w:val="24"/>
          <w:szCs w:val="24"/>
        </w:rPr>
        <w:t>external</w:t>
      </w:r>
      <w:r w:rsidR="00A62D02" w:rsidRPr="008F63C7">
        <w:rPr>
          <w:rFonts w:ascii="Times New Roman" w:hAnsi="Times New Roman" w:cs="Times New Roman"/>
          <w:sz w:val="24"/>
          <w:szCs w:val="24"/>
        </w:rPr>
        <w:t xml:space="preserve"> </w:t>
      </w:r>
      <w:r w:rsidR="0016336B" w:rsidRPr="008F63C7">
        <w:rPr>
          <w:rFonts w:ascii="Times New Roman" w:hAnsi="Times New Roman" w:cs="Times New Roman"/>
          <w:sz w:val="24"/>
          <w:szCs w:val="24"/>
        </w:rPr>
        <w:t xml:space="preserve">motivation rather than </w:t>
      </w:r>
      <w:r w:rsidR="002515D7">
        <w:rPr>
          <w:rFonts w:ascii="Times New Roman" w:hAnsi="Times New Roman" w:cs="Times New Roman"/>
          <w:sz w:val="24"/>
          <w:szCs w:val="24"/>
        </w:rPr>
        <w:t>intrinsic</w:t>
      </w:r>
      <w:r w:rsidR="0016336B" w:rsidRPr="008F63C7">
        <w:rPr>
          <w:rFonts w:ascii="Times New Roman" w:hAnsi="Times New Roman" w:cs="Times New Roman"/>
          <w:sz w:val="24"/>
          <w:szCs w:val="24"/>
        </w:rPr>
        <w:t xml:space="preserve"> motivation. It is understandable that economic </w:t>
      </w:r>
      <w:r w:rsidR="00DF07CC" w:rsidRPr="008F63C7">
        <w:rPr>
          <w:rFonts w:ascii="Times New Roman" w:hAnsi="Times New Roman" w:cs="Times New Roman"/>
          <w:sz w:val="24"/>
          <w:szCs w:val="24"/>
        </w:rPr>
        <w:t>wellbeing</w:t>
      </w:r>
      <w:r w:rsidRPr="008F63C7">
        <w:rPr>
          <w:rFonts w:ascii="Times New Roman" w:hAnsi="Times New Roman" w:cs="Times New Roman"/>
          <w:sz w:val="24"/>
          <w:szCs w:val="24"/>
        </w:rPr>
        <w:t xml:space="preserve"> </w:t>
      </w:r>
      <w:r w:rsidR="0016336B" w:rsidRPr="008F63C7">
        <w:rPr>
          <w:rFonts w:ascii="Times New Roman" w:hAnsi="Times New Roman" w:cs="Times New Roman"/>
          <w:sz w:val="24"/>
          <w:szCs w:val="24"/>
        </w:rPr>
        <w:t xml:space="preserve">may play a role in this. Unlike the managers, designers have to first make their own living in society, before they can focus on </w:t>
      </w:r>
      <w:r w:rsidR="0016336B" w:rsidRPr="002515D7">
        <w:rPr>
          <w:rFonts w:ascii="Times New Roman" w:hAnsi="Times New Roman" w:cs="Times New Roman"/>
          <w:sz w:val="24"/>
          <w:szCs w:val="24"/>
        </w:rPr>
        <w:t xml:space="preserve">their </w:t>
      </w:r>
      <w:r w:rsidR="007966BD" w:rsidRPr="002515D7">
        <w:rPr>
          <w:rFonts w:ascii="Times New Roman" w:hAnsi="Times New Roman" w:cs="Times New Roman"/>
          <w:sz w:val="24"/>
          <w:szCs w:val="24"/>
        </w:rPr>
        <w:t>intrinsic</w:t>
      </w:r>
      <w:r w:rsidR="007966BD" w:rsidRPr="008F63C7">
        <w:rPr>
          <w:rFonts w:ascii="Times New Roman" w:hAnsi="Times New Roman" w:cs="Times New Roman"/>
          <w:sz w:val="24"/>
          <w:szCs w:val="24"/>
        </w:rPr>
        <w:t xml:space="preserve"> </w:t>
      </w:r>
      <w:r w:rsidR="0016336B" w:rsidRPr="008F63C7">
        <w:rPr>
          <w:rFonts w:ascii="Times New Roman" w:hAnsi="Times New Roman" w:cs="Times New Roman"/>
          <w:sz w:val="24"/>
          <w:szCs w:val="24"/>
        </w:rPr>
        <w:t>motivation, as explained by one manager:</w:t>
      </w:r>
    </w:p>
    <w:p w14:paraId="71D72A32" w14:textId="36694F4D" w:rsidR="00A46621" w:rsidRPr="008F63C7" w:rsidRDefault="0016336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w:t>
      </w:r>
      <w:r w:rsidRPr="008F63C7">
        <w:rPr>
          <w:rFonts w:ascii="Times New Roman" w:hAnsi="Times New Roman" w:cs="Times New Roman"/>
          <w:i/>
          <w:sz w:val="24"/>
          <w:szCs w:val="24"/>
        </w:rPr>
        <w:t xml:space="preserve">Actually, as a designer in my company, you must first prove your value to the company, then you can further think about salary or promotion </w:t>
      </w:r>
      <w:r w:rsidR="007966BD">
        <w:rPr>
          <w:rFonts w:ascii="Times New Roman" w:hAnsi="Times New Roman" w:cs="Times New Roman"/>
          <w:i/>
          <w:sz w:val="24"/>
          <w:szCs w:val="24"/>
        </w:rPr>
        <w:t>[</w:t>
      </w:r>
      <w:r w:rsidRPr="008F63C7">
        <w:rPr>
          <w:rFonts w:ascii="Times New Roman" w:hAnsi="Times New Roman" w:cs="Times New Roman"/>
          <w:i/>
          <w:sz w:val="24"/>
          <w:szCs w:val="24"/>
        </w:rPr>
        <w:t>…</w:t>
      </w:r>
      <w:r w:rsidR="007966BD">
        <w:rPr>
          <w:rFonts w:ascii="Times New Roman" w:hAnsi="Times New Roman" w:cs="Times New Roman"/>
          <w:i/>
          <w:sz w:val="24"/>
          <w:szCs w:val="24"/>
        </w:rPr>
        <w:t>]</w:t>
      </w:r>
      <w:r w:rsidRPr="008F63C7">
        <w:rPr>
          <w:rFonts w:ascii="Times New Roman" w:hAnsi="Times New Roman" w:cs="Times New Roman"/>
          <w:i/>
          <w:sz w:val="24"/>
          <w:szCs w:val="24"/>
        </w:rPr>
        <w:t xml:space="preserve"> my answer to motivation is that before you think about your [own] designs, you need to survive in society, and this requires you to adapt your way of thinking and </w:t>
      </w:r>
      <w:r w:rsidR="00285142" w:rsidRPr="008F63C7">
        <w:rPr>
          <w:rFonts w:ascii="Times New Roman" w:hAnsi="Times New Roman" w:cs="Times New Roman"/>
          <w:i/>
          <w:sz w:val="24"/>
          <w:szCs w:val="24"/>
        </w:rPr>
        <w:t>how you design to your personal circumstances</w:t>
      </w:r>
      <w:r w:rsidR="00285142" w:rsidRPr="008F63C7">
        <w:rPr>
          <w:rFonts w:ascii="Times New Roman" w:hAnsi="Times New Roman" w:cs="Times New Roman"/>
          <w:sz w:val="24"/>
          <w:szCs w:val="24"/>
        </w:rPr>
        <w:t>’</w:t>
      </w:r>
      <w:r w:rsidRPr="008F63C7">
        <w:rPr>
          <w:rFonts w:ascii="Times New Roman" w:hAnsi="Times New Roman" w:cs="Times New Roman"/>
          <w:sz w:val="24"/>
          <w:szCs w:val="24"/>
        </w:rPr>
        <w:t>. (Manager 8, Guangzhou)</w:t>
      </w:r>
    </w:p>
    <w:p w14:paraId="0C751BDF" w14:textId="77777777" w:rsidR="004E10C4" w:rsidRPr="008F63C7" w:rsidRDefault="004E10C4" w:rsidP="00E520C2">
      <w:pPr>
        <w:adjustRightInd w:val="0"/>
        <w:snapToGrid w:val="0"/>
        <w:spacing w:after="0" w:line="360" w:lineRule="auto"/>
        <w:jc w:val="both"/>
        <w:rPr>
          <w:rFonts w:ascii="Times New Roman" w:hAnsi="Times New Roman" w:cs="Times New Roman"/>
          <w:sz w:val="24"/>
          <w:szCs w:val="24"/>
        </w:rPr>
      </w:pPr>
    </w:p>
    <w:p w14:paraId="1159619F" w14:textId="1D398822" w:rsidR="00E520C2" w:rsidRPr="00E520C2" w:rsidRDefault="00652403" w:rsidP="00E520C2">
      <w:pPr>
        <w:pStyle w:val="ListParagraph"/>
        <w:numPr>
          <w:ilvl w:val="2"/>
          <w:numId w:val="6"/>
        </w:numPr>
        <w:adjustRightInd w:val="0"/>
        <w:snapToGrid w:val="0"/>
        <w:spacing w:line="360" w:lineRule="auto"/>
        <w:ind w:firstLineChars="0"/>
        <w:rPr>
          <w:b/>
          <w:sz w:val="24"/>
        </w:rPr>
      </w:pPr>
      <w:r w:rsidRPr="00E520C2">
        <w:rPr>
          <w:b/>
          <w:sz w:val="24"/>
        </w:rPr>
        <w:t xml:space="preserve">IP practices in design </w:t>
      </w:r>
    </w:p>
    <w:p w14:paraId="2A3E9188" w14:textId="39E5B1F1" w:rsidR="002B03AE" w:rsidRPr="002515D7" w:rsidRDefault="002B03AE" w:rsidP="00E520C2">
      <w:pPr>
        <w:adjustRightInd w:val="0"/>
        <w:snapToGrid w:val="0"/>
        <w:spacing w:after="0" w:line="360" w:lineRule="auto"/>
        <w:jc w:val="both"/>
        <w:rPr>
          <w:rFonts w:ascii="Times New Roman" w:hAnsi="Times New Roman" w:cs="Times New Roman"/>
          <w:i/>
          <w:sz w:val="24"/>
          <w:szCs w:val="24"/>
        </w:rPr>
      </w:pPr>
      <w:r w:rsidRPr="008F63C7">
        <w:rPr>
          <w:rFonts w:ascii="Times New Roman" w:hAnsi="Times New Roman" w:cs="Times New Roman"/>
          <w:i/>
          <w:sz w:val="24"/>
          <w:szCs w:val="24"/>
        </w:rPr>
        <w:t>Among managers</w:t>
      </w:r>
    </w:p>
    <w:p w14:paraId="3D61D97C" w14:textId="184B1650" w:rsidR="00BC7A90" w:rsidRPr="008F63C7" w:rsidRDefault="00A422E3"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Some managers consider</w:t>
      </w:r>
      <w:r w:rsidR="00D44CE4">
        <w:rPr>
          <w:rFonts w:ascii="Times New Roman" w:hAnsi="Times New Roman" w:cs="Times New Roman"/>
          <w:sz w:val="24"/>
          <w:szCs w:val="24"/>
        </w:rPr>
        <w:t>ed</w:t>
      </w:r>
      <w:r w:rsidRPr="008F63C7">
        <w:rPr>
          <w:rFonts w:ascii="Times New Roman" w:hAnsi="Times New Roman" w:cs="Times New Roman"/>
          <w:sz w:val="24"/>
          <w:szCs w:val="24"/>
        </w:rPr>
        <w:t xml:space="preserve"> </w:t>
      </w:r>
      <w:r w:rsidR="002676B1" w:rsidRPr="008F63C7">
        <w:rPr>
          <w:rFonts w:ascii="Times New Roman" w:hAnsi="Times New Roman" w:cs="Times New Roman"/>
          <w:sz w:val="24"/>
          <w:szCs w:val="24"/>
        </w:rPr>
        <w:t xml:space="preserve">current </w:t>
      </w:r>
      <w:r w:rsidR="002663DD" w:rsidRPr="008F63C7">
        <w:rPr>
          <w:rFonts w:ascii="Times New Roman" w:hAnsi="Times New Roman" w:cs="Times New Roman"/>
          <w:sz w:val="24"/>
          <w:szCs w:val="24"/>
        </w:rPr>
        <w:t xml:space="preserve">IPR </w:t>
      </w:r>
      <w:r w:rsidRPr="008F63C7">
        <w:rPr>
          <w:rFonts w:ascii="Times New Roman" w:hAnsi="Times New Roman" w:cs="Times New Roman"/>
          <w:sz w:val="24"/>
          <w:szCs w:val="24"/>
        </w:rPr>
        <w:t>protection</w:t>
      </w:r>
      <w:r w:rsidR="0040534D" w:rsidRPr="008F63C7">
        <w:rPr>
          <w:rFonts w:ascii="Times New Roman" w:hAnsi="Times New Roman" w:cs="Times New Roman"/>
          <w:sz w:val="24"/>
          <w:szCs w:val="24"/>
        </w:rPr>
        <w:t xml:space="preserve"> in design</w:t>
      </w:r>
      <w:r w:rsidRPr="008F63C7">
        <w:rPr>
          <w:rFonts w:ascii="Times New Roman" w:hAnsi="Times New Roman" w:cs="Times New Roman"/>
          <w:sz w:val="24"/>
          <w:szCs w:val="24"/>
        </w:rPr>
        <w:t xml:space="preserve"> to be ineffective in China today, </w:t>
      </w:r>
      <w:r w:rsidR="00D44CE4">
        <w:rPr>
          <w:rFonts w:ascii="Times New Roman" w:hAnsi="Times New Roman" w:cs="Times New Roman"/>
          <w:sz w:val="24"/>
          <w:szCs w:val="24"/>
        </w:rPr>
        <w:t>as a consequence of which</w:t>
      </w:r>
      <w:r w:rsidRPr="008F63C7">
        <w:rPr>
          <w:rFonts w:ascii="Times New Roman" w:hAnsi="Times New Roman" w:cs="Times New Roman"/>
          <w:sz w:val="24"/>
          <w:szCs w:val="24"/>
        </w:rPr>
        <w:t xml:space="preserve">, they did not implement any measures to protect their </w:t>
      </w:r>
      <w:r w:rsidR="00D6200B" w:rsidRPr="008F63C7">
        <w:rPr>
          <w:rFonts w:ascii="Times New Roman" w:hAnsi="Times New Roman" w:cs="Times New Roman"/>
          <w:sz w:val="24"/>
          <w:szCs w:val="24"/>
        </w:rPr>
        <w:t>designs</w:t>
      </w:r>
      <w:r w:rsidRPr="008F63C7">
        <w:rPr>
          <w:rFonts w:ascii="Times New Roman" w:hAnsi="Times New Roman" w:cs="Times New Roman"/>
          <w:sz w:val="24"/>
          <w:szCs w:val="24"/>
        </w:rPr>
        <w:t>. ‘</w:t>
      </w:r>
      <w:r w:rsidRPr="008F63C7">
        <w:rPr>
          <w:rFonts w:ascii="Times New Roman" w:hAnsi="Times New Roman" w:cs="Times New Roman"/>
          <w:i/>
          <w:sz w:val="24"/>
          <w:szCs w:val="24"/>
        </w:rPr>
        <w:t>I don’t think you can protect your work from being infringed by others, no matter what measures you take</w:t>
      </w:r>
      <w:r w:rsidRPr="008F63C7">
        <w:rPr>
          <w:rFonts w:ascii="Times New Roman" w:hAnsi="Times New Roman" w:cs="Times New Roman"/>
          <w:sz w:val="24"/>
          <w:szCs w:val="24"/>
        </w:rPr>
        <w:t>’. (Manager 2, Shanghai)</w:t>
      </w:r>
    </w:p>
    <w:p w14:paraId="75FBECE0" w14:textId="4751B68D" w:rsidR="002B03AE" w:rsidRDefault="00A422E3"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Other managers </w:t>
      </w:r>
      <w:r w:rsidR="00D6200B" w:rsidRPr="008F63C7">
        <w:rPr>
          <w:rFonts w:ascii="Times New Roman" w:hAnsi="Times New Roman" w:cs="Times New Roman"/>
          <w:sz w:val="24"/>
          <w:szCs w:val="24"/>
        </w:rPr>
        <w:t>consider</w:t>
      </w:r>
      <w:r w:rsidR="0040534D" w:rsidRPr="008F63C7">
        <w:rPr>
          <w:rFonts w:ascii="Times New Roman" w:hAnsi="Times New Roman" w:cs="Times New Roman"/>
          <w:sz w:val="24"/>
          <w:szCs w:val="24"/>
        </w:rPr>
        <w:t>ed</w:t>
      </w:r>
      <w:r w:rsidR="00D6200B" w:rsidRPr="008F63C7">
        <w:rPr>
          <w:rFonts w:ascii="Times New Roman" w:hAnsi="Times New Roman" w:cs="Times New Roman"/>
          <w:sz w:val="24"/>
          <w:szCs w:val="24"/>
        </w:rPr>
        <w:t xml:space="preserve"> IP</w:t>
      </w:r>
      <w:r w:rsidR="00A44F92">
        <w:rPr>
          <w:rFonts w:ascii="Times New Roman" w:hAnsi="Times New Roman" w:cs="Times New Roman"/>
          <w:sz w:val="24"/>
          <w:szCs w:val="24"/>
        </w:rPr>
        <w:t>R</w:t>
      </w:r>
      <w:r w:rsidR="00D6200B" w:rsidRPr="008F63C7">
        <w:rPr>
          <w:rFonts w:ascii="Times New Roman" w:hAnsi="Times New Roman" w:cs="Times New Roman"/>
          <w:sz w:val="24"/>
          <w:szCs w:val="24"/>
        </w:rPr>
        <w:t xml:space="preserve"> protection in China </w:t>
      </w:r>
      <w:r w:rsidR="00D44CE4">
        <w:rPr>
          <w:rFonts w:ascii="Times New Roman" w:hAnsi="Times New Roman" w:cs="Times New Roman"/>
          <w:sz w:val="24"/>
          <w:szCs w:val="24"/>
        </w:rPr>
        <w:t>to</w:t>
      </w:r>
      <w:r w:rsidR="00D44CE4" w:rsidRPr="008F63C7">
        <w:rPr>
          <w:rFonts w:ascii="Times New Roman" w:hAnsi="Times New Roman" w:cs="Times New Roman"/>
          <w:sz w:val="24"/>
          <w:szCs w:val="24"/>
        </w:rPr>
        <w:t xml:space="preserve"> </w:t>
      </w:r>
      <w:r w:rsidR="00D6200B" w:rsidRPr="008F63C7">
        <w:rPr>
          <w:rFonts w:ascii="Times New Roman" w:hAnsi="Times New Roman" w:cs="Times New Roman"/>
          <w:sz w:val="24"/>
          <w:szCs w:val="24"/>
        </w:rPr>
        <w:t xml:space="preserve">be </w:t>
      </w:r>
      <w:r w:rsidR="00D44CE4" w:rsidRPr="008F63C7">
        <w:rPr>
          <w:rFonts w:ascii="Times New Roman" w:hAnsi="Times New Roman" w:cs="Times New Roman"/>
          <w:sz w:val="24"/>
          <w:szCs w:val="24"/>
        </w:rPr>
        <w:t>improv</w:t>
      </w:r>
      <w:r w:rsidR="00D44CE4">
        <w:rPr>
          <w:rFonts w:ascii="Times New Roman" w:hAnsi="Times New Roman" w:cs="Times New Roman"/>
          <w:sz w:val="24"/>
          <w:szCs w:val="24"/>
        </w:rPr>
        <w:t>ing</w:t>
      </w:r>
      <w:r w:rsidR="00D44CE4" w:rsidRPr="008F63C7">
        <w:rPr>
          <w:rFonts w:ascii="Times New Roman" w:hAnsi="Times New Roman" w:cs="Times New Roman"/>
          <w:sz w:val="24"/>
          <w:szCs w:val="24"/>
        </w:rPr>
        <w:t xml:space="preserve"> </w:t>
      </w:r>
      <w:r w:rsidR="00D6200B" w:rsidRPr="008F63C7">
        <w:rPr>
          <w:rFonts w:ascii="Times New Roman" w:hAnsi="Times New Roman" w:cs="Times New Roman"/>
          <w:sz w:val="24"/>
          <w:szCs w:val="24"/>
        </w:rPr>
        <w:t>over the years</w:t>
      </w:r>
      <w:r w:rsidR="00D44CE4">
        <w:rPr>
          <w:rFonts w:ascii="Times New Roman" w:hAnsi="Times New Roman" w:cs="Times New Roman"/>
          <w:sz w:val="24"/>
          <w:szCs w:val="24"/>
        </w:rPr>
        <w:t>,</w:t>
      </w:r>
      <w:r w:rsidR="00D6200B" w:rsidRPr="008F63C7">
        <w:rPr>
          <w:rFonts w:ascii="Times New Roman" w:hAnsi="Times New Roman" w:cs="Times New Roman"/>
          <w:sz w:val="24"/>
          <w:szCs w:val="24"/>
        </w:rPr>
        <w:t xml:space="preserve"> and </w:t>
      </w:r>
      <w:r w:rsidR="00D44CE4">
        <w:rPr>
          <w:rFonts w:ascii="Times New Roman" w:hAnsi="Times New Roman" w:cs="Times New Roman"/>
          <w:sz w:val="24"/>
          <w:szCs w:val="24"/>
        </w:rPr>
        <w:t xml:space="preserve">they </w:t>
      </w:r>
      <w:r w:rsidR="00D6200B" w:rsidRPr="008F63C7">
        <w:rPr>
          <w:rFonts w:ascii="Times New Roman" w:hAnsi="Times New Roman" w:cs="Times New Roman"/>
          <w:sz w:val="24"/>
          <w:szCs w:val="24"/>
        </w:rPr>
        <w:t>actively seek ways to protect their designs</w:t>
      </w:r>
      <w:r w:rsidRPr="008F63C7">
        <w:rPr>
          <w:rFonts w:ascii="Times New Roman" w:hAnsi="Times New Roman" w:cs="Times New Roman"/>
          <w:sz w:val="24"/>
          <w:szCs w:val="24"/>
        </w:rPr>
        <w:t>.</w:t>
      </w:r>
      <w:r w:rsidR="00EF7660" w:rsidRPr="008F63C7">
        <w:rPr>
          <w:rFonts w:ascii="Times New Roman" w:hAnsi="Times New Roman" w:cs="Times New Roman"/>
          <w:sz w:val="24"/>
          <w:szCs w:val="24"/>
        </w:rPr>
        <w:t xml:space="preserve"> They protect their designs to gain </w:t>
      </w:r>
      <w:r w:rsidR="00D44CE4">
        <w:rPr>
          <w:rFonts w:ascii="Times New Roman" w:hAnsi="Times New Roman" w:cs="Times New Roman"/>
          <w:sz w:val="24"/>
          <w:szCs w:val="24"/>
        </w:rPr>
        <w:t>maximum</w:t>
      </w:r>
      <w:r w:rsidR="00EF7660" w:rsidRPr="008F63C7">
        <w:rPr>
          <w:rFonts w:ascii="Times New Roman" w:hAnsi="Times New Roman" w:cs="Times New Roman"/>
          <w:sz w:val="24"/>
          <w:szCs w:val="24"/>
        </w:rPr>
        <w:t xml:space="preserve"> </w:t>
      </w:r>
      <w:r w:rsidR="00285142" w:rsidRPr="008F63C7">
        <w:rPr>
          <w:rFonts w:ascii="Times New Roman" w:hAnsi="Times New Roman" w:cs="Times New Roman"/>
          <w:sz w:val="24"/>
          <w:szCs w:val="24"/>
        </w:rPr>
        <w:t xml:space="preserve">economic </w:t>
      </w:r>
      <w:r w:rsidR="00EF7660" w:rsidRPr="008F63C7">
        <w:rPr>
          <w:rFonts w:ascii="Times New Roman" w:hAnsi="Times New Roman" w:cs="Times New Roman"/>
          <w:sz w:val="24"/>
          <w:szCs w:val="24"/>
        </w:rPr>
        <w:t>benefit from their intellectual property asset</w:t>
      </w:r>
      <w:r w:rsidR="00D44CE4">
        <w:rPr>
          <w:rFonts w:ascii="Times New Roman" w:hAnsi="Times New Roman" w:cs="Times New Roman"/>
          <w:sz w:val="24"/>
          <w:szCs w:val="24"/>
        </w:rPr>
        <w:t>s</w:t>
      </w:r>
      <w:r w:rsidR="00EF7660" w:rsidRPr="008F63C7">
        <w:rPr>
          <w:rFonts w:ascii="Times New Roman" w:hAnsi="Times New Roman" w:cs="Times New Roman"/>
          <w:sz w:val="24"/>
          <w:szCs w:val="24"/>
        </w:rPr>
        <w:t xml:space="preserve">. </w:t>
      </w:r>
      <w:r w:rsidR="00D44CE4">
        <w:rPr>
          <w:rFonts w:ascii="Times New Roman" w:hAnsi="Times New Roman" w:cs="Times New Roman"/>
          <w:sz w:val="24"/>
          <w:szCs w:val="24"/>
        </w:rPr>
        <w:t>This</w:t>
      </w:r>
      <w:r w:rsidR="00D44CE4" w:rsidRPr="008F63C7">
        <w:rPr>
          <w:rFonts w:ascii="Times New Roman" w:hAnsi="Times New Roman" w:cs="Times New Roman"/>
          <w:sz w:val="24"/>
          <w:szCs w:val="24"/>
        </w:rPr>
        <w:t xml:space="preserve"> </w:t>
      </w:r>
      <w:r w:rsidR="00EF7660" w:rsidRPr="008F63C7">
        <w:rPr>
          <w:rFonts w:ascii="Times New Roman" w:hAnsi="Times New Roman" w:cs="Times New Roman"/>
          <w:sz w:val="24"/>
          <w:szCs w:val="24"/>
        </w:rPr>
        <w:t>are commonly done in the following two ways. The first option is to register design</w:t>
      </w:r>
      <w:r w:rsidR="00D44CE4">
        <w:rPr>
          <w:rFonts w:ascii="Times New Roman" w:hAnsi="Times New Roman" w:cs="Times New Roman"/>
          <w:sz w:val="24"/>
          <w:szCs w:val="24"/>
        </w:rPr>
        <w:t>s</w:t>
      </w:r>
      <w:r w:rsidR="00EF7660" w:rsidRPr="008F63C7">
        <w:rPr>
          <w:rFonts w:ascii="Times New Roman" w:hAnsi="Times New Roman" w:cs="Times New Roman"/>
          <w:sz w:val="24"/>
          <w:szCs w:val="24"/>
        </w:rPr>
        <w:t xml:space="preserve"> with </w:t>
      </w:r>
      <w:r w:rsidR="00D44CE4">
        <w:rPr>
          <w:rFonts w:ascii="Times New Roman" w:hAnsi="Times New Roman" w:cs="Times New Roman"/>
          <w:sz w:val="24"/>
          <w:szCs w:val="24"/>
        </w:rPr>
        <w:t xml:space="preserve">the </w:t>
      </w:r>
      <w:r w:rsidR="0040534D" w:rsidRPr="008F63C7">
        <w:rPr>
          <w:rFonts w:ascii="Times New Roman" w:hAnsi="Times New Roman" w:cs="Times New Roman"/>
          <w:sz w:val="24"/>
          <w:szCs w:val="24"/>
        </w:rPr>
        <w:t>IP</w:t>
      </w:r>
      <w:r w:rsidR="00EF7660" w:rsidRPr="008F63C7">
        <w:rPr>
          <w:rFonts w:ascii="Times New Roman" w:hAnsi="Times New Roman" w:cs="Times New Roman"/>
          <w:sz w:val="24"/>
          <w:szCs w:val="24"/>
        </w:rPr>
        <w:t xml:space="preserve"> Property Office.</w:t>
      </w:r>
      <w:r w:rsidR="00EF7660" w:rsidRPr="008F63C7" w:rsidDel="00EF7660">
        <w:rPr>
          <w:rFonts w:ascii="Times New Roman" w:hAnsi="Times New Roman" w:cs="Times New Roman"/>
          <w:sz w:val="24"/>
          <w:szCs w:val="24"/>
        </w:rPr>
        <w:t xml:space="preserve"> </w:t>
      </w:r>
      <w:r w:rsidRPr="008F63C7">
        <w:rPr>
          <w:rFonts w:ascii="Times New Roman" w:hAnsi="Times New Roman" w:cs="Times New Roman"/>
          <w:sz w:val="24"/>
          <w:szCs w:val="24"/>
        </w:rPr>
        <w:t xml:space="preserve">Although some </w:t>
      </w:r>
      <w:r w:rsidR="00D44CE4">
        <w:rPr>
          <w:rFonts w:ascii="Times New Roman" w:hAnsi="Times New Roman" w:cs="Times New Roman"/>
          <w:sz w:val="24"/>
          <w:szCs w:val="24"/>
        </w:rPr>
        <w:t>managers</w:t>
      </w:r>
      <w:r w:rsidRPr="008F63C7">
        <w:rPr>
          <w:rFonts w:ascii="Times New Roman" w:hAnsi="Times New Roman" w:cs="Times New Roman"/>
          <w:sz w:val="24"/>
          <w:szCs w:val="24"/>
        </w:rPr>
        <w:t xml:space="preserve"> complained that they </w:t>
      </w:r>
      <w:r w:rsidR="00D44CE4">
        <w:rPr>
          <w:rFonts w:ascii="Times New Roman" w:hAnsi="Times New Roman" w:cs="Times New Roman"/>
          <w:sz w:val="24"/>
          <w:szCs w:val="24"/>
        </w:rPr>
        <w:t>were</w:t>
      </w:r>
      <w:r w:rsidR="00D44CE4" w:rsidRPr="008F63C7">
        <w:rPr>
          <w:rFonts w:ascii="Times New Roman" w:hAnsi="Times New Roman" w:cs="Times New Roman"/>
          <w:sz w:val="24"/>
          <w:szCs w:val="24"/>
        </w:rPr>
        <w:t xml:space="preserve"> </w:t>
      </w:r>
      <w:r w:rsidRPr="008F63C7">
        <w:rPr>
          <w:rFonts w:ascii="Times New Roman" w:hAnsi="Times New Roman" w:cs="Times New Roman"/>
          <w:sz w:val="24"/>
          <w:szCs w:val="24"/>
        </w:rPr>
        <w:t>not satisfied with their IP</w:t>
      </w:r>
      <w:r w:rsidR="00672375" w:rsidRPr="008F63C7">
        <w:rPr>
          <w:rFonts w:ascii="Times New Roman" w:hAnsi="Times New Roman" w:cs="Times New Roman"/>
          <w:sz w:val="24"/>
          <w:szCs w:val="24"/>
        </w:rPr>
        <w:t>R</w:t>
      </w:r>
      <w:r w:rsidRPr="008F63C7">
        <w:rPr>
          <w:rFonts w:ascii="Times New Roman" w:hAnsi="Times New Roman" w:cs="Times New Roman"/>
          <w:sz w:val="24"/>
          <w:szCs w:val="24"/>
        </w:rPr>
        <w:t xml:space="preserve"> protection experience, they still consider</w:t>
      </w:r>
      <w:r w:rsidR="00D44CE4">
        <w:rPr>
          <w:rFonts w:ascii="Times New Roman" w:hAnsi="Times New Roman" w:cs="Times New Roman"/>
          <w:sz w:val="24"/>
          <w:szCs w:val="24"/>
        </w:rPr>
        <w:t>ed</w:t>
      </w:r>
      <w:r w:rsidRPr="008F63C7">
        <w:rPr>
          <w:rFonts w:ascii="Times New Roman" w:hAnsi="Times New Roman" w:cs="Times New Roman"/>
          <w:sz w:val="24"/>
          <w:szCs w:val="24"/>
        </w:rPr>
        <w:t xml:space="preserve"> it </w:t>
      </w:r>
      <w:r w:rsidR="00D44CE4">
        <w:rPr>
          <w:rFonts w:ascii="Times New Roman" w:hAnsi="Times New Roman" w:cs="Times New Roman"/>
          <w:sz w:val="24"/>
          <w:szCs w:val="24"/>
        </w:rPr>
        <w:t xml:space="preserve">to be </w:t>
      </w:r>
      <w:r w:rsidR="00EF7660" w:rsidRPr="008F63C7">
        <w:rPr>
          <w:rFonts w:ascii="Times New Roman" w:hAnsi="Times New Roman" w:cs="Times New Roman"/>
          <w:sz w:val="24"/>
          <w:szCs w:val="24"/>
        </w:rPr>
        <w:t xml:space="preserve">a necessary </w:t>
      </w:r>
      <w:r w:rsidR="00693ED0" w:rsidRPr="008F63C7">
        <w:rPr>
          <w:rFonts w:ascii="Times New Roman" w:hAnsi="Times New Roman" w:cs="Times New Roman"/>
          <w:sz w:val="24"/>
          <w:szCs w:val="24"/>
        </w:rPr>
        <w:t xml:space="preserve">and important </w:t>
      </w:r>
      <w:r w:rsidR="00EF7660" w:rsidRPr="008F63C7">
        <w:rPr>
          <w:rFonts w:ascii="Times New Roman" w:hAnsi="Times New Roman" w:cs="Times New Roman"/>
          <w:sz w:val="24"/>
          <w:szCs w:val="24"/>
        </w:rPr>
        <w:t>step to take</w:t>
      </w:r>
      <w:r w:rsidRPr="008F63C7">
        <w:rPr>
          <w:rFonts w:ascii="Times New Roman" w:hAnsi="Times New Roman" w:cs="Times New Roman"/>
          <w:sz w:val="24"/>
          <w:szCs w:val="24"/>
        </w:rPr>
        <w:t xml:space="preserve"> to protect their work. </w:t>
      </w:r>
      <w:r w:rsidR="00EF7660" w:rsidRPr="008F63C7">
        <w:rPr>
          <w:rFonts w:ascii="Times New Roman" w:hAnsi="Times New Roman" w:cs="Times New Roman"/>
          <w:sz w:val="24"/>
          <w:szCs w:val="24"/>
        </w:rPr>
        <w:t>The second option</w:t>
      </w:r>
      <w:r w:rsidR="003D3916" w:rsidRPr="008F63C7">
        <w:rPr>
          <w:rFonts w:ascii="Times New Roman" w:hAnsi="Times New Roman" w:cs="Times New Roman"/>
          <w:sz w:val="24"/>
          <w:szCs w:val="24"/>
        </w:rPr>
        <w:t xml:space="preserve"> which</w:t>
      </w:r>
      <w:r w:rsidR="00EF7660" w:rsidRPr="008F63C7">
        <w:rPr>
          <w:rFonts w:ascii="Times New Roman" w:hAnsi="Times New Roman" w:cs="Times New Roman"/>
          <w:sz w:val="24"/>
          <w:szCs w:val="24"/>
        </w:rPr>
        <w:t xml:space="preserve"> some managers </w:t>
      </w:r>
      <w:r w:rsidR="003D3916" w:rsidRPr="008F63C7">
        <w:rPr>
          <w:rFonts w:ascii="Times New Roman" w:hAnsi="Times New Roman" w:cs="Times New Roman"/>
          <w:sz w:val="24"/>
          <w:szCs w:val="24"/>
        </w:rPr>
        <w:t>find effective</w:t>
      </w:r>
      <w:r w:rsidR="00EF7660" w:rsidRPr="008F63C7">
        <w:rPr>
          <w:rFonts w:ascii="Times New Roman" w:hAnsi="Times New Roman" w:cs="Times New Roman"/>
          <w:sz w:val="24"/>
          <w:szCs w:val="24"/>
        </w:rPr>
        <w:t xml:space="preserve"> in protecting their design is to </w:t>
      </w:r>
      <w:r w:rsidR="003D3916" w:rsidRPr="008F63C7">
        <w:rPr>
          <w:rFonts w:ascii="Times New Roman" w:hAnsi="Times New Roman" w:cs="Times New Roman"/>
          <w:sz w:val="24"/>
          <w:szCs w:val="24"/>
        </w:rPr>
        <w:t>exercise</w:t>
      </w:r>
      <w:r w:rsidR="00EF7660" w:rsidRPr="008F63C7">
        <w:rPr>
          <w:rFonts w:ascii="Times New Roman" w:hAnsi="Times New Roman" w:cs="Times New Roman"/>
          <w:sz w:val="24"/>
          <w:szCs w:val="24"/>
        </w:rPr>
        <w:t xml:space="preserve"> strict</w:t>
      </w:r>
      <w:r w:rsidR="00EF7660" w:rsidRPr="008F63C7" w:rsidDel="00EF7660">
        <w:rPr>
          <w:rFonts w:ascii="Times New Roman" w:hAnsi="Times New Roman" w:cs="Times New Roman"/>
          <w:sz w:val="24"/>
          <w:szCs w:val="24"/>
        </w:rPr>
        <w:t xml:space="preserve"> </w:t>
      </w:r>
      <w:r w:rsidRPr="008F63C7">
        <w:rPr>
          <w:rFonts w:ascii="Times New Roman" w:hAnsi="Times New Roman" w:cs="Times New Roman"/>
          <w:sz w:val="24"/>
          <w:szCs w:val="24"/>
        </w:rPr>
        <w:t>control</w:t>
      </w:r>
      <w:r w:rsidR="00D44CE4">
        <w:rPr>
          <w:rFonts w:ascii="Times New Roman" w:hAnsi="Times New Roman" w:cs="Times New Roman"/>
          <w:sz w:val="24"/>
          <w:szCs w:val="24"/>
        </w:rPr>
        <w:t>s</w:t>
      </w:r>
      <w:r w:rsidRPr="008F63C7">
        <w:rPr>
          <w:rFonts w:ascii="Times New Roman" w:hAnsi="Times New Roman" w:cs="Times New Roman"/>
          <w:sz w:val="24"/>
          <w:szCs w:val="24"/>
        </w:rPr>
        <w:t xml:space="preserve"> during the design process. For example, they </w:t>
      </w:r>
      <w:r w:rsidR="00DE1909" w:rsidRPr="008F63C7">
        <w:rPr>
          <w:rFonts w:ascii="Times New Roman" w:hAnsi="Times New Roman" w:cs="Times New Roman"/>
          <w:sz w:val="24"/>
          <w:szCs w:val="24"/>
        </w:rPr>
        <w:t>sign</w:t>
      </w:r>
      <w:r w:rsidRPr="008F63C7">
        <w:rPr>
          <w:rFonts w:ascii="Times New Roman" w:hAnsi="Times New Roman" w:cs="Times New Roman"/>
          <w:sz w:val="24"/>
          <w:szCs w:val="24"/>
        </w:rPr>
        <w:t xml:space="preserve"> </w:t>
      </w:r>
      <w:r w:rsidR="00DE1909" w:rsidRPr="008F63C7">
        <w:rPr>
          <w:rFonts w:ascii="Times New Roman" w:hAnsi="Times New Roman" w:cs="Times New Roman"/>
          <w:sz w:val="24"/>
          <w:szCs w:val="24"/>
        </w:rPr>
        <w:t>non</w:t>
      </w:r>
      <w:r w:rsidR="00D44CE4">
        <w:rPr>
          <w:rFonts w:ascii="Times New Roman" w:hAnsi="Times New Roman" w:cs="Times New Roman"/>
          <w:sz w:val="24"/>
          <w:szCs w:val="24"/>
        </w:rPr>
        <w:t>-</w:t>
      </w:r>
      <w:r w:rsidR="00DE1909" w:rsidRPr="008F63C7">
        <w:rPr>
          <w:rFonts w:ascii="Times New Roman" w:hAnsi="Times New Roman" w:cs="Times New Roman"/>
          <w:sz w:val="24"/>
          <w:szCs w:val="24"/>
        </w:rPr>
        <w:t xml:space="preserve">disclosure </w:t>
      </w:r>
      <w:r w:rsidRPr="008F63C7">
        <w:rPr>
          <w:rFonts w:ascii="Times New Roman" w:hAnsi="Times New Roman" w:cs="Times New Roman"/>
          <w:sz w:val="24"/>
          <w:szCs w:val="24"/>
        </w:rPr>
        <w:t>contract</w:t>
      </w:r>
      <w:r w:rsidR="00DE1909" w:rsidRPr="008F63C7">
        <w:rPr>
          <w:rFonts w:ascii="Times New Roman" w:hAnsi="Times New Roman" w:cs="Times New Roman"/>
          <w:sz w:val="24"/>
          <w:szCs w:val="24"/>
        </w:rPr>
        <w:t>s</w:t>
      </w:r>
      <w:r w:rsidRPr="008F63C7">
        <w:rPr>
          <w:rFonts w:ascii="Times New Roman" w:hAnsi="Times New Roman" w:cs="Times New Roman"/>
          <w:sz w:val="24"/>
          <w:szCs w:val="24"/>
        </w:rPr>
        <w:t xml:space="preserve"> with their employees before beginning a design project, and they also pay close attention to prevent</w:t>
      </w:r>
      <w:r w:rsidR="00D44CE4">
        <w:rPr>
          <w:rFonts w:ascii="Times New Roman" w:hAnsi="Times New Roman" w:cs="Times New Roman"/>
          <w:sz w:val="24"/>
          <w:szCs w:val="24"/>
        </w:rPr>
        <w:t>ing</w:t>
      </w:r>
      <w:r w:rsidRPr="008F63C7">
        <w:rPr>
          <w:rFonts w:ascii="Times New Roman" w:hAnsi="Times New Roman" w:cs="Times New Roman"/>
          <w:sz w:val="24"/>
          <w:szCs w:val="24"/>
        </w:rPr>
        <w:t xml:space="preserve"> clients from receiving any design information before they have paid the agreed fee (e.g. preventing them from taking photographs of any design schemes, and never providing copies of design schemes).  </w:t>
      </w:r>
    </w:p>
    <w:p w14:paraId="79BAADC7" w14:textId="77777777" w:rsidR="00E520C2" w:rsidRPr="008F63C7" w:rsidRDefault="00E520C2" w:rsidP="00E520C2">
      <w:pPr>
        <w:adjustRightInd w:val="0"/>
        <w:snapToGrid w:val="0"/>
        <w:spacing w:after="0" w:line="360" w:lineRule="auto"/>
        <w:ind w:firstLine="360"/>
        <w:jc w:val="both"/>
        <w:rPr>
          <w:rFonts w:ascii="Times New Roman" w:hAnsi="Times New Roman" w:cs="Times New Roman"/>
          <w:sz w:val="24"/>
          <w:szCs w:val="24"/>
        </w:rPr>
      </w:pPr>
    </w:p>
    <w:p w14:paraId="174E8784" w14:textId="3591EAB3" w:rsidR="002B03AE" w:rsidRPr="002515D7" w:rsidRDefault="002B03AE" w:rsidP="00E520C2">
      <w:pPr>
        <w:adjustRightInd w:val="0"/>
        <w:snapToGrid w:val="0"/>
        <w:spacing w:after="0" w:line="360" w:lineRule="auto"/>
        <w:jc w:val="both"/>
        <w:rPr>
          <w:rFonts w:ascii="Times New Roman" w:hAnsi="Times New Roman" w:cs="Times New Roman"/>
          <w:i/>
          <w:sz w:val="24"/>
          <w:szCs w:val="24"/>
        </w:rPr>
      </w:pPr>
      <w:r w:rsidRPr="008F63C7">
        <w:rPr>
          <w:rFonts w:ascii="Times New Roman" w:hAnsi="Times New Roman" w:cs="Times New Roman"/>
          <w:i/>
          <w:sz w:val="24"/>
          <w:szCs w:val="24"/>
        </w:rPr>
        <w:t>Among designers</w:t>
      </w:r>
    </w:p>
    <w:p w14:paraId="3AB19EA2" w14:textId="1F93BC73" w:rsidR="00BC7A90" w:rsidRPr="008F63C7" w:rsidRDefault="00E3103D"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 xml:space="preserve">Based on the </w:t>
      </w:r>
      <w:r w:rsidR="002A5532" w:rsidRPr="008F63C7">
        <w:rPr>
          <w:rFonts w:ascii="Times New Roman" w:hAnsi="Times New Roman" w:cs="Times New Roman"/>
          <w:sz w:val="24"/>
          <w:szCs w:val="24"/>
        </w:rPr>
        <w:t xml:space="preserve">data </w:t>
      </w:r>
      <w:r w:rsidRPr="008F63C7">
        <w:rPr>
          <w:rFonts w:ascii="Times New Roman" w:hAnsi="Times New Roman" w:cs="Times New Roman"/>
          <w:sz w:val="24"/>
          <w:szCs w:val="24"/>
        </w:rPr>
        <w:t>collected</w:t>
      </w:r>
      <w:r w:rsidR="00A422E3" w:rsidRPr="008F63C7">
        <w:rPr>
          <w:rFonts w:ascii="Times New Roman" w:hAnsi="Times New Roman" w:cs="Times New Roman"/>
          <w:sz w:val="24"/>
          <w:szCs w:val="24"/>
        </w:rPr>
        <w:t xml:space="preserve"> </w:t>
      </w:r>
      <w:r w:rsidR="002A5532">
        <w:rPr>
          <w:rFonts w:ascii="Times New Roman" w:hAnsi="Times New Roman" w:cs="Times New Roman"/>
          <w:sz w:val="24"/>
          <w:szCs w:val="24"/>
        </w:rPr>
        <w:t xml:space="preserve">during the </w:t>
      </w:r>
      <w:r w:rsidR="00A422E3" w:rsidRPr="008F63C7">
        <w:rPr>
          <w:rFonts w:ascii="Times New Roman" w:hAnsi="Times New Roman" w:cs="Times New Roman"/>
          <w:sz w:val="24"/>
          <w:szCs w:val="24"/>
        </w:rPr>
        <w:t>interview</w:t>
      </w:r>
      <w:r w:rsidR="002A5532">
        <w:rPr>
          <w:rFonts w:ascii="Times New Roman" w:hAnsi="Times New Roman" w:cs="Times New Roman"/>
          <w:sz w:val="24"/>
          <w:szCs w:val="24"/>
        </w:rPr>
        <w:t>s</w:t>
      </w:r>
      <w:r w:rsidRPr="008F63C7">
        <w:rPr>
          <w:rFonts w:ascii="Times New Roman" w:hAnsi="Times New Roman" w:cs="Times New Roman"/>
          <w:sz w:val="24"/>
          <w:szCs w:val="24"/>
        </w:rPr>
        <w:t xml:space="preserve"> </w:t>
      </w:r>
      <w:r w:rsidR="009A2373" w:rsidRPr="008F63C7">
        <w:rPr>
          <w:rFonts w:ascii="Times New Roman" w:hAnsi="Times New Roman" w:cs="Times New Roman"/>
          <w:sz w:val="24"/>
          <w:szCs w:val="24"/>
        </w:rPr>
        <w:t>with designers</w:t>
      </w:r>
      <w:r w:rsidR="00A422E3"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we </w:t>
      </w:r>
      <w:r w:rsidR="002A5532" w:rsidRPr="008F63C7">
        <w:rPr>
          <w:rFonts w:ascii="Times New Roman" w:hAnsi="Times New Roman" w:cs="Times New Roman"/>
          <w:sz w:val="24"/>
          <w:szCs w:val="24"/>
        </w:rPr>
        <w:t>identif</w:t>
      </w:r>
      <w:r w:rsidR="002A5532">
        <w:rPr>
          <w:rFonts w:ascii="Times New Roman" w:hAnsi="Times New Roman" w:cs="Times New Roman"/>
          <w:sz w:val="24"/>
          <w:szCs w:val="24"/>
        </w:rPr>
        <w:t>ied</w:t>
      </w:r>
      <w:r w:rsidR="002A5532" w:rsidRPr="008F63C7">
        <w:rPr>
          <w:rFonts w:ascii="Times New Roman" w:hAnsi="Times New Roman" w:cs="Times New Roman"/>
          <w:sz w:val="24"/>
          <w:szCs w:val="24"/>
        </w:rPr>
        <w:t xml:space="preserve"> </w:t>
      </w:r>
      <w:r w:rsidRPr="008F63C7">
        <w:rPr>
          <w:rFonts w:ascii="Times New Roman" w:hAnsi="Times New Roman" w:cs="Times New Roman"/>
          <w:sz w:val="24"/>
          <w:szCs w:val="24"/>
        </w:rPr>
        <w:t>three</w:t>
      </w:r>
      <w:r w:rsidR="00652403" w:rsidRPr="008F63C7">
        <w:rPr>
          <w:rFonts w:ascii="Times New Roman" w:hAnsi="Times New Roman" w:cs="Times New Roman"/>
          <w:sz w:val="24"/>
          <w:szCs w:val="24"/>
        </w:rPr>
        <w:t xml:space="preserve"> IP practices</w:t>
      </w:r>
      <w:r w:rsidR="00753350" w:rsidRPr="008F63C7">
        <w:rPr>
          <w:rFonts w:ascii="Times New Roman" w:hAnsi="Times New Roman" w:cs="Times New Roman"/>
          <w:sz w:val="24"/>
          <w:szCs w:val="24"/>
        </w:rPr>
        <w:t>. The</w:t>
      </w:r>
      <w:r w:rsidR="00A422E3" w:rsidRPr="008F63C7">
        <w:rPr>
          <w:rFonts w:ascii="Times New Roman" w:hAnsi="Times New Roman" w:cs="Times New Roman"/>
          <w:sz w:val="24"/>
          <w:szCs w:val="24"/>
        </w:rPr>
        <w:t xml:space="preserve"> first </w:t>
      </w:r>
      <w:r w:rsidR="00903427" w:rsidRPr="008F63C7">
        <w:rPr>
          <w:rFonts w:ascii="Times New Roman" w:hAnsi="Times New Roman" w:cs="Times New Roman"/>
          <w:sz w:val="24"/>
          <w:szCs w:val="24"/>
        </w:rPr>
        <w:t xml:space="preserve">is that some of </w:t>
      </w:r>
      <w:r w:rsidR="002A5532" w:rsidRPr="008F63C7">
        <w:rPr>
          <w:rFonts w:ascii="Times New Roman" w:hAnsi="Times New Roman" w:cs="Times New Roman"/>
          <w:sz w:val="24"/>
          <w:szCs w:val="24"/>
        </w:rPr>
        <w:t>the</w:t>
      </w:r>
      <w:r w:rsidR="002A5532">
        <w:rPr>
          <w:rFonts w:ascii="Times New Roman" w:hAnsi="Times New Roman" w:cs="Times New Roman"/>
          <w:sz w:val="24"/>
          <w:szCs w:val="24"/>
        </w:rPr>
        <w:t xml:space="preserve"> designers</w:t>
      </w:r>
      <w:r w:rsidR="002A5532" w:rsidRPr="008F63C7">
        <w:rPr>
          <w:rFonts w:ascii="Times New Roman" w:hAnsi="Times New Roman" w:cs="Times New Roman"/>
          <w:sz w:val="24"/>
          <w:szCs w:val="24"/>
        </w:rPr>
        <w:t xml:space="preserve"> </w:t>
      </w:r>
      <w:r w:rsidR="00903427" w:rsidRPr="008F63C7">
        <w:rPr>
          <w:rFonts w:ascii="Times New Roman" w:hAnsi="Times New Roman" w:cs="Times New Roman"/>
          <w:sz w:val="24"/>
          <w:szCs w:val="24"/>
        </w:rPr>
        <w:t>show</w:t>
      </w:r>
      <w:r w:rsidR="002A5532">
        <w:rPr>
          <w:rFonts w:ascii="Times New Roman" w:hAnsi="Times New Roman" w:cs="Times New Roman"/>
          <w:sz w:val="24"/>
          <w:szCs w:val="24"/>
        </w:rPr>
        <w:t>ed</w:t>
      </w:r>
      <w:r w:rsidR="00903427" w:rsidRPr="008F63C7">
        <w:rPr>
          <w:rFonts w:ascii="Times New Roman" w:hAnsi="Times New Roman" w:cs="Times New Roman"/>
          <w:sz w:val="24"/>
          <w:szCs w:val="24"/>
        </w:rPr>
        <w:t xml:space="preserve"> no intention to</w:t>
      </w:r>
      <w:r w:rsidR="00652403" w:rsidRPr="008F63C7">
        <w:rPr>
          <w:rFonts w:ascii="Times New Roman" w:hAnsi="Times New Roman" w:cs="Times New Roman"/>
          <w:sz w:val="24"/>
          <w:szCs w:val="24"/>
        </w:rPr>
        <w:t xml:space="preserve"> </w:t>
      </w:r>
      <w:r w:rsidR="00903427" w:rsidRPr="008F63C7">
        <w:rPr>
          <w:rFonts w:ascii="Times New Roman" w:hAnsi="Times New Roman" w:cs="Times New Roman"/>
          <w:sz w:val="24"/>
          <w:szCs w:val="24"/>
        </w:rPr>
        <w:t xml:space="preserve">seek </w:t>
      </w:r>
      <w:r w:rsidR="00652403" w:rsidRPr="008F63C7">
        <w:rPr>
          <w:rFonts w:ascii="Times New Roman" w:hAnsi="Times New Roman" w:cs="Times New Roman"/>
          <w:sz w:val="24"/>
          <w:szCs w:val="24"/>
        </w:rPr>
        <w:t>any</w:t>
      </w:r>
      <w:r w:rsidR="00A422E3" w:rsidRPr="008F63C7">
        <w:rPr>
          <w:rFonts w:ascii="Times New Roman" w:hAnsi="Times New Roman" w:cs="Times New Roman"/>
          <w:sz w:val="24"/>
          <w:szCs w:val="24"/>
        </w:rPr>
        <w:t xml:space="preserve"> </w:t>
      </w:r>
      <w:r w:rsidR="00652403" w:rsidRPr="008F63C7">
        <w:rPr>
          <w:rFonts w:ascii="Times New Roman" w:hAnsi="Times New Roman" w:cs="Times New Roman"/>
          <w:sz w:val="24"/>
          <w:szCs w:val="24"/>
        </w:rPr>
        <w:t xml:space="preserve">legal </w:t>
      </w:r>
      <w:r w:rsidR="00A422E3" w:rsidRPr="008F63C7">
        <w:rPr>
          <w:rFonts w:ascii="Times New Roman" w:hAnsi="Times New Roman" w:cs="Times New Roman"/>
          <w:sz w:val="24"/>
          <w:szCs w:val="24"/>
        </w:rPr>
        <w:t xml:space="preserve">protection </w:t>
      </w:r>
      <w:r w:rsidR="00652403" w:rsidRPr="008F63C7">
        <w:rPr>
          <w:rFonts w:ascii="Times New Roman" w:hAnsi="Times New Roman" w:cs="Times New Roman"/>
          <w:sz w:val="24"/>
          <w:szCs w:val="24"/>
        </w:rPr>
        <w:t xml:space="preserve">for </w:t>
      </w:r>
      <w:r w:rsidR="00A422E3" w:rsidRPr="008F63C7">
        <w:rPr>
          <w:rFonts w:ascii="Times New Roman" w:hAnsi="Times New Roman" w:cs="Times New Roman"/>
          <w:sz w:val="24"/>
          <w:szCs w:val="24"/>
        </w:rPr>
        <w:t>their design</w:t>
      </w:r>
      <w:r w:rsidR="00652403" w:rsidRPr="008F63C7">
        <w:rPr>
          <w:rFonts w:ascii="Times New Roman" w:hAnsi="Times New Roman" w:cs="Times New Roman"/>
          <w:sz w:val="24"/>
          <w:szCs w:val="24"/>
        </w:rPr>
        <w:t>s</w:t>
      </w:r>
      <w:r w:rsidR="00A422E3" w:rsidRPr="008F63C7">
        <w:rPr>
          <w:rFonts w:ascii="Times New Roman" w:hAnsi="Times New Roman" w:cs="Times New Roman"/>
          <w:sz w:val="24"/>
          <w:szCs w:val="24"/>
        </w:rPr>
        <w:t xml:space="preserve">. </w:t>
      </w:r>
      <w:r w:rsidR="002A5532">
        <w:rPr>
          <w:rFonts w:ascii="Times New Roman" w:hAnsi="Times New Roman" w:cs="Times New Roman"/>
          <w:sz w:val="24"/>
          <w:szCs w:val="24"/>
        </w:rPr>
        <w:t>Failure to</w:t>
      </w:r>
      <w:r w:rsidR="002A5532" w:rsidRPr="008F63C7">
        <w:rPr>
          <w:rFonts w:ascii="Times New Roman" w:hAnsi="Times New Roman" w:cs="Times New Roman"/>
          <w:sz w:val="24"/>
          <w:szCs w:val="24"/>
        </w:rPr>
        <w:t xml:space="preserve"> </w:t>
      </w:r>
      <w:r w:rsidR="002B03AE" w:rsidRPr="008F63C7">
        <w:rPr>
          <w:rFonts w:ascii="Times New Roman" w:hAnsi="Times New Roman" w:cs="Times New Roman"/>
          <w:sz w:val="24"/>
          <w:szCs w:val="24"/>
        </w:rPr>
        <w:t>seek</w:t>
      </w:r>
      <w:r w:rsidR="00652403" w:rsidRPr="008F63C7">
        <w:rPr>
          <w:rFonts w:ascii="Times New Roman" w:hAnsi="Times New Roman" w:cs="Times New Roman"/>
          <w:sz w:val="24"/>
          <w:szCs w:val="24"/>
        </w:rPr>
        <w:t xml:space="preserve"> protection </w:t>
      </w:r>
      <w:r w:rsidR="002B03AE" w:rsidRPr="008F63C7">
        <w:rPr>
          <w:rFonts w:ascii="Times New Roman" w:hAnsi="Times New Roman" w:cs="Times New Roman"/>
          <w:sz w:val="24"/>
          <w:szCs w:val="24"/>
        </w:rPr>
        <w:t>for</w:t>
      </w:r>
      <w:r w:rsidR="00652403" w:rsidRPr="008F63C7">
        <w:rPr>
          <w:rFonts w:ascii="Times New Roman" w:hAnsi="Times New Roman" w:cs="Times New Roman"/>
          <w:sz w:val="24"/>
          <w:szCs w:val="24"/>
        </w:rPr>
        <w:t xml:space="preserve"> their designs </w:t>
      </w:r>
      <w:r w:rsidR="002A5532">
        <w:rPr>
          <w:rFonts w:ascii="Times New Roman" w:hAnsi="Times New Roman" w:cs="Times New Roman"/>
          <w:sz w:val="24"/>
          <w:szCs w:val="24"/>
        </w:rPr>
        <w:t>was</w:t>
      </w:r>
      <w:r w:rsidR="002A5532" w:rsidRPr="008F63C7">
        <w:rPr>
          <w:rFonts w:ascii="Times New Roman" w:hAnsi="Times New Roman" w:cs="Times New Roman"/>
          <w:sz w:val="24"/>
          <w:szCs w:val="24"/>
        </w:rPr>
        <w:t xml:space="preserve"> </w:t>
      </w:r>
      <w:r w:rsidR="00652403" w:rsidRPr="008F63C7">
        <w:rPr>
          <w:rFonts w:ascii="Times New Roman" w:hAnsi="Times New Roman" w:cs="Times New Roman"/>
          <w:sz w:val="24"/>
          <w:szCs w:val="24"/>
        </w:rPr>
        <w:t xml:space="preserve">mainly </w:t>
      </w:r>
      <w:r w:rsidR="002A5532">
        <w:rPr>
          <w:rFonts w:ascii="Times New Roman" w:hAnsi="Times New Roman" w:cs="Times New Roman"/>
          <w:sz w:val="24"/>
          <w:szCs w:val="24"/>
        </w:rPr>
        <w:t xml:space="preserve">attributed </w:t>
      </w:r>
      <w:r w:rsidR="00652403" w:rsidRPr="008F63C7">
        <w:rPr>
          <w:rFonts w:ascii="Times New Roman" w:hAnsi="Times New Roman" w:cs="Times New Roman"/>
          <w:sz w:val="24"/>
          <w:szCs w:val="24"/>
        </w:rPr>
        <w:t xml:space="preserve">to their </w:t>
      </w:r>
      <w:r w:rsidR="00652403" w:rsidRPr="008F63C7">
        <w:rPr>
          <w:rFonts w:ascii="Times New Roman" w:hAnsi="Times New Roman" w:cs="Times New Roman"/>
          <w:sz w:val="24"/>
          <w:szCs w:val="24"/>
        </w:rPr>
        <w:lastRenderedPageBreak/>
        <w:t xml:space="preserve">motivation </w:t>
      </w:r>
      <w:r w:rsidR="00DE0CA1" w:rsidRPr="008F63C7">
        <w:rPr>
          <w:rFonts w:ascii="Times New Roman" w:hAnsi="Times New Roman" w:cs="Times New Roman"/>
          <w:sz w:val="24"/>
          <w:szCs w:val="24"/>
        </w:rPr>
        <w:t>(e.g. lack</w:t>
      </w:r>
      <w:r w:rsidR="00D52F8F">
        <w:rPr>
          <w:rFonts w:ascii="Times New Roman" w:hAnsi="Times New Roman" w:cs="Times New Roman"/>
          <w:sz w:val="24"/>
          <w:szCs w:val="24"/>
        </w:rPr>
        <w:t>ing</w:t>
      </w:r>
      <w:r w:rsidR="00DE0CA1" w:rsidRPr="008F63C7">
        <w:rPr>
          <w:rFonts w:ascii="Times New Roman" w:hAnsi="Times New Roman" w:cs="Times New Roman"/>
          <w:sz w:val="24"/>
          <w:szCs w:val="24"/>
        </w:rPr>
        <w:t xml:space="preserve"> </w:t>
      </w:r>
      <w:r w:rsidR="00D52F8F">
        <w:rPr>
          <w:rFonts w:ascii="Times New Roman" w:hAnsi="Times New Roman" w:cs="Times New Roman"/>
          <w:sz w:val="24"/>
          <w:szCs w:val="24"/>
        </w:rPr>
        <w:t>a</w:t>
      </w:r>
      <w:r w:rsidR="00D52F8F" w:rsidRPr="008F63C7">
        <w:rPr>
          <w:rFonts w:ascii="Times New Roman" w:hAnsi="Times New Roman" w:cs="Times New Roman"/>
          <w:sz w:val="24"/>
          <w:szCs w:val="24"/>
        </w:rPr>
        <w:t xml:space="preserve"> </w:t>
      </w:r>
      <w:r w:rsidR="00DE0CA1" w:rsidRPr="008F63C7">
        <w:rPr>
          <w:rFonts w:ascii="Times New Roman" w:hAnsi="Times New Roman" w:cs="Times New Roman"/>
          <w:sz w:val="24"/>
          <w:szCs w:val="24"/>
        </w:rPr>
        <w:t xml:space="preserve">sense of ownership </w:t>
      </w:r>
      <w:r w:rsidR="00D52F8F">
        <w:rPr>
          <w:rFonts w:ascii="Times New Roman" w:hAnsi="Times New Roman" w:cs="Times New Roman"/>
          <w:sz w:val="24"/>
          <w:szCs w:val="24"/>
        </w:rPr>
        <w:t>for</w:t>
      </w:r>
      <w:r w:rsidR="00D52F8F" w:rsidRPr="008F63C7">
        <w:rPr>
          <w:rFonts w:ascii="Times New Roman" w:hAnsi="Times New Roman" w:cs="Times New Roman"/>
          <w:sz w:val="24"/>
          <w:szCs w:val="24"/>
        </w:rPr>
        <w:t xml:space="preserve"> </w:t>
      </w:r>
      <w:r w:rsidR="00DE0CA1" w:rsidRPr="008F63C7">
        <w:rPr>
          <w:rFonts w:ascii="Times New Roman" w:hAnsi="Times New Roman" w:cs="Times New Roman"/>
          <w:sz w:val="24"/>
          <w:szCs w:val="24"/>
        </w:rPr>
        <w:t>the</w:t>
      </w:r>
      <w:r w:rsidR="00D52F8F">
        <w:rPr>
          <w:rFonts w:ascii="Times New Roman" w:hAnsi="Times New Roman" w:cs="Times New Roman"/>
          <w:sz w:val="24"/>
          <w:szCs w:val="24"/>
        </w:rPr>
        <w:t>ir</w:t>
      </w:r>
      <w:r w:rsidR="00DE0CA1" w:rsidRPr="008F63C7">
        <w:rPr>
          <w:rFonts w:ascii="Times New Roman" w:hAnsi="Times New Roman" w:cs="Times New Roman"/>
          <w:sz w:val="24"/>
          <w:szCs w:val="24"/>
        </w:rPr>
        <w:t xml:space="preserve"> designs) </w:t>
      </w:r>
      <w:r w:rsidR="00652403" w:rsidRPr="008F63C7">
        <w:rPr>
          <w:rFonts w:ascii="Times New Roman" w:hAnsi="Times New Roman" w:cs="Times New Roman"/>
          <w:sz w:val="24"/>
          <w:szCs w:val="24"/>
        </w:rPr>
        <w:t>and low level</w:t>
      </w:r>
      <w:r w:rsidR="00D52F8F">
        <w:rPr>
          <w:rFonts w:ascii="Times New Roman" w:hAnsi="Times New Roman" w:cs="Times New Roman"/>
          <w:sz w:val="24"/>
          <w:szCs w:val="24"/>
        </w:rPr>
        <w:t>s</w:t>
      </w:r>
      <w:r w:rsidR="00652403" w:rsidRPr="008F63C7">
        <w:rPr>
          <w:rFonts w:ascii="Times New Roman" w:hAnsi="Times New Roman" w:cs="Times New Roman"/>
          <w:sz w:val="24"/>
          <w:szCs w:val="24"/>
        </w:rPr>
        <w:t xml:space="preserve"> of IP</w:t>
      </w:r>
      <w:r w:rsidR="00A44F92">
        <w:rPr>
          <w:rFonts w:ascii="Times New Roman" w:hAnsi="Times New Roman" w:cs="Times New Roman"/>
          <w:sz w:val="24"/>
          <w:szCs w:val="24"/>
        </w:rPr>
        <w:t>R</w:t>
      </w:r>
      <w:r w:rsidR="00652403" w:rsidRPr="008F63C7">
        <w:rPr>
          <w:rFonts w:ascii="Times New Roman" w:hAnsi="Times New Roman" w:cs="Times New Roman"/>
          <w:sz w:val="24"/>
          <w:szCs w:val="24"/>
        </w:rPr>
        <w:t xml:space="preserve"> awareness</w:t>
      </w:r>
      <w:r w:rsidR="00DE0CA1" w:rsidRPr="008F63C7">
        <w:rPr>
          <w:rFonts w:ascii="Times New Roman" w:hAnsi="Times New Roman" w:cs="Times New Roman"/>
          <w:sz w:val="24"/>
          <w:szCs w:val="24"/>
        </w:rPr>
        <w:t>,</w:t>
      </w:r>
      <w:r w:rsidR="00652403" w:rsidRPr="008F63C7">
        <w:rPr>
          <w:rFonts w:ascii="Times New Roman" w:hAnsi="Times New Roman" w:cs="Times New Roman"/>
          <w:sz w:val="24"/>
          <w:szCs w:val="24"/>
        </w:rPr>
        <w:t xml:space="preserve"> </w:t>
      </w:r>
      <w:r w:rsidR="00A422E3" w:rsidRPr="008F63C7">
        <w:rPr>
          <w:rFonts w:ascii="Times New Roman" w:hAnsi="Times New Roman" w:cs="Times New Roman"/>
          <w:sz w:val="24"/>
          <w:szCs w:val="24"/>
        </w:rPr>
        <w:t xml:space="preserve">rather than having a distrust of the </w:t>
      </w:r>
      <w:r w:rsidR="00652403" w:rsidRPr="008F63C7">
        <w:rPr>
          <w:rFonts w:ascii="Times New Roman" w:hAnsi="Times New Roman" w:cs="Times New Roman"/>
          <w:sz w:val="24"/>
          <w:szCs w:val="24"/>
        </w:rPr>
        <w:t>IP legal system</w:t>
      </w:r>
      <w:r w:rsidR="00A422E3" w:rsidRPr="008F63C7">
        <w:rPr>
          <w:rFonts w:ascii="Times New Roman" w:hAnsi="Times New Roman" w:cs="Times New Roman"/>
          <w:sz w:val="24"/>
          <w:szCs w:val="24"/>
        </w:rPr>
        <w:t xml:space="preserve"> </w:t>
      </w:r>
      <w:r w:rsidR="002B03AE" w:rsidRPr="008F63C7">
        <w:rPr>
          <w:rFonts w:ascii="Times New Roman" w:hAnsi="Times New Roman" w:cs="Times New Roman"/>
          <w:sz w:val="24"/>
          <w:szCs w:val="24"/>
        </w:rPr>
        <w:t>or doubt</w:t>
      </w:r>
      <w:r w:rsidR="00D52F8F">
        <w:rPr>
          <w:rFonts w:ascii="Times New Roman" w:hAnsi="Times New Roman" w:cs="Times New Roman"/>
          <w:sz w:val="24"/>
          <w:szCs w:val="24"/>
        </w:rPr>
        <w:t>s</w:t>
      </w:r>
      <w:r w:rsidR="002B03AE" w:rsidRPr="008F63C7">
        <w:rPr>
          <w:rFonts w:ascii="Times New Roman" w:hAnsi="Times New Roman" w:cs="Times New Roman"/>
          <w:sz w:val="24"/>
          <w:szCs w:val="24"/>
        </w:rPr>
        <w:t xml:space="preserve"> </w:t>
      </w:r>
      <w:r w:rsidR="00D52F8F">
        <w:rPr>
          <w:rFonts w:ascii="Times New Roman" w:hAnsi="Times New Roman" w:cs="Times New Roman"/>
          <w:sz w:val="24"/>
          <w:szCs w:val="24"/>
        </w:rPr>
        <w:t xml:space="preserve">about </w:t>
      </w:r>
      <w:r w:rsidR="002B03AE" w:rsidRPr="008F63C7">
        <w:rPr>
          <w:rFonts w:ascii="Times New Roman" w:hAnsi="Times New Roman" w:cs="Times New Roman"/>
          <w:sz w:val="24"/>
          <w:szCs w:val="24"/>
        </w:rPr>
        <w:t>the effectiveness of IP</w:t>
      </w:r>
      <w:r w:rsidR="00A44F92">
        <w:rPr>
          <w:rFonts w:ascii="Times New Roman" w:hAnsi="Times New Roman" w:cs="Times New Roman"/>
          <w:sz w:val="24"/>
          <w:szCs w:val="24"/>
        </w:rPr>
        <w:t>R</w:t>
      </w:r>
      <w:r w:rsidR="002B03AE" w:rsidRPr="008F63C7">
        <w:rPr>
          <w:rFonts w:ascii="Times New Roman" w:hAnsi="Times New Roman" w:cs="Times New Roman"/>
          <w:sz w:val="24"/>
          <w:szCs w:val="24"/>
        </w:rPr>
        <w:t xml:space="preserve"> law enforcement </w:t>
      </w:r>
      <w:r w:rsidR="00A422E3" w:rsidRPr="008F63C7">
        <w:rPr>
          <w:rFonts w:ascii="Times New Roman" w:hAnsi="Times New Roman" w:cs="Times New Roman"/>
          <w:sz w:val="24"/>
          <w:szCs w:val="24"/>
        </w:rPr>
        <w:t>in China</w:t>
      </w:r>
      <w:r w:rsidR="002B03AE" w:rsidRPr="008F63C7">
        <w:rPr>
          <w:rFonts w:ascii="Times New Roman" w:hAnsi="Times New Roman" w:cs="Times New Roman"/>
          <w:sz w:val="24"/>
          <w:szCs w:val="24"/>
        </w:rPr>
        <w:t>.</w:t>
      </w:r>
    </w:p>
    <w:p w14:paraId="397CFDFA" w14:textId="77777777" w:rsidR="00E520C2" w:rsidRDefault="00A422E3"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The second </w:t>
      </w:r>
      <w:r w:rsidR="00903427" w:rsidRPr="008F63C7">
        <w:rPr>
          <w:rFonts w:ascii="Times New Roman" w:hAnsi="Times New Roman" w:cs="Times New Roman"/>
          <w:sz w:val="24"/>
          <w:szCs w:val="24"/>
        </w:rPr>
        <w:t xml:space="preserve">IP </w:t>
      </w:r>
      <w:r w:rsidR="00391317" w:rsidRPr="008F63C7">
        <w:rPr>
          <w:rFonts w:ascii="Times New Roman" w:hAnsi="Times New Roman" w:cs="Times New Roman"/>
          <w:sz w:val="24"/>
          <w:szCs w:val="24"/>
        </w:rPr>
        <w:t>practice</w:t>
      </w:r>
      <w:r w:rsidRPr="008F63C7">
        <w:rPr>
          <w:rFonts w:ascii="Times New Roman" w:hAnsi="Times New Roman" w:cs="Times New Roman"/>
          <w:sz w:val="24"/>
          <w:szCs w:val="24"/>
        </w:rPr>
        <w:t xml:space="preserve"> </w:t>
      </w:r>
      <w:r w:rsidR="00903427" w:rsidRPr="008F63C7">
        <w:rPr>
          <w:rFonts w:ascii="Times New Roman" w:hAnsi="Times New Roman" w:cs="Times New Roman"/>
          <w:sz w:val="24"/>
          <w:szCs w:val="24"/>
        </w:rPr>
        <w:t xml:space="preserve">among </w:t>
      </w:r>
      <w:r w:rsidR="00E82B98" w:rsidRPr="008F63C7">
        <w:rPr>
          <w:rFonts w:ascii="Times New Roman" w:hAnsi="Times New Roman" w:cs="Times New Roman"/>
          <w:sz w:val="24"/>
          <w:szCs w:val="24"/>
        </w:rPr>
        <w:t xml:space="preserve">Chinese </w:t>
      </w:r>
      <w:r w:rsidRPr="008F63C7">
        <w:rPr>
          <w:rFonts w:ascii="Times New Roman" w:hAnsi="Times New Roman" w:cs="Times New Roman"/>
          <w:sz w:val="24"/>
          <w:szCs w:val="24"/>
        </w:rPr>
        <w:t xml:space="preserve">designers is that they </w:t>
      </w:r>
      <w:r w:rsidR="00903427" w:rsidRPr="008F63C7">
        <w:rPr>
          <w:rFonts w:ascii="Times New Roman" w:hAnsi="Times New Roman" w:cs="Times New Roman"/>
          <w:sz w:val="24"/>
          <w:szCs w:val="24"/>
        </w:rPr>
        <w:t xml:space="preserve">acknowledge the importance of protecting </w:t>
      </w:r>
      <w:r w:rsidRPr="008F63C7">
        <w:rPr>
          <w:rFonts w:ascii="Times New Roman" w:hAnsi="Times New Roman" w:cs="Times New Roman"/>
          <w:sz w:val="24"/>
          <w:szCs w:val="24"/>
        </w:rPr>
        <w:t>their designs</w:t>
      </w:r>
      <w:r w:rsidR="00903427" w:rsidRPr="008F63C7">
        <w:rPr>
          <w:rFonts w:ascii="Times New Roman" w:hAnsi="Times New Roman" w:cs="Times New Roman"/>
          <w:sz w:val="24"/>
          <w:szCs w:val="24"/>
        </w:rPr>
        <w:t>, however,</w:t>
      </w:r>
      <w:r w:rsidRPr="008F63C7">
        <w:rPr>
          <w:rFonts w:ascii="Times New Roman" w:hAnsi="Times New Roman" w:cs="Times New Roman"/>
          <w:sz w:val="24"/>
          <w:szCs w:val="24"/>
        </w:rPr>
        <w:t xml:space="preserve"> they </w:t>
      </w:r>
      <w:r w:rsidR="00903427" w:rsidRPr="008F63C7">
        <w:rPr>
          <w:rFonts w:ascii="Times New Roman" w:hAnsi="Times New Roman" w:cs="Times New Roman"/>
          <w:sz w:val="24"/>
          <w:szCs w:val="24"/>
        </w:rPr>
        <w:t xml:space="preserve">are not </w:t>
      </w:r>
      <w:r w:rsidR="00D52F8F" w:rsidRPr="008F63C7">
        <w:rPr>
          <w:rFonts w:ascii="Times New Roman" w:hAnsi="Times New Roman" w:cs="Times New Roman"/>
          <w:sz w:val="24"/>
          <w:szCs w:val="24"/>
        </w:rPr>
        <w:t>well</w:t>
      </w:r>
      <w:r w:rsidR="00D52F8F">
        <w:rPr>
          <w:rFonts w:ascii="Times New Roman" w:hAnsi="Times New Roman" w:cs="Times New Roman"/>
          <w:sz w:val="24"/>
          <w:szCs w:val="24"/>
        </w:rPr>
        <w:t>-</w:t>
      </w:r>
      <w:r w:rsidR="00903427" w:rsidRPr="008F63C7">
        <w:rPr>
          <w:rFonts w:ascii="Times New Roman" w:hAnsi="Times New Roman" w:cs="Times New Roman"/>
          <w:sz w:val="24"/>
          <w:szCs w:val="24"/>
        </w:rPr>
        <w:t xml:space="preserve">informed </w:t>
      </w:r>
      <w:r w:rsidR="00D52F8F">
        <w:rPr>
          <w:rFonts w:ascii="Times New Roman" w:hAnsi="Times New Roman" w:cs="Times New Roman"/>
          <w:sz w:val="24"/>
          <w:szCs w:val="24"/>
        </w:rPr>
        <w:t>about</w:t>
      </w:r>
      <w:r w:rsidR="00D52F8F"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how their </w:t>
      </w:r>
      <w:r w:rsidR="000E2059" w:rsidRPr="008F63C7">
        <w:rPr>
          <w:rFonts w:ascii="Times New Roman" w:hAnsi="Times New Roman" w:cs="Times New Roman"/>
          <w:sz w:val="24"/>
          <w:szCs w:val="24"/>
        </w:rPr>
        <w:t>designs should be protected</w:t>
      </w:r>
      <w:r w:rsidRPr="008F63C7">
        <w:rPr>
          <w:rFonts w:ascii="Times New Roman" w:hAnsi="Times New Roman" w:cs="Times New Roman"/>
          <w:sz w:val="24"/>
          <w:szCs w:val="24"/>
        </w:rPr>
        <w:t xml:space="preserve">. As a result, such designers tend to </w:t>
      </w:r>
      <w:r w:rsidR="000E2059" w:rsidRPr="008F63C7">
        <w:rPr>
          <w:rFonts w:ascii="Times New Roman" w:hAnsi="Times New Roman" w:cs="Times New Roman"/>
          <w:sz w:val="24"/>
          <w:szCs w:val="24"/>
        </w:rPr>
        <w:t>use their own</w:t>
      </w:r>
      <w:r w:rsidR="00E36CC5" w:rsidRPr="008F63C7">
        <w:rPr>
          <w:rFonts w:ascii="Times New Roman" w:hAnsi="Times New Roman" w:cs="Times New Roman"/>
          <w:sz w:val="24"/>
          <w:szCs w:val="24"/>
        </w:rPr>
        <w:t xml:space="preserve"> methods</w:t>
      </w:r>
      <w:r w:rsidR="000E2059" w:rsidRPr="008F63C7">
        <w:rPr>
          <w:rFonts w:ascii="Times New Roman" w:hAnsi="Times New Roman" w:cs="Times New Roman"/>
          <w:sz w:val="24"/>
          <w:szCs w:val="24"/>
        </w:rPr>
        <w:t xml:space="preserve"> to protect their designs</w:t>
      </w:r>
      <w:r w:rsidRPr="008F63C7">
        <w:rPr>
          <w:rFonts w:ascii="Times New Roman" w:hAnsi="Times New Roman" w:cs="Times New Roman"/>
          <w:sz w:val="24"/>
          <w:szCs w:val="24"/>
        </w:rPr>
        <w:t xml:space="preserve">. For example, they </w:t>
      </w:r>
      <w:r w:rsidR="00D52F8F">
        <w:rPr>
          <w:rFonts w:ascii="Times New Roman" w:hAnsi="Times New Roman" w:cs="Times New Roman"/>
          <w:sz w:val="24"/>
          <w:szCs w:val="24"/>
        </w:rPr>
        <w:t xml:space="preserve">will </w:t>
      </w:r>
      <w:r w:rsidRPr="008F63C7">
        <w:rPr>
          <w:rFonts w:ascii="Times New Roman" w:hAnsi="Times New Roman" w:cs="Times New Roman"/>
          <w:sz w:val="24"/>
          <w:szCs w:val="24"/>
        </w:rPr>
        <w:t>avoid uploading their designs to the Internet</w:t>
      </w:r>
      <w:r w:rsidR="00D52F8F">
        <w:rPr>
          <w:rFonts w:ascii="Times New Roman" w:hAnsi="Times New Roman" w:cs="Times New Roman"/>
          <w:sz w:val="24"/>
          <w:szCs w:val="24"/>
        </w:rPr>
        <w:t>,</w:t>
      </w:r>
      <w:r w:rsidR="000E2059" w:rsidRPr="008F63C7">
        <w:rPr>
          <w:rFonts w:ascii="Times New Roman" w:hAnsi="Times New Roman" w:cs="Times New Roman"/>
          <w:sz w:val="24"/>
          <w:szCs w:val="24"/>
        </w:rPr>
        <w:t xml:space="preserve"> encrypt their document</w:t>
      </w:r>
      <w:r w:rsidR="00883E07" w:rsidRPr="008F63C7">
        <w:rPr>
          <w:rFonts w:ascii="Times New Roman" w:hAnsi="Times New Roman" w:cs="Times New Roman"/>
          <w:sz w:val="24"/>
          <w:szCs w:val="24"/>
        </w:rPr>
        <w:t>ed</w:t>
      </w:r>
      <w:r w:rsidR="000E2059" w:rsidRPr="008F63C7">
        <w:rPr>
          <w:rFonts w:ascii="Times New Roman" w:hAnsi="Times New Roman" w:cs="Times New Roman"/>
          <w:sz w:val="24"/>
          <w:szCs w:val="24"/>
        </w:rPr>
        <w:t xml:space="preserve"> design schemes with a password to prevent unauthorized accesses</w:t>
      </w:r>
      <w:r w:rsidR="00D52F8F">
        <w:rPr>
          <w:rFonts w:ascii="Times New Roman" w:hAnsi="Times New Roman" w:cs="Times New Roman"/>
          <w:sz w:val="24"/>
          <w:szCs w:val="24"/>
        </w:rPr>
        <w:t>,</w:t>
      </w:r>
      <w:r w:rsidR="000E2059"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and </w:t>
      </w:r>
      <w:r w:rsidR="000E2059" w:rsidRPr="008F63C7">
        <w:rPr>
          <w:rFonts w:ascii="Times New Roman" w:hAnsi="Times New Roman" w:cs="Times New Roman"/>
          <w:sz w:val="24"/>
          <w:szCs w:val="24"/>
        </w:rPr>
        <w:t>keep</w:t>
      </w:r>
      <w:r w:rsidRPr="008F63C7">
        <w:rPr>
          <w:rFonts w:ascii="Times New Roman" w:hAnsi="Times New Roman" w:cs="Times New Roman"/>
          <w:sz w:val="24"/>
          <w:szCs w:val="24"/>
        </w:rPr>
        <w:t xml:space="preserve"> their design ideas </w:t>
      </w:r>
      <w:r w:rsidR="000E2059" w:rsidRPr="008F63C7">
        <w:rPr>
          <w:rFonts w:ascii="Times New Roman" w:hAnsi="Times New Roman" w:cs="Times New Roman"/>
          <w:sz w:val="24"/>
          <w:szCs w:val="24"/>
        </w:rPr>
        <w:t>to themselves</w:t>
      </w:r>
      <w:r w:rsidRPr="008F63C7">
        <w:rPr>
          <w:rFonts w:ascii="Times New Roman" w:hAnsi="Times New Roman" w:cs="Times New Roman"/>
          <w:sz w:val="24"/>
          <w:szCs w:val="24"/>
        </w:rPr>
        <w:t>.</w:t>
      </w:r>
    </w:p>
    <w:p w14:paraId="36B51A82" w14:textId="77777777" w:rsidR="00E520C2" w:rsidRDefault="00D52F8F" w:rsidP="00E520C2">
      <w:pPr>
        <w:adjustRightInd w:val="0"/>
        <w:snapToGri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Of the </w:t>
      </w:r>
      <w:r w:rsidRPr="008F63C7">
        <w:rPr>
          <w:rFonts w:ascii="Times New Roman" w:hAnsi="Times New Roman" w:cs="Times New Roman"/>
          <w:sz w:val="24"/>
          <w:szCs w:val="24"/>
        </w:rPr>
        <w:t>Chinese designers we interviewed</w:t>
      </w:r>
      <w:r>
        <w:rPr>
          <w:rFonts w:ascii="Times New Roman" w:hAnsi="Times New Roman" w:cs="Times New Roman"/>
          <w:sz w:val="24"/>
          <w:szCs w:val="24"/>
        </w:rPr>
        <w:t>,</w:t>
      </w:r>
      <w:r w:rsidRPr="008F63C7">
        <w:rPr>
          <w:rFonts w:ascii="Times New Roman" w:hAnsi="Times New Roman" w:cs="Times New Roman"/>
          <w:sz w:val="24"/>
          <w:szCs w:val="24"/>
        </w:rPr>
        <w:t xml:space="preserve"> </w:t>
      </w:r>
      <w:r>
        <w:rPr>
          <w:rFonts w:ascii="Times New Roman" w:hAnsi="Times New Roman" w:cs="Times New Roman"/>
          <w:sz w:val="24"/>
          <w:szCs w:val="24"/>
        </w:rPr>
        <w:t>f</w:t>
      </w:r>
      <w:r w:rsidRPr="008F63C7">
        <w:rPr>
          <w:rFonts w:ascii="Times New Roman" w:hAnsi="Times New Roman" w:cs="Times New Roman"/>
          <w:sz w:val="24"/>
          <w:szCs w:val="24"/>
        </w:rPr>
        <w:t xml:space="preserve">ew </w:t>
      </w:r>
      <w:r w:rsidR="00E82B98" w:rsidRPr="008F63C7">
        <w:rPr>
          <w:rFonts w:ascii="Times New Roman" w:hAnsi="Times New Roman" w:cs="Times New Roman"/>
          <w:sz w:val="24"/>
          <w:szCs w:val="24"/>
        </w:rPr>
        <w:t>have registered patents</w:t>
      </w:r>
      <w:r w:rsidR="00A422E3" w:rsidRPr="008F63C7">
        <w:rPr>
          <w:rFonts w:ascii="Times New Roman" w:hAnsi="Times New Roman" w:cs="Times New Roman"/>
          <w:sz w:val="24"/>
          <w:szCs w:val="24"/>
        </w:rPr>
        <w:t xml:space="preserve"> or copyrights to protect their work</w:t>
      </w:r>
      <w:r w:rsidR="00A015E7" w:rsidRPr="008F63C7">
        <w:rPr>
          <w:rFonts w:ascii="Times New Roman" w:hAnsi="Times New Roman" w:cs="Times New Roman"/>
          <w:sz w:val="24"/>
          <w:szCs w:val="24"/>
        </w:rPr>
        <w:t>, however</w:t>
      </w:r>
      <w:r>
        <w:rPr>
          <w:rFonts w:ascii="Times New Roman" w:hAnsi="Times New Roman" w:cs="Times New Roman"/>
          <w:sz w:val="24"/>
          <w:szCs w:val="24"/>
        </w:rPr>
        <w:t>,</w:t>
      </w:r>
      <w:r w:rsidR="00A015E7" w:rsidRPr="008F63C7">
        <w:rPr>
          <w:rFonts w:ascii="Times New Roman" w:hAnsi="Times New Roman" w:cs="Times New Roman"/>
          <w:sz w:val="24"/>
          <w:szCs w:val="24"/>
        </w:rPr>
        <w:t xml:space="preserve"> </w:t>
      </w:r>
      <w:r w:rsidR="00693ED0" w:rsidRPr="008F63C7">
        <w:rPr>
          <w:rFonts w:ascii="Times New Roman" w:hAnsi="Times New Roman" w:cs="Times New Roman"/>
          <w:sz w:val="24"/>
          <w:szCs w:val="24"/>
        </w:rPr>
        <w:t xml:space="preserve">these </w:t>
      </w:r>
      <w:r w:rsidR="00A015E7" w:rsidRPr="008F63C7">
        <w:rPr>
          <w:rFonts w:ascii="Times New Roman" w:hAnsi="Times New Roman" w:cs="Times New Roman"/>
          <w:sz w:val="24"/>
          <w:szCs w:val="24"/>
        </w:rPr>
        <w:t xml:space="preserve">designers </w:t>
      </w:r>
      <w:r w:rsidR="00693ED0" w:rsidRPr="008F63C7">
        <w:rPr>
          <w:rFonts w:ascii="Times New Roman" w:hAnsi="Times New Roman" w:cs="Times New Roman"/>
          <w:sz w:val="24"/>
          <w:szCs w:val="24"/>
        </w:rPr>
        <w:t xml:space="preserve">pointed out </w:t>
      </w:r>
      <w:r w:rsidR="0052291F" w:rsidRPr="008F63C7">
        <w:rPr>
          <w:rFonts w:ascii="Times New Roman" w:hAnsi="Times New Roman" w:cs="Times New Roman"/>
          <w:sz w:val="24"/>
          <w:szCs w:val="24"/>
        </w:rPr>
        <w:t xml:space="preserve">that they </w:t>
      </w:r>
      <w:r w:rsidR="00A015E7" w:rsidRPr="008F63C7">
        <w:rPr>
          <w:rFonts w:ascii="Times New Roman" w:hAnsi="Times New Roman" w:cs="Times New Roman"/>
          <w:sz w:val="24"/>
          <w:szCs w:val="24"/>
        </w:rPr>
        <w:t>are reluctant to pursue this option considering</w:t>
      </w:r>
      <w:r w:rsidR="00A422E3" w:rsidRPr="008F63C7">
        <w:rPr>
          <w:rFonts w:ascii="Times New Roman" w:hAnsi="Times New Roman" w:cs="Times New Roman"/>
          <w:sz w:val="24"/>
          <w:szCs w:val="24"/>
        </w:rPr>
        <w:t xml:space="preserve"> the</w:t>
      </w:r>
      <w:r w:rsidR="00693ED0" w:rsidRPr="008F63C7">
        <w:rPr>
          <w:rFonts w:ascii="Times New Roman" w:hAnsi="Times New Roman" w:cs="Times New Roman"/>
          <w:sz w:val="24"/>
          <w:szCs w:val="24"/>
        </w:rPr>
        <w:t xml:space="preserve"> relatively high</w:t>
      </w:r>
      <w:r w:rsidR="00A422E3" w:rsidRPr="008F63C7">
        <w:rPr>
          <w:rFonts w:ascii="Times New Roman" w:hAnsi="Times New Roman" w:cs="Times New Roman"/>
          <w:sz w:val="24"/>
          <w:szCs w:val="24"/>
        </w:rPr>
        <w:t xml:space="preserve"> cost of</w:t>
      </w:r>
      <w:r>
        <w:rPr>
          <w:rFonts w:ascii="Times New Roman" w:hAnsi="Times New Roman" w:cs="Times New Roman"/>
          <w:sz w:val="24"/>
          <w:szCs w:val="24"/>
        </w:rPr>
        <w:t xml:space="preserve"> a</w:t>
      </w:r>
      <w:r w:rsidR="00A422E3" w:rsidRPr="008F63C7">
        <w:rPr>
          <w:rFonts w:ascii="Times New Roman" w:hAnsi="Times New Roman" w:cs="Times New Roman"/>
          <w:sz w:val="24"/>
          <w:szCs w:val="24"/>
        </w:rPr>
        <w:t xml:space="preserve"> patent, and the IP</w:t>
      </w:r>
      <w:r w:rsidR="002A6CCB" w:rsidRPr="008F63C7">
        <w:rPr>
          <w:rFonts w:ascii="Times New Roman" w:hAnsi="Times New Roman" w:cs="Times New Roman"/>
          <w:sz w:val="24"/>
          <w:szCs w:val="24"/>
        </w:rPr>
        <w:t>R</w:t>
      </w:r>
      <w:r w:rsidR="00D4299E" w:rsidRPr="008F63C7">
        <w:rPr>
          <w:rFonts w:ascii="Times New Roman" w:hAnsi="Times New Roman" w:cs="Times New Roman"/>
          <w:sz w:val="24"/>
          <w:szCs w:val="24"/>
        </w:rPr>
        <w:t xml:space="preserve"> </w:t>
      </w:r>
      <w:r w:rsidR="00693ED0" w:rsidRPr="008F63C7">
        <w:rPr>
          <w:rFonts w:ascii="Times New Roman" w:hAnsi="Times New Roman" w:cs="Times New Roman"/>
          <w:sz w:val="24"/>
          <w:szCs w:val="24"/>
        </w:rPr>
        <w:t xml:space="preserve">application </w:t>
      </w:r>
      <w:r w:rsidR="00A422E3" w:rsidRPr="008F63C7">
        <w:rPr>
          <w:rFonts w:ascii="Times New Roman" w:hAnsi="Times New Roman" w:cs="Times New Roman"/>
          <w:sz w:val="24"/>
          <w:szCs w:val="24"/>
        </w:rPr>
        <w:t xml:space="preserve">policy </w:t>
      </w:r>
      <w:r w:rsidR="00693ED0" w:rsidRPr="008F63C7">
        <w:rPr>
          <w:rFonts w:ascii="Times New Roman" w:hAnsi="Times New Roman" w:cs="Times New Roman"/>
          <w:sz w:val="24"/>
          <w:szCs w:val="24"/>
        </w:rPr>
        <w:t>within</w:t>
      </w:r>
      <w:r w:rsidR="00A015E7" w:rsidRPr="008F63C7">
        <w:rPr>
          <w:rFonts w:ascii="Times New Roman" w:hAnsi="Times New Roman" w:cs="Times New Roman"/>
          <w:sz w:val="24"/>
          <w:szCs w:val="24"/>
        </w:rPr>
        <w:t xml:space="preserve"> </w:t>
      </w:r>
      <w:r w:rsidR="00693ED0" w:rsidRPr="008F63C7">
        <w:rPr>
          <w:rFonts w:ascii="Times New Roman" w:hAnsi="Times New Roman" w:cs="Times New Roman"/>
          <w:sz w:val="24"/>
          <w:szCs w:val="24"/>
        </w:rPr>
        <w:t xml:space="preserve">their </w:t>
      </w:r>
      <w:r w:rsidR="00A422E3" w:rsidRPr="008F63C7">
        <w:rPr>
          <w:rFonts w:ascii="Times New Roman" w:hAnsi="Times New Roman" w:cs="Times New Roman"/>
          <w:sz w:val="24"/>
          <w:szCs w:val="24"/>
        </w:rPr>
        <w:t>compan</w:t>
      </w:r>
      <w:r w:rsidR="00693ED0" w:rsidRPr="008F63C7">
        <w:rPr>
          <w:rFonts w:ascii="Times New Roman" w:hAnsi="Times New Roman" w:cs="Times New Roman"/>
          <w:sz w:val="24"/>
          <w:szCs w:val="24"/>
        </w:rPr>
        <w:t>ies</w:t>
      </w:r>
      <w:r w:rsidR="00A422E3" w:rsidRPr="008F63C7">
        <w:rPr>
          <w:rFonts w:ascii="Times New Roman" w:hAnsi="Times New Roman" w:cs="Times New Roman"/>
          <w:sz w:val="24"/>
          <w:szCs w:val="24"/>
        </w:rPr>
        <w:t xml:space="preserve">. For example, some </w:t>
      </w:r>
      <w:r w:rsidR="00A015E7" w:rsidRPr="008F63C7">
        <w:rPr>
          <w:rFonts w:ascii="Times New Roman" w:hAnsi="Times New Roman" w:cs="Times New Roman"/>
          <w:sz w:val="24"/>
          <w:szCs w:val="24"/>
        </w:rPr>
        <w:t xml:space="preserve">design firms </w:t>
      </w:r>
      <w:r w:rsidR="00A422E3" w:rsidRPr="008F63C7">
        <w:rPr>
          <w:rFonts w:ascii="Times New Roman" w:hAnsi="Times New Roman" w:cs="Times New Roman"/>
          <w:sz w:val="24"/>
          <w:szCs w:val="24"/>
        </w:rPr>
        <w:t>encourage employees to apply for patents</w:t>
      </w:r>
      <w:r w:rsidR="00A015E7" w:rsidRPr="008F63C7">
        <w:rPr>
          <w:rFonts w:ascii="Times New Roman" w:hAnsi="Times New Roman" w:cs="Times New Roman"/>
          <w:sz w:val="24"/>
          <w:szCs w:val="24"/>
        </w:rPr>
        <w:t xml:space="preserve"> and</w:t>
      </w:r>
      <w:r w:rsidR="00A422E3" w:rsidRPr="008F63C7">
        <w:rPr>
          <w:rFonts w:ascii="Times New Roman" w:hAnsi="Times New Roman" w:cs="Times New Roman"/>
          <w:sz w:val="24"/>
          <w:szCs w:val="24"/>
        </w:rPr>
        <w:t xml:space="preserve"> </w:t>
      </w:r>
      <w:r w:rsidR="00391317" w:rsidRPr="008F63C7">
        <w:rPr>
          <w:rFonts w:ascii="Times New Roman" w:hAnsi="Times New Roman" w:cs="Times New Roman"/>
          <w:sz w:val="24"/>
          <w:szCs w:val="24"/>
        </w:rPr>
        <w:t>would</w:t>
      </w:r>
      <w:r w:rsidR="00A422E3" w:rsidRPr="008F63C7">
        <w:rPr>
          <w:rFonts w:ascii="Times New Roman" w:hAnsi="Times New Roman" w:cs="Times New Roman"/>
          <w:sz w:val="24"/>
          <w:szCs w:val="24"/>
        </w:rPr>
        <w:t xml:space="preserve"> pay the application fees</w:t>
      </w:r>
      <w:r w:rsidR="0052291F" w:rsidRPr="008F63C7">
        <w:rPr>
          <w:rFonts w:ascii="Times New Roman" w:hAnsi="Times New Roman" w:cs="Times New Roman"/>
          <w:sz w:val="24"/>
          <w:szCs w:val="24"/>
        </w:rPr>
        <w:t>,</w:t>
      </w:r>
      <w:r w:rsidR="0003478F" w:rsidRPr="008F63C7">
        <w:rPr>
          <w:rFonts w:ascii="Times New Roman" w:hAnsi="Times New Roman" w:cs="Times New Roman"/>
          <w:sz w:val="24"/>
          <w:szCs w:val="24"/>
        </w:rPr>
        <w:t xml:space="preserve"> </w:t>
      </w:r>
      <w:r w:rsidR="00A015E7" w:rsidRPr="008F63C7">
        <w:rPr>
          <w:rFonts w:ascii="Times New Roman" w:hAnsi="Times New Roman" w:cs="Times New Roman"/>
          <w:sz w:val="24"/>
          <w:szCs w:val="24"/>
        </w:rPr>
        <w:t xml:space="preserve">but </w:t>
      </w:r>
      <w:r w:rsidR="00922EBF" w:rsidRPr="008F63C7">
        <w:rPr>
          <w:rFonts w:ascii="Times New Roman" w:hAnsi="Times New Roman" w:cs="Times New Roman"/>
          <w:sz w:val="24"/>
          <w:szCs w:val="24"/>
        </w:rPr>
        <w:t xml:space="preserve">not </w:t>
      </w:r>
      <w:r>
        <w:rPr>
          <w:rFonts w:ascii="Times New Roman" w:hAnsi="Times New Roman" w:cs="Times New Roman"/>
          <w:sz w:val="24"/>
          <w:szCs w:val="24"/>
        </w:rPr>
        <w:t>all</w:t>
      </w:r>
      <w:r w:rsidRPr="008F63C7">
        <w:rPr>
          <w:rFonts w:ascii="Times New Roman" w:hAnsi="Times New Roman" w:cs="Times New Roman"/>
          <w:sz w:val="24"/>
          <w:szCs w:val="24"/>
        </w:rPr>
        <w:t xml:space="preserve"> </w:t>
      </w:r>
      <w:r w:rsidR="00922EBF" w:rsidRPr="008F63C7">
        <w:rPr>
          <w:rFonts w:ascii="Times New Roman" w:hAnsi="Times New Roman" w:cs="Times New Roman"/>
          <w:sz w:val="24"/>
          <w:szCs w:val="24"/>
        </w:rPr>
        <w:t>design firms following suit</w:t>
      </w:r>
      <w:r w:rsidR="001F78C0" w:rsidRPr="008F63C7">
        <w:rPr>
          <w:rFonts w:ascii="Times New Roman" w:hAnsi="Times New Roman" w:cs="Times New Roman"/>
          <w:sz w:val="24"/>
          <w:szCs w:val="24"/>
        </w:rPr>
        <w:t>.</w:t>
      </w:r>
    </w:p>
    <w:p w14:paraId="4A9DFD3E" w14:textId="5CC6BE26" w:rsidR="006A38E7" w:rsidRPr="008F63C7" w:rsidRDefault="00236AD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O</w:t>
      </w:r>
      <w:r w:rsidR="00140ACB" w:rsidRPr="008F63C7">
        <w:rPr>
          <w:rFonts w:ascii="Times New Roman" w:hAnsi="Times New Roman" w:cs="Times New Roman"/>
          <w:sz w:val="24"/>
          <w:szCs w:val="24"/>
        </w:rPr>
        <w:t xml:space="preserve">ur findings suggest that different IP practices </w:t>
      </w:r>
      <w:r w:rsidR="006E4EDB" w:rsidRPr="008F63C7">
        <w:rPr>
          <w:rFonts w:ascii="Times New Roman" w:hAnsi="Times New Roman" w:cs="Times New Roman"/>
          <w:sz w:val="24"/>
          <w:szCs w:val="24"/>
        </w:rPr>
        <w:t>among</w:t>
      </w:r>
      <w:r w:rsidR="00140ACB" w:rsidRPr="008F63C7">
        <w:rPr>
          <w:rFonts w:ascii="Times New Roman" w:hAnsi="Times New Roman" w:cs="Times New Roman"/>
          <w:sz w:val="24"/>
          <w:szCs w:val="24"/>
        </w:rPr>
        <w:t xml:space="preserve"> the designers</w:t>
      </w:r>
      <w:r w:rsidR="006E4EDB" w:rsidRPr="008F63C7">
        <w:rPr>
          <w:rFonts w:ascii="Times New Roman" w:hAnsi="Times New Roman" w:cs="Times New Roman"/>
          <w:sz w:val="24"/>
          <w:szCs w:val="24"/>
        </w:rPr>
        <w:t xml:space="preserve"> and managers</w:t>
      </w:r>
      <w:r w:rsidR="00140ACB" w:rsidRPr="008F63C7">
        <w:rPr>
          <w:rFonts w:ascii="Times New Roman" w:hAnsi="Times New Roman" w:cs="Times New Roman"/>
          <w:sz w:val="24"/>
          <w:szCs w:val="24"/>
        </w:rPr>
        <w:t xml:space="preserve"> are</w:t>
      </w:r>
      <w:r w:rsidR="00693ED0" w:rsidRPr="008F63C7">
        <w:rPr>
          <w:rFonts w:ascii="Times New Roman" w:hAnsi="Times New Roman" w:cs="Times New Roman"/>
          <w:sz w:val="24"/>
          <w:szCs w:val="24"/>
        </w:rPr>
        <w:t xml:space="preserve"> also</w:t>
      </w:r>
      <w:r w:rsidR="00140ACB" w:rsidRPr="008F63C7">
        <w:rPr>
          <w:rFonts w:ascii="Times New Roman" w:hAnsi="Times New Roman" w:cs="Times New Roman"/>
          <w:sz w:val="24"/>
          <w:szCs w:val="24"/>
        </w:rPr>
        <w:t xml:space="preserve"> subject to </w:t>
      </w:r>
      <w:r w:rsidR="00693ED0" w:rsidRPr="008F63C7">
        <w:rPr>
          <w:rFonts w:ascii="Times New Roman" w:hAnsi="Times New Roman" w:cs="Times New Roman"/>
          <w:sz w:val="24"/>
          <w:szCs w:val="24"/>
        </w:rPr>
        <w:t>their</w:t>
      </w:r>
      <w:r w:rsidR="006A38E7" w:rsidRPr="008F63C7">
        <w:rPr>
          <w:rFonts w:ascii="Times New Roman" w:hAnsi="Times New Roman" w:cs="Times New Roman"/>
          <w:sz w:val="24"/>
          <w:szCs w:val="24"/>
        </w:rPr>
        <w:t xml:space="preserve"> understanding of imitation. </w:t>
      </w:r>
      <w:r w:rsidRPr="008F63C7">
        <w:rPr>
          <w:rFonts w:ascii="Times New Roman" w:hAnsi="Times New Roman" w:cs="Times New Roman"/>
          <w:sz w:val="24"/>
          <w:szCs w:val="24"/>
        </w:rPr>
        <w:t xml:space="preserve">Many design </w:t>
      </w:r>
      <w:r w:rsidR="00A20421">
        <w:rPr>
          <w:rFonts w:ascii="Times New Roman" w:hAnsi="Times New Roman" w:cs="Times New Roman"/>
          <w:sz w:val="24"/>
          <w:szCs w:val="24"/>
        </w:rPr>
        <w:t>managers</w:t>
      </w:r>
      <w:r w:rsidRPr="008F63C7">
        <w:rPr>
          <w:rFonts w:ascii="Times New Roman" w:hAnsi="Times New Roman" w:cs="Times New Roman"/>
          <w:sz w:val="24"/>
          <w:szCs w:val="24"/>
        </w:rPr>
        <w:t xml:space="preserve"> and designers </w:t>
      </w:r>
      <w:r w:rsidR="00D52F8F">
        <w:rPr>
          <w:rFonts w:ascii="Times New Roman" w:hAnsi="Times New Roman" w:cs="Times New Roman"/>
          <w:sz w:val="24"/>
          <w:szCs w:val="24"/>
        </w:rPr>
        <w:t xml:space="preserve">have a </w:t>
      </w:r>
      <w:r w:rsidR="00D52F8F" w:rsidRPr="008F63C7">
        <w:rPr>
          <w:rFonts w:ascii="Times New Roman" w:hAnsi="Times New Roman" w:cs="Times New Roman"/>
          <w:sz w:val="24"/>
          <w:szCs w:val="24"/>
        </w:rPr>
        <w:t xml:space="preserve">high </w:t>
      </w:r>
      <w:r w:rsidRPr="008F63C7">
        <w:rPr>
          <w:rFonts w:ascii="Times New Roman" w:hAnsi="Times New Roman" w:cs="Times New Roman"/>
          <w:sz w:val="24"/>
          <w:szCs w:val="24"/>
        </w:rPr>
        <w:t xml:space="preserve">regard </w:t>
      </w:r>
      <w:r w:rsidR="00D52F8F">
        <w:rPr>
          <w:rFonts w:ascii="Times New Roman" w:hAnsi="Times New Roman" w:cs="Times New Roman"/>
          <w:sz w:val="24"/>
          <w:szCs w:val="24"/>
        </w:rPr>
        <w:t xml:space="preserve">for </w:t>
      </w:r>
      <w:r w:rsidRPr="008F63C7">
        <w:rPr>
          <w:rFonts w:ascii="Times New Roman" w:hAnsi="Times New Roman" w:cs="Times New Roman"/>
          <w:sz w:val="24"/>
          <w:szCs w:val="24"/>
        </w:rPr>
        <w:t>the value of i</w:t>
      </w:r>
      <w:r w:rsidR="006A38E7" w:rsidRPr="008F63C7">
        <w:rPr>
          <w:rFonts w:ascii="Times New Roman" w:hAnsi="Times New Roman" w:cs="Times New Roman"/>
          <w:sz w:val="24"/>
          <w:szCs w:val="24"/>
        </w:rPr>
        <w:t xml:space="preserve">mitation </w:t>
      </w:r>
      <w:r w:rsidRPr="008F63C7">
        <w:rPr>
          <w:rFonts w:ascii="Times New Roman" w:hAnsi="Times New Roman" w:cs="Times New Roman"/>
          <w:sz w:val="24"/>
          <w:szCs w:val="24"/>
        </w:rPr>
        <w:t xml:space="preserve">in </w:t>
      </w:r>
      <w:r w:rsidR="00E82295" w:rsidRPr="008F63C7">
        <w:rPr>
          <w:rFonts w:ascii="Times New Roman" w:hAnsi="Times New Roman" w:cs="Times New Roman"/>
          <w:sz w:val="24"/>
          <w:szCs w:val="24"/>
        </w:rPr>
        <w:t>enabling</w:t>
      </w:r>
      <w:r w:rsidRPr="008F63C7">
        <w:rPr>
          <w:rFonts w:ascii="Times New Roman" w:hAnsi="Times New Roman" w:cs="Times New Roman"/>
          <w:sz w:val="24"/>
          <w:szCs w:val="24"/>
        </w:rPr>
        <w:t xml:space="preserve"> their design</w:t>
      </w:r>
      <w:r w:rsidR="00D52F8F">
        <w:rPr>
          <w:rFonts w:ascii="Times New Roman" w:hAnsi="Times New Roman" w:cs="Times New Roman"/>
          <w:sz w:val="24"/>
          <w:szCs w:val="24"/>
        </w:rPr>
        <w:t>s</w:t>
      </w:r>
      <w:r w:rsidR="006A38E7" w:rsidRPr="008F63C7">
        <w:rPr>
          <w:rFonts w:ascii="Times New Roman" w:hAnsi="Times New Roman" w:cs="Times New Roman"/>
          <w:sz w:val="24"/>
          <w:szCs w:val="24"/>
        </w:rPr>
        <w:t xml:space="preserve">, especially in the early stages of a </w:t>
      </w:r>
      <w:r w:rsidR="00D52F8F">
        <w:rPr>
          <w:rFonts w:ascii="Times New Roman" w:hAnsi="Times New Roman" w:cs="Times New Roman"/>
          <w:sz w:val="24"/>
          <w:szCs w:val="24"/>
        </w:rPr>
        <w:t>project</w:t>
      </w:r>
      <w:r w:rsidR="006A38E7" w:rsidRPr="008F63C7">
        <w:rPr>
          <w:rFonts w:ascii="Times New Roman" w:hAnsi="Times New Roman" w:cs="Times New Roman"/>
          <w:sz w:val="24"/>
          <w:szCs w:val="24"/>
        </w:rPr>
        <w:t>. At the outset, they</w:t>
      </w:r>
      <w:r w:rsidR="00D52F8F">
        <w:rPr>
          <w:rFonts w:ascii="Times New Roman" w:hAnsi="Times New Roman" w:cs="Times New Roman"/>
          <w:sz w:val="24"/>
          <w:szCs w:val="24"/>
        </w:rPr>
        <w:t xml:space="preserve"> will</w:t>
      </w:r>
      <w:r w:rsidR="006A38E7"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first analyse</w:t>
      </w:r>
      <w:r w:rsidR="006A38E7" w:rsidRPr="008F63C7">
        <w:rPr>
          <w:rFonts w:ascii="Times New Roman" w:hAnsi="Times New Roman" w:cs="Times New Roman"/>
          <w:sz w:val="24"/>
          <w:szCs w:val="24"/>
        </w:rPr>
        <w:t xml:space="preserve"> </w:t>
      </w:r>
      <w:r w:rsidR="00D52F8F">
        <w:rPr>
          <w:rFonts w:ascii="Times New Roman" w:hAnsi="Times New Roman" w:cs="Times New Roman"/>
          <w:sz w:val="24"/>
          <w:szCs w:val="24"/>
        </w:rPr>
        <w:t>any</w:t>
      </w:r>
      <w:r w:rsidR="00D52F8F"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 xml:space="preserve">good designs which are available on the market </w:t>
      </w:r>
      <w:r w:rsidR="006A38E7" w:rsidRPr="008F63C7">
        <w:rPr>
          <w:rFonts w:ascii="Times New Roman" w:hAnsi="Times New Roman" w:cs="Times New Roman"/>
          <w:sz w:val="24"/>
          <w:szCs w:val="24"/>
        </w:rPr>
        <w:t xml:space="preserve">to </w:t>
      </w:r>
      <w:r w:rsidR="00D52F8F">
        <w:rPr>
          <w:rFonts w:ascii="Times New Roman" w:hAnsi="Times New Roman" w:cs="Times New Roman"/>
          <w:sz w:val="24"/>
          <w:szCs w:val="24"/>
        </w:rPr>
        <w:t xml:space="preserve">help with the </w:t>
      </w:r>
      <w:r w:rsidR="00D52F8F" w:rsidRPr="008F63C7">
        <w:rPr>
          <w:rFonts w:ascii="Times New Roman" w:hAnsi="Times New Roman" w:cs="Times New Roman"/>
          <w:sz w:val="24"/>
          <w:szCs w:val="24"/>
        </w:rPr>
        <w:t>conce</w:t>
      </w:r>
      <w:r w:rsidR="00D52F8F">
        <w:rPr>
          <w:rFonts w:ascii="Times New Roman" w:hAnsi="Times New Roman" w:cs="Times New Roman"/>
          <w:sz w:val="24"/>
          <w:szCs w:val="24"/>
        </w:rPr>
        <w:t>ption of their own</w:t>
      </w:r>
      <w:r w:rsidR="00D52F8F"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design ideas</w:t>
      </w:r>
      <w:r w:rsidR="006A38E7"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They</w:t>
      </w:r>
      <w:r w:rsidR="006A38E7" w:rsidRPr="008F63C7">
        <w:rPr>
          <w:rFonts w:ascii="Times New Roman" w:hAnsi="Times New Roman" w:cs="Times New Roman"/>
          <w:sz w:val="24"/>
          <w:szCs w:val="24"/>
        </w:rPr>
        <w:t xml:space="preserve"> argue that there </w:t>
      </w:r>
      <w:r w:rsidR="001E2CA5" w:rsidRPr="008F63C7">
        <w:rPr>
          <w:rFonts w:ascii="Times New Roman" w:hAnsi="Times New Roman" w:cs="Times New Roman"/>
          <w:sz w:val="24"/>
          <w:szCs w:val="24"/>
        </w:rPr>
        <w:t>is a clear difference</w:t>
      </w:r>
      <w:r w:rsidR="006A38E7" w:rsidRPr="008F63C7">
        <w:rPr>
          <w:rFonts w:ascii="Times New Roman" w:hAnsi="Times New Roman" w:cs="Times New Roman"/>
          <w:sz w:val="24"/>
          <w:szCs w:val="24"/>
        </w:rPr>
        <w:t xml:space="preserve"> between imitation and </w:t>
      </w:r>
      <w:r w:rsidR="001E2CA5" w:rsidRPr="008F63C7">
        <w:rPr>
          <w:rFonts w:ascii="Times New Roman" w:hAnsi="Times New Roman" w:cs="Times New Roman"/>
          <w:sz w:val="24"/>
          <w:szCs w:val="24"/>
        </w:rPr>
        <w:t>plagiarism, and between imitation and infringement</w:t>
      </w:r>
      <w:r w:rsidR="006A38E7"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 xml:space="preserve">They consider </w:t>
      </w:r>
      <w:r w:rsidR="00D52F8F">
        <w:rPr>
          <w:rFonts w:ascii="Times New Roman" w:hAnsi="Times New Roman" w:cs="Times New Roman"/>
          <w:sz w:val="24"/>
          <w:szCs w:val="24"/>
        </w:rPr>
        <w:t xml:space="preserve">that </w:t>
      </w:r>
      <w:r w:rsidR="001E2CA5" w:rsidRPr="008F63C7">
        <w:rPr>
          <w:rFonts w:ascii="Times New Roman" w:hAnsi="Times New Roman" w:cs="Times New Roman"/>
          <w:sz w:val="24"/>
          <w:szCs w:val="24"/>
        </w:rPr>
        <w:t>imitating others’ designs in terms of</w:t>
      </w:r>
      <w:r w:rsidR="006A38E7" w:rsidRPr="008F63C7">
        <w:rPr>
          <w:rFonts w:ascii="Times New Roman" w:hAnsi="Times New Roman" w:cs="Times New Roman"/>
          <w:sz w:val="24"/>
          <w:szCs w:val="24"/>
        </w:rPr>
        <w:t xml:space="preserve"> materials</w:t>
      </w:r>
      <w:r w:rsidR="001E2CA5" w:rsidRPr="008F63C7">
        <w:rPr>
          <w:rFonts w:ascii="Times New Roman" w:hAnsi="Times New Roman" w:cs="Times New Roman"/>
          <w:sz w:val="24"/>
          <w:szCs w:val="24"/>
        </w:rPr>
        <w:t xml:space="preserve"> used</w:t>
      </w:r>
      <w:r w:rsidR="006A38E7" w:rsidRPr="008F63C7">
        <w:rPr>
          <w:rFonts w:ascii="Times New Roman" w:hAnsi="Times New Roman" w:cs="Times New Roman"/>
          <w:sz w:val="24"/>
          <w:szCs w:val="24"/>
        </w:rPr>
        <w:t>, colours</w:t>
      </w:r>
      <w:r w:rsidR="001E2CA5" w:rsidRPr="008F63C7">
        <w:rPr>
          <w:rFonts w:ascii="Times New Roman" w:hAnsi="Times New Roman" w:cs="Times New Roman"/>
          <w:sz w:val="24"/>
          <w:szCs w:val="24"/>
        </w:rPr>
        <w:t xml:space="preserve"> being applied</w:t>
      </w:r>
      <w:r w:rsidR="006A38E7" w:rsidRPr="008F63C7">
        <w:rPr>
          <w:rFonts w:ascii="Times New Roman" w:hAnsi="Times New Roman" w:cs="Times New Roman"/>
          <w:sz w:val="24"/>
          <w:szCs w:val="24"/>
        </w:rPr>
        <w:t xml:space="preserve">, or </w:t>
      </w:r>
      <w:r w:rsidR="00D52F8F" w:rsidRPr="008F63C7">
        <w:rPr>
          <w:rFonts w:ascii="Times New Roman" w:hAnsi="Times New Roman" w:cs="Times New Roman"/>
          <w:sz w:val="24"/>
          <w:szCs w:val="24"/>
        </w:rPr>
        <w:t>manufact</w:t>
      </w:r>
      <w:r w:rsidR="00D52F8F">
        <w:rPr>
          <w:rFonts w:ascii="Times New Roman" w:hAnsi="Times New Roman" w:cs="Times New Roman"/>
          <w:sz w:val="24"/>
          <w:szCs w:val="24"/>
        </w:rPr>
        <w:t>u</w:t>
      </w:r>
      <w:r w:rsidR="00D52F8F" w:rsidRPr="008F63C7">
        <w:rPr>
          <w:rFonts w:ascii="Times New Roman" w:hAnsi="Times New Roman" w:cs="Times New Roman"/>
          <w:sz w:val="24"/>
          <w:szCs w:val="24"/>
        </w:rPr>
        <w:t>r</w:t>
      </w:r>
      <w:r w:rsidR="00D52F8F">
        <w:rPr>
          <w:rFonts w:ascii="Times New Roman" w:hAnsi="Times New Roman" w:cs="Times New Roman"/>
          <w:sz w:val="24"/>
          <w:szCs w:val="24"/>
        </w:rPr>
        <w:t>ing</w:t>
      </w:r>
      <w:r w:rsidR="00D52F8F" w:rsidRPr="008F63C7">
        <w:rPr>
          <w:rFonts w:ascii="Times New Roman" w:hAnsi="Times New Roman" w:cs="Times New Roman"/>
          <w:sz w:val="24"/>
          <w:szCs w:val="24"/>
        </w:rPr>
        <w:t xml:space="preserve"> </w:t>
      </w:r>
      <w:r w:rsidR="006A38E7" w:rsidRPr="008F63C7">
        <w:rPr>
          <w:rFonts w:ascii="Times New Roman" w:hAnsi="Times New Roman" w:cs="Times New Roman"/>
          <w:sz w:val="24"/>
          <w:szCs w:val="24"/>
        </w:rPr>
        <w:t>methods</w:t>
      </w:r>
      <w:r w:rsidR="001E2CA5" w:rsidRPr="008F63C7">
        <w:rPr>
          <w:rFonts w:ascii="Times New Roman" w:hAnsi="Times New Roman" w:cs="Times New Roman"/>
          <w:sz w:val="24"/>
          <w:szCs w:val="24"/>
        </w:rPr>
        <w:t xml:space="preserve"> employed to produce </w:t>
      </w:r>
      <w:r w:rsidR="00D52F8F">
        <w:rPr>
          <w:rFonts w:ascii="Times New Roman" w:hAnsi="Times New Roman" w:cs="Times New Roman"/>
          <w:sz w:val="24"/>
          <w:szCs w:val="24"/>
        </w:rPr>
        <w:t>such</w:t>
      </w:r>
      <w:r w:rsidR="00D52F8F"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designs</w:t>
      </w:r>
      <w:r w:rsidR="00D52F8F">
        <w:rPr>
          <w:rFonts w:ascii="Times New Roman" w:hAnsi="Times New Roman" w:cs="Times New Roman"/>
          <w:sz w:val="24"/>
          <w:szCs w:val="24"/>
        </w:rPr>
        <w:t>,</w:t>
      </w:r>
      <w:r w:rsidR="006A38E7" w:rsidRPr="008F63C7">
        <w:rPr>
          <w:rFonts w:ascii="Times New Roman" w:hAnsi="Times New Roman" w:cs="Times New Roman"/>
          <w:sz w:val="24"/>
          <w:szCs w:val="24"/>
        </w:rPr>
        <w:t xml:space="preserve"> </w:t>
      </w:r>
      <w:r w:rsidR="001E2CA5" w:rsidRPr="008F63C7">
        <w:rPr>
          <w:rFonts w:ascii="Times New Roman" w:hAnsi="Times New Roman" w:cs="Times New Roman"/>
          <w:sz w:val="24"/>
          <w:szCs w:val="24"/>
        </w:rPr>
        <w:t>is not the same as plagiarising others’ design</w:t>
      </w:r>
      <w:r w:rsidR="00D52F8F">
        <w:rPr>
          <w:rFonts w:ascii="Times New Roman" w:hAnsi="Times New Roman" w:cs="Times New Roman"/>
          <w:sz w:val="24"/>
          <w:szCs w:val="24"/>
        </w:rPr>
        <w:t>s,</w:t>
      </w:r>
      <w:r w:rsidR="001E2CA5" w:rsidRPr="008F63C7">
        <w:rPr>
          <w:rFonts w:ascii="Times New Roman" w:hAnsi="Times New Roman" w:cs="Times New Roman"/>
          <w:sz w:val="24"/>
          <w:szCs w:val="24"/>
        </w:rPr>
        <w:t xml:space="preserve"> which</w:t>
      </w:r>
      <w:r w:rsidR="00C530CC" w:rsidRPr="008F63C7">
        <w:rPr>
          <w:rFonts w:ascii="Times New Roman" w:hAnsi="Times New Roman" w:cs="Times New Roman"/>
          <w:sz w:val="24"/>
          <w:szCs w:val="24"/>
        </w:rPr>
        <w:t xml:space="preserve"> is to</w:t>
      </w:r>
      <w:r w:rsidR="001E2CA5" w:rsidRPr="008F63C7">
        <w:rPr>
          <w:rFonts w:ascii="Times New Roman" w:hAnsi="Times New Roman" w:cs="Times New Roman"/>
          <w:sz w:val="24"/>
          <w:szCs w:val="24"/>
        </w:rPr>
        <w:t xml:space="preserve"> simply </w:t>
      </w:r>
      <w:r w:rsidR="00C530CC" w:rsidRPr="008F63C7">
        <w:rPr>
          <w:rFonts w:ascii="Times New Roman" w:hAnsi="Times New Roman" w:cs="Times New Roman"/>
          <w:sz w:val="24"/>
          <w:szCs w:val="24"/>
        </w:rPr>
        <w:t>mimic</w:t>
      </w:r>
      <w:r w:rsidR="00FB090B" w:rsidRPr="008F63C7">
        <w:rPr>
          <w:rFonts w:ascii="Times New Roman" w:hAnsi="Times New Roman" w:cs="Times New Roman"/>
          <w:sz w:val="24"/>
          <w:szCs w:val="24"/>
        </w:rPr>
        <w:t xml:space="preserve"> almost everything about </w:t>
      </w:r>
      <w:r w:rsidR="00D52F8F">
        <w:rPr>
          <w:rFonts w:ascii="Times New Roman" w:hAnsi="Times New Roman" w:cs="Times New Roman"/>
          <w:sz w:val="24"/>
          <w:szCs w:val="24"/>
        </w:rPr>
        <w:t>a product</w:t>
      </w:r>
      <w:r w:rsidR="00FB090B" w:rsidRPr="008F63C7">
        <w:rPr>
          <w:rFonts w:ascii="Times New Roman" w:hAnsi="Times New Roman" w:cs="Times New Roman"/>
          <w:sz w:val="24"/>
          <w:szCs w:val="24"/>
        </w:rPr>
        <w:t>. M</w:t>
      </w:r>
      <w:r w:rsidR="00FB077F" w:rsidRPr="008F63C7">
        <w:rPr>
          <w:rFonts w:ascii="Times New Roman" w:hAnsi="Times New Roman" w:cs="Times New Roman"/>
          <w:sz w:val="24"/>
          <w:szCs w:val="24"/>
        </w:rPr>
        <w:t>any</w:t>
      </w:r>
      <w:r w:rsidR="00FB090B" w:rsidRPr="008F63C7">
        <w:rPr>
          <w:rFonts w:ascii="Times New Roman" w:hAnsi="Times New Roman" w:cs="Times New Roman"/>
          <w:sz w:val="24"/>
          <w:szCs w:val="24"/>
        </w:rPr>
        <w:t xml:space="preserve"> Chinese</w:t>
      </w:r>
      <w:r w:rsidR="006A38E7" w:rsidRPr="008F63C7">
        <w:rPr>
          <w:rFonts w:ascii="Times New Roman" w:hAnsi="Times New Roman" w:cs="Times New Roman"/>
          <w:sz w:val="24"/>
          <w:szCs w:val="24"/>
        </w:rPr>
        <w:t xml:space="preserve"> designers</w:t>
      </w:r>
      <w:r w:rsidR="00FB090B" w:rsidRPr="008F63C7">
        <w:rPr>
          <w:rFonts w:ascii="Times New Roman" w:hAnsi="Times New Roman" w:cs="Times New Roman"/>
          <w:sz w:val="24"/>
          <w:szCs w:val="24"/>
        </w:rPr>
        <w:t xml:space="preserve"> we interviewed consider</w:t>
      </w:r>
      <w:r w:rsidR="00386C30">
        <w:rPr>
          <w:rFonts w:ascii="Times New Roman" w:hAnsi="Times New Roman" w:cs="Times New Roman"/>
          <w:sz w:val="24"/>
          <w:szCs w:val="24"/>
        </w:rPr>
        <w:t>ed</w:t>
      </w:r>
      <w:r w:rsidR="00FB090B" w:rsidRPr="008F63C7">
        <w:rPr>
          <w:rFonts w:ascii="Times New Roman" w:hAnsi="Times New Roman" w:cs="Times New Roman"/>
          <w:sz w:val="24"/>
          <w:szCs w:val="24"/>
        </w:rPr>
        <w:t xml:space="preserve"> </w:t>
      </w:r>
      <w:r w:rsidR="00386C30" w:rsidRPr="008F63C7">
        <w:rPr>
          <w:rFonts w:ascii="Times New Roman" w:hAnsi="Times New Roman" w:cs="Times New Roman"/>
          <w:sz w:val="24"/>
          <w:szCs w:val="24"/>
        </w:rPr>
        <w:t>plagiaris</w:t>
      </w:r>
      <w:r w:rsidR="00386C30">
        <w:rPr>
          <w:rFonts w:ascii="Times New Roman" w:hAnsi="Times New Roman" w:cs="Times New Roman"/>
          <w:sz w:val="24"/>
          <w:szCs w:val="24"/>
        </w:rPr>
        <w:t>m</w:t>
      </w:r>
      <w:r w:rsidR="00386C30" w:rsidRPr="008F63C7">
        <w:rPr>
          <w:rFonts w:ascii="Times New Roman" w:hAnsi="Times New Roman" w:cs="Times New Roman"/>
          <w:sz w:val="24"/>
          <w:szCs w:val="24"/>
        </w:rPr>
        <w:t xml:space="preserve"> </w:t>
      </w:r>
      <w:r w:rsidR="00386C30">
        <w:rPr>
          <w:rFonts w:ascii="Times New Roman" w:hAnsi="Times New Roman" w:cs="Times New Roman"/>
          <w:sz w:val="24"/>
          <w:szCs w:val="24"/>
        </w:rPr>
        <w:t>to be</w:t>
      </w:r>
      <w:r w:rsidR="00386C30" w:rsidRPr="008F63C7">
        <w:rPr>
          <w:rFonts w:ascii="Times New Roman" w:hAnsi="Times New Roman" w:cs="Times New Roman"/>
          <w:sz w:val="24"/>
          <w:szCs w:val="24"/>
        </w:rPr>
        <w:t xml:space="preserve"> </w:t>
      </w:r>
      <w:r w:rsidR="00FB090B" w:rsidRPr="008F63C7">
        <w:rPr>
          <w:rFonts w:ascii="Times New Roman" w:hAnsi="Times New Roman" w:cs="Times New Roman"/>
          <w:sz w:val="24"/>
          <w:szCs w:val="24"/>
        </w:rPr>
        <w:t>an ethical issue</w:t>
      </w:r>
      <w:r w:rsidR="006A38E7" w:rsidRPr="008F63C7">
        <w:rPr>
          <w:rFonts w:ascii="Times New Roman" w:hAnsi="Times New Roman" w:cs="Times New Roman"/>
          <w:sz w:val="24"/>
          <w:szCs w:val="24"/>
        </w:rPr>
        <w:t>. ‘</w:t>
      </w:r>
      <w:r w:rsidR="006A38E7" w:rsidRPr="008F63C7">
        <w:rPr>
          <w:rFonts w:ascii="Times New Roman" w:hAnsi="Times New Roman" w:cs="Times New Roman"/>
          <w:i/>
          <w:sz w:val="24"/>
          <w:szCs w:val="24"/>
        </w:rPr>
        <w:t xml:space="preserve">Plagiarising is </w:t>
      </w:r>
      <w:r w:rsidR="005A357B" w:rsidRPr="008F63C7">
        <w:rPr>
          <w:rFonts w:ascii="Times New Roman" w:hAnsi="Times New Roman" w:cs="Times New Roman"/>
          <w:i/>
          <w:sz w:val="24"/>
          <w:szCs w:val="24"/>
        </w:rPr>
        <w:t>unethical</w:t>
      </w:r>
      <w:r w:rsidR="006A38E7" w:rsidRPr="008F63C7">
        <w:rPr>
          <w:rFonts w:ascii="Times New Roman" w:hAnsi="Times New Roman" w:cs="Times New Roman"/>
          <w:i/>
          <w:sz w:val="24"/>
          <w:szCs w:val="24"/>
        </w:rPr>
        <w:t>, but if you build some of your own ideas on the basis of an existing product, it is innovation’</w:t>
      </w:r>
      <w:r w:rsidR="006A38E7" w:rsidRPr="008F63C7">
        <w:rPr>
          <w:rFonts w:ascii="Times New Roman" w:hAnsi="Times New Roman" w:cs="Times New Roman"/>
          <w:sz w:val="24"/>
          <w:szCs w:val="24"/>
        </w:rPr>
        <w:t xml:space="preserve">, argued one product designer. </w:t>
      </w:r>
    </w:p>
    <w:p w14:paraId="2A090CB1" w14:textId="77777777" w:rsidR="00DB68F3" w:rsidRPr="008F63C7" w:rsidRDefault="00DB68F3" w:rsidP="008F63C7">
      <w:pPr>
        <w:adjustRightInd w:val="0"/>
        <w:snapToGrid w:val="0"/>
        <w:spacing w:after="0" w:line="360" w:lineRule="auto"/>
        <w:ind w:firstLineChars="200" w:firstLine="480"/>
        <w:jc w:val="both"/>
        <w:rPr>
          <w:rFonts w:ascii="Times New Roman" w:hAnsi="Times New Roman" w:cs="Times New Roman"/>
          <w:sz w:val="24"/>
          <w:szCs w:val="24"/>
        </w:rPr>
      </w:pPr>
    </w:p>
    <w:p w14:paraId="38389B9F" w14:textId="01B154E2" w:rsidR="00753350" w:rsidRPr="008F63C7" w:rsidRDefault="00753350" w:rsidP="00E520C2">
      <w:pPr>
        <w:tabs>
          <w:tab w:val="left" w:pos="2580"/>
        </w:tabs>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4.</w:t>
      </w:r>
      <w:r w:rsidR="00B0625F" w:rsidRPr="008F63C7">
        <w:rPr>
          <w:rFonts w:ascii="Times New Roman" w:hAnsi="Times New Roman" w:cs="Times New Roman"/>
          <w:b/>
          <w:sz w:val="24"/>
          <w:szCs w:val="24"/>
        </w:rPr>
        <w:t>1.</w:t>
      </w:r>
      <w:r w:rsidRPr="008F63C7">
        <w:rPr>
          <w:rFonts w:ascii="Times New Roman" w:hAnsi="Times New Roman" w:cs="Times New Roman"/>
          <w:b/>
          <w:sz w:val="24"/>
          <w:szCs w:val="24"/>
        </w:rPr>
        <w:t xml:space="preserve">3 </w:t>
      </w:r>
      <w:r w:rsidR="002D052E" w:rsidRPr="008F63C7">
        <w:rPr>
          <w:rFonts w:ascii="Times New Roman" w:hAnsi="Times New Roman" w:cs="Times New Roman"/>
          <w:b/>
          <w:sz w:val="24"/>
          <w:szCs w:val="24"/>
        </w:rPr>
        <w:t>IP</w:t>
      </w:r>
      <w:r w:rsidR="00A44F92">
        <w:rPr>
          <w:rFonts w:ascii="Times New Roman" w:hAnsi="Times New Roman" w:cs="Times New Roman"/>
          <w:b/>
          <w:sz w:val="24"/>
          <w:szCs w:val="24"/>
        </w:rPr>
        <w:t>R</w:t>
      </w:r>
      <w:r w:rsidR="002D052E" w:rsidRPr="008F63C7">
        <w:rPr>
          <w:rFonts w:ascii="Times New Roman" w:hAnsi="Times New Roman" w:cs="Times New Roman"/>
          <w:b/>
          <w:sz w:val="24"/>
          <w:szCs w:val="24"/>
        </w:rPr>
        <w:t xml:space="preserve"> </w:t>
      </w:r>
      <w:r w:rsidRPr="008F63C7">
        <w:rPr>
          <w:rFonts w:ascii="Times New Roman" w:hAnsi="Times New Roman" w:cs="Times New Roman"/>
          <w:b/>
          <w:sz w:val="24"/>
          <w:szCs w:val="24"/>
        </w:rPr>
        <w:t>Awareness</w:t>
      </w:r>
      <w:r w:rsidRPr="008F63C7">
        <w:rPr>
          <w:rFonts w:ascii="Times New Roman" w:hAnsi="Times New Roman" w:cs="Times New Roman"/>
          <w:b/>
          <w:sz w:val="24"/>
          <w:szCs w:val="24"/>
        </w:rPr>
        <w:tab/>
      </w:r>
    </w:p>
    <w:p w14:paraId="7CC35497" w14:textId="5921DF89" w:rsidR="00753350" w:rsidRPr="008F63C7" w:rsidRDefault="002D052E"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Our findings suggest that managers and designers</w:t>
      </w:r>
      <w:r w:rsidR="00753350" w:rsidRPr="008F63C7">
        <w:rPr>
          <w:rFonts w:ascii="Times New Roman" w:hAnsi="Times New Roman" w:cs="Times New Roman"/>
          <w:sz w:val="24"/>
          <w:szCs w:val="24"/>
        </w:rPr>
        <w:t xml:space="preserve"> </w:t>
      </w:r>
      <w:r w:rsidRPr="008F63C7">
        <w:rPr>
          <w:rFonts w:ascii="Times New Roman" w:hAnsi="Times New Roman" w:cs="Times New Roman"/>
          <w:sz w:val="24"/>
          <w:szCs w:val="24"/>
        </w:rPr>
        <w:t>possess very different level</w:t>
      </w:r>
      <w:r w:rsidR="00386C30">
        <w:rPr>
          <w:rFonts w:ascii="Times New Roman" w:hAnsi="Times New Roman" w:cs="Times New Roman"/>
          <w:sz w:val="24"/>
          <w:szCs w:val="24"/>
        </w:rPr>
        <w:t>s</w:t>
      </w:r>
      <w:r w:rsidRPr="008F63C7">
        <w:rPr>
          <w:rFonts w:ascii="Times New Roman" w:hAnsi="Times New Roman" w:cs="Times New Roman"/>
          <w:sz w:val="24"/>
          <w:szCs w:val="24"/>
        </w:rPr>
        <w:t xml:space="preserve"> of IP</w:t>
      </w:r>
      <w:r w:rsidR="0036622F">
        <w:rPr>
          <w:rFonts w:ascii="Times New Roman" w:hAnsi="Times New Roman" w:cs="Times New Roman"/>
          <w:sz w:val="24"/>
          <w:szCs w:val="24"/>
        </w:rPr>
        <w:t>R</w:t>
      </w:r>
      <w:r w:rsidR="00753350" w:rsidRPr="008F63C7">
        <w:rPr>
          <w:rFonts w:ascii="Times New Roman" w:hAnsi="Times New Roman" w:cs="Times New Roman"/>
          <w:sz w:val="24"/>
          <w:szCs w:val="24"/>
        </w:rPr>
        <w:t xml:space="preserve"> awareness. All managers considered IPR as a very important factor in </w:t>
      </w:r>
      <w:r w:rsidR="00EF7A5F" w:rsidRPr="008F63C7">
        <w:rPr>
          <w:rFonts w:ascii="Times New Roman" w:hAnsi="Times New Roman" w:cs="Times New Roman"/>
          <w:sz w:val="24"/>
          <w:szCs w:val="24"/>
        </w:rPr>
        <w:t xml:space="preserve">promoting </w:t>
      </w:r>
      <w:r w:rsidR="00753350" w:rsidRPr="008F63C7">
        <w:rPr>
          <w:rFonts w:ascii="Times New Roman" w:hAnsi="Times New Roman" w:cs="Times New Roman"/>
          <w:sz w:val="24"/>
          <w:szCs w:val="24"/>
        </w:rPr>
        <w:t>innovation, however, they also complained about the current weak IP</w:t>
      </w:r>
      <w:r w:rsidR="0036622F">
        <w:rPr>
          <w:rFonts w:ascii="Times New Roman" w:hAnsi="Times New Roman" w:cs="Times New Roman"/>
          <w:sz w:val="24"/>
          <w:szCs w:val="24"/>
        </w:rPr>
        <w:t>R</w:t>
      </w:r>
      <w:r w:rsidR="00753350" w:rsidRPr="008F63C7">
        <w:rPr>
          <w:rFonts w:ascii="Times New Roman" w:hAnsi="Times New Roman" w:cs="Times New Roman"/>
          <w:sz w:val="24"/>
          <w:szCs w:val="24"/>
        </w:rPr>
        <w:t xml:space="preserve"> environment in China:</w:t>
      </w:r>
    </w:p>
    <w:p w14:paraId="32AC09EB" w14:textId="77777777" w:rsidR="00E520C2" w:rsidRDefault="00753350"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w:t>
      </w:r>
      <w:r w:rsidRPr="008F63C7">
        <w:rPr>
          <w:rFonts w:ascii="Times New Roman" w:hAnsi="Times New Roman" w:cs="Times New Roman"/>
          <w:i/>
          <w:sz w:val="24"/>
          <w:szCs w:val="24"/>
        </w:rPr>
        <w:t>I’m kind of a bit pessimistic about IP</w:t>
      </w:r>
      <w:r w:rsidR="002A6CCB" w:rsidRPr="008F63C7">
        <w:rPr>
          <w:rFonts w:ascii="Times New Roman" w:hAnsi="Times New Roman" w:cs="Times New Roman"/>
          <w:i/>
          <w:sz w:val="24"/>
          <w:szCs w:val="24"/>
        </w:rPr>
        <w:t>R</w:t>
      </w:r>
      <w:r w:rsidRPr="008F63C7">
        <w:rPr>
          <w:rFonts w:ascii="Times New Roman" w:hAnsi="Times New Roman" w:cs="Times New Roman"/>
          <w:i/>
          <w:sz w:val="24"/>
          <w:szCs w:val="24"/>
        </w:rPr>
        <w:t xml:space="preserve"> today in our society’</w:t>
      </w:r>
      <w:r w:rsidRPr="008F63C7">
        <w:rPr>
          <w:rFonts w:ascii="Times New Roman" w:hAnsi="Times New Roman" w:cs="Times New Roman"/>
          <w:sz w:val="24"/>
          <w:szCs w:val="24"/>
        </w:rPr>
        <w:t>. (Manager 1, Guangzhou)</w:t>
      </w:r>
    </w:p>
    <w:p w14:paraId="12FCBF53" w14:textId="77777777" w:rsidR="00E520C2" w:rsidRDefault="00753350" w:rsidP="00E520C2">
      <w:pPr>
        <w:adjustRightInd w:val="0"/>
        <w:snapToGrid w:val="0"/>
        <w:spacing w:after="0" w:line="360" w:lineRule="auto"/>
        <w:ind w:left="360"/>
        <w:jc w:val="both"/>
        <w:rPr>
          <w:rFonts w:ascii="Times New Roman" w:hAnsi="Times New Roman" w:cs="Times New Roman"/>
          <w:sz w:val="24"/>
          <w:szCs w:val="24"/>
        </w:rPr>
      </w:pPr>
      <w:r w:rsidRPr="008F63C7">
        <w:rPr>
          <w:rFonts w:ascii="Times New Roman" w:hAnsi="Times New Roman" w:cs="Times New Roman"/>
          <w:sz w:val="24"/>
          <w:szCs w:val="24"/>
        </w:rPr>
        <w:t>‘</w:t>
      </w:r>
      <w:r w:rsidRPr="008F63C7">
        <w:rPr>
          <w:rFonts w:ascii="Times New Roman" w:hAnsi="Times New Roman" w:cs="Times New Roman"/>
          <w:i/>
          <w:sz w:val="24"/>
          <w:szCs w:val="24"/>
        </w:rPr>
        <w:t>I think IP</w:t>
      </w:r>
      <w:r w:rsidR="002A6CCB" w:rsidRPr="008F63C7">
        <w:rPr>
          <w:rFonts w:ascii="Times New Roman" w:hAnsi="Times New Roman" w:cs="Times New Roman"/>
          <w:i/>
          <w:sz w:val="24"/>
          <w:szCs w:val="24"/>
        </w:rPr>
        <w:t>R</w:t>
      </w:r>
      <w:r w:rsidRPr="008F63C7">
        <w:rPr>
          <w:rFonts w:ascii="Times New Roman" w:hAnsi="Times New Roman" w:cs="Times New Roman"/>
          <w:i/>
          <w:sz w:val="24"/>
          <w:szCs w:val="24"/>
        </w:rPr>
        <w:t xml:space="preserve"> is very important, but the protection of IP</w:t>
      </w:r>
      <w:r w:rsidR="002A6CCB" w:rsidRPr="008F63C7">
        <w:rPr>
          <w:rFonts w:ascii="Times New Roman" w:hAnsi="Times New Roman" w:cs="Times New Roman"/>
          <w:i/>
          <w:sz w:val="24"/>
          <w:szCs w:val="24"/>
        </w:rPr>
        <w:t>R</w:t>
      </w:r>
      <w:r w:rsidRPr="008F63C7">
        <w:rPr>
          <w:rFonts w:ascii="Times New Roman" w:hAnsi="Times New Roman" w:cs="Times New Roman"/>
          <w:i/>
          <w:sz w:val="24"/>
          <w:szCs w:val="24"/>
        </w:rPr>
        <w:t xml:space="preserve"> is really too weak so far’</w:t>
      </w:r>
      <w:r w:rsidRPr="008F63C7">
        <w:rPr>
          <w:rFonts w:ascii="Times New Roman" w:hAnsi="Times New Roman" w:cs="Times New Roman"/>
          <w:sz w:val="24"/>
          <w:szCs w:val="24"/>
        </w:rPr>
        <w:t>. (Manager 2; Guangzhou)</w:t>
      </w:r>
    </w:p>
    <w:p w14:paraId="61AA357B" w14:textId="77777777" w:rsidR="00E520C2" w:rsidRDefault="00753350" w:rsidP="00E520C2">
      <w:pPr>
        <w:adjustRightInd w:val="0"/>
        <w:snapToGrid w:val="0"/>
        <w:spacing w:after="0" w:line="360" w:lineRule="auto"/>
        <w:ind w:left="360"/>
        <w:jc w:val="both"/>
        <w:rPr>
          <w:rFonts w:ascii="Times New Roman" w:hAnsi="Times New Roman" w:cs="Times New Roman"/>
          <w:sz w:val="24"/>
          <w:szCs w:val="24"/>
        </w:rPr>
      </w:pPr>
      <w:r w:rsidRPr="008F63C7">
        <w:rPr>
          <w:rFonts w:ascii="Times New Roman" w:hAnsi="Times New Roman" w:cs="Times New Roman"/>
          <w:sz w:val="24"/>
          <w:szCs w:val="24"/>
        </w:rPr>
        <w:lastRenderedPageBreak/>
        <w:t>‘</w:t>
      </w:r>
      <w:r w:rsidRPr="008F63C7">
        <w:rPr>
          <w:rFonts w:ascii="Times New Roman" w:hAnsi="Times New Roman" w:cs="Times New Roman"/>
          <w:i/>
          <w:sz w:val="24"/>
          <w:szCs w:val="24"/>
        </w:rPr>
        <w:t>The weak IP environment mainly involves the widespread phenomenon of plagiarising in the market, and the weak enforcement of current laws. Once I designed a good product, and it was plagiarized immediately by someone. Although we have an association to investigate existing plagiarism in the market, it seems the results [of any investigations] are not so satisfactory. There are still too many companies</w:t>
      </w:r>
      <w:r w:rsidR="00386C30">
        <w:rPr>
          <w:rFonts w:ascii="Times New Roman" w:hAnsi="Times New Roman" w:cs="Times New Roman"/>
          <w:i/>
          <w:sz w:val="24"/>
          <w:szCs w:val="24"/>
        </w:rPr>
        <w:t xml:space="preserve"> which</w:t>
      </w:r>
      <w:r w:rsidR="005A357B" w:rsidRPr="008F63C7">
        <w:rPr>
          <w:rFonts w:ascii="Times New Roman" w:hAnsi="Times New Roman" w:cs="Times New Roman"/>
          <w:i/>
          <w:sz w:val="24"/>
          <w:szCs w:val="24"/>
        </w:rPr>
        <w:t xml:space="preserve"> are</w:t>
      </w:r>
      <w:r w:rsidRPr="008F63C7">
        <w:rPr>
          <w:rFonts w:ascii="Times New Roman" w:hAnsi="Times New Roman" w:cs="Times New Roman"/>
          <w:i/>
          <w:sz w:val="24"/>
          <w:szCs w:val="24"/>
        </w:rPr>
        <w:t xml:space="preserve"> taking the risk of plagiarizing, even if they are finally prosecuted. But you know, they have already made enough profit’</w:t>
      </w:r>
      <w:r w:rsidRPr="008F63C7">
        <w:rPr>
          <w:rFonts w:ascii="Times New Roman" w:hAnsi="Times New Roman" w:cs="Times New Roman"/>
          <w:sz w:val="24"/>
          <w:szCs w:val="24"/>
        </w:rPr>
        <w:t>. (Manager 2, Tianjin)</w:t>
      </w:r>
    </w:p>
    <w:p w14:paraId="06472133" w14:textId="008D61D8" w:rsidR="00753350" w:rsidRPr="008F63C7" w:rsidRDefault="00753350"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 xml:space="preserve">In view of these concerns, all managers interviewed confirmed that they would apply for a patent for their designs, </w:t>
      </w:r>
      <w:r w:rsidR="00386C30">
        <w:rPr>
          <w:rFonts w:ascii="Times New Roman" w:hAnsi="Times New Roman" w:cs="Times New Roman"/>
          <w:sz w:val="24"/>
          <w:szCs w:val="24"/>
        </w:rPr>
        <w:t>both</w:t>
      </w:r>
      <w:r w:rsidRPr="008F63C7">
        <w:rPr>
          <w:rFonts w:ascii="Times New Roman" w:hAnsi="Times New Roman" w:cs="Times New Roman"/>
          <w:sz w:val="24"/>
          <w:szCs w:val="24"/>
        </w:rPr>
        <w:t xml:space="preserve"> to protect the product, </w:t>
      </w:r>
      <w:r w:rsidR="00386C30">
        <w:rPr>
          <w:rFonts w:ascii="Times New Roman" w:hAnsi="Times New Roman" w:cs="Times New Roman"/>
          <w:sz w:val="24"/>
          <w:szCs w:val="24"/>
        </w:rPr>
        <w:t>and</w:t>
      </w:r>
      <w:r w:rsidR="00386C30"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to protect themselves from being </w:t>
      </w:r>
      <w:r w:rsidR="00386C30" w:rsidRPr="00E01456">
        <w:rPr>
          <w:rFonts w:ascii="Times New Roman" w:hAnsi="Times New Roman" w:cs="Times New Roman"/>
          <w:sz w:val="24"/>
          <w:szCs w:val="24"/>
        </w:rPr>
        <w:t>sued</w:t>
      </w:r>
      <w:r w:rsidR="00386C30" w:rsidRPr="008F63C7">
        <w:rPr>
          <w:rFonts w:ascii="Times New Roman" w:hAnsi="Times New Roman" w:cs="Times New Roman"/>
          <w:sz w:val="24"/>
          <w:szCs w:val="24"/>
        </w:rPr>
        <w:t xml:space="preserve"> </w:t>
      </w:r>
      <w:r w:rsidRPr="008F63C7">
        <w:rPr>
          <w:rFonts w:ascii="Times New Roman" w:hAnsi="Times New Roman" w:cs="Times New Roman"/>
          <w:sz w:val="24"/>
          <w:szCs w:val="24"/>
        </w:rPr>
        <w:t>by others: ‘</w:t>
      </w:r>
      <w:r w:rsidRPr="008F63C7">
        <w:rPr>
          <w:rFonts w:ascii="Times New Roman" w:hAnsi="Times New Roman" w:cs="Times New Roman"/>
          <w:i/>
          <w:sz w:val="24"/>
          <w:szCs w:val="24"/>
        </w:rPr>
        <w:t>I would like to say that IP for my company is seen more like a tool to protect ourselves from being prosecuted by others</w:t>
      </w:r>
      <w:r w:rsidRPr="008F63C7">
        <w:rPr>
          <w:rFonts w:ascii="Times New Roman" w:hAnsi="Times New Roman" w:cs="Times New Roman"/>
          <w:sz w:val="24"/>
          <w:szCs w:val="24"/>
        </w:rPr>
        <w:t>.’ (Manager 8, Guangzhou).</w:t>
      </w:r>
      <w:r w:rsidRPr="008F63C7">
        <w:rPr>
          <w:rFonts w:ascii="Times New Roman" w:hAnsi="Times New Roman" w:cs="Times New Roman"/>
          <w:sz w:val="24"/>
          <w:szCs w:val="24"/>
        </w:rPr>
        <w:tab/>
      </w:r>
    </w:p>
    <w:p w14:paraId="00E992D1" w14:textId="4BB9E5C1" w:rsidR="00E520C2" w:rsidRDefault="00545915"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However, among the interviewed</w:t>
      </w:r>
      <w:r w:rsidR="00753350" w:rsidRPr="008F63C7">
        <w:rPr>
          <w:rFonts w:ascii="Times New Roman" w:hAnsi="Times New Roman" w:cs="Times New Roman"/>
          <w:sz w:val="24"/>
          <w:szCs w:val="24"/>
        </w:rPr>
        <w:t xml:space="preserve"> designers</w:t>
      </w:r>
      <w:r w:rsidR="00386C30">
        <w:rPr>
          <w:rFonts w:ascii="Times New Roman" w:hAnsi="Times New Roman" w:cs="Times New Roman"/>
          <w:sz w:val="24"/>
          <w:szCs w:val="24"/>
        </w:rPr>
        <w:t>,</w:t>
      </w:r>
      <w:r w:rsidR="00753350" w:rsidRPr="008F63C7">
        <w:rPr>
          <w:rFonts w:ascii="Times New Roman" w:hAnsi="Times New Roman" w:cs="Times New Roman"/>
          <w:sz w:val="24"/>
          <w:szCs w:val="24"/>
        </w:rPr>
        <w:t xml:space="preserve"> </w:t>
      </w:r>
      <w:r w:rsidR="00386C30" w:rsidRPr="008F63C7">
        <w:rPr>
          <w:rFonts w:ascii="Times New Roman" w:hAnsi="Times New Roman" w:cs="Times New Roman"/>
          <w:sz w:val="24"/>
          <w:szCs w:val="24"/>
        </w:rPr>
        <w:t>the</w:t>
      </w:r>
      <w:r w:rsidR="00386C30">
        <w:rPr>
          <w:rFonts w:ascii="Times New Roman" w:hAnsi="Times New Roman" w:cs="Times New Roman"/>
          <w:sz w:val="24"/>
          <w:szCs w:val="24"/>
        </w:rPr>
        <w:t>re</w:t>
      </w:r>
      <w:r w:rsidR="00386C30" w:rsidRPr="008F63C7">
        <w:rPr>
          <w:rFonts w:ascii="Times New Roman" w:hAnsi="Times New Roman" w:cs="Times New Roman"/>
          <w:sz w:val="24"/>
          <w:szCs w:val="24"/>
        </w:rPr>
        <w:t xml:space="preserve"> </w:t>
      </w:r>
      <w:r w:rsidR="00386C30">
        <w:rPr>
          <w:rFonts w:ascii="Times New Roman" w:hAnsi="Times New Roman" w:cs="Times New Roman"/>
          <w:sz w:val="24"/>
          <w:szCs w:val="24"/>
        </w:rPr>
        <w:t>were</w:t>
      </w:r>
      <w:r w:rsidR="00386C30" w:rsidRPr="008F63C7">
        <w:rPr>
          <w:rFonts w:ascii="Times New Roman" w:hAnsi="Times New Roman" w:cs="Times New Roman"/>
          <w:sz w:val="24"/>
          <w:szCs w:val="24"/>
        </w:rPr>
        <w:t xml:space="preserve"> </w:t>
      </w:r>
      <w:r w:rsidRPr="008F63C7">
        <w:rPr>
          <w:rFonts w:ascii="Times New Roman" w:hAnsi="Times New Roman" w:cs="Times New Roman"/>
          <w:sz w:val="24"/>
          <w:szCs w:val="24"/>
        </w:rPr>
        <w:t>very</w:t>
      </w:r>
      <w:r w:rsidR="00753350" w:rsidRPr="008F63C7">
        <w:rPr>
          <w:rFonts w:ascii="Times New Roman" w:hAnsi="Times New Roman" w:cs="Times New Roman"/>
          <w:sz w:val="24"/>
          <w:szCs w:val="24"/>
        </w:rPr>
        <w:t xml:space="preserve"> different </w:t>
      </w:r>
      <w:r w:rsidR="00386C30">
        <w:rPr>
          <w:rFonts w:ascii="Times New Roman" w:hAnsi="Times New Roman" w:cs="Times New Roman"/>
          <w:sz w:val="24"/>
          <w:szCs w:val="24"/>
        </w:rPr>
        <w:t>opinions</w:t>
      </w:r>
      <w:r w:rsidR="00386C30" w:rsidRPr="008F63C7" w:rsidDel="00386C30">
        <w:rPr>
          <w:rFonts w:ascii="Times New Roman" w:hAnsi="Times New Roman" w:cs="Times New Roman"/>
          <w:sz w:val="24"/>
          <w:szCs w:val="24"/>
        </w:rPr>
        <w:t xml:space="preserve"> </w:t>
      </w:r>
      <w:r w:rsidRPr="008F63C7">
        <w:rPr>
          <w:rFonts w:ascii="Times New Roman" w:hAnsi="Times New Roman" w:cs="Times New Roman"/>
          <w:sz w:val="24"/>
          <w:szCs w:val="24"/>
        </w:rPr>
        <w:t xml:space="preserve">on </w:t>
      </w:r>
      <w:r w:rsidR="00386C30">
        <w:rPr>
          <w:rFonts w:ascii="Times New Roman" w:hAnsi="Times New Roman" w:cs="Times New Roman"/>
          <w:sz w:val="24"/>
          <w:szCs w:val="24"/>
        </w:rPr>
        <w:t xml:space="preserve">the </w:t>
      </w:r>
      <w:r w:rsidR="00753350" w:rsidRPr="008F63C7">
        <w:rPr>
          <w:rFonts w:ascii="Times New Roman" w:hAnsi="Times New Roman" w:cs="Times New Roman"/>
          <w:sz w:val="24"/>
          <w:szCs w:val="24"/>
        </w:rPr>
        <w:t>IP</w:t>
      </w:r>
      <w:r w:rsidR="002A6CCB" w:rsidRPr="008F63C7">
        <w:rPr>
          <w:rFonts w:ascii="Times New Roman" w:hAnsi="Times New Roman" w:cs="Times New Roman"/>
          <w:sz w:val="24"/>
          <w:szCs w:val="24"/>
        </w:rPr>
        <w:t>R</w:t>
      </w:r>
      <w:r w:rsidR="00753350" w:rsidRPr="008F63C7">
        <w:rPr>
          <w:rFonts w:ascii="Times New Roman" w:hAnsi="Times New Roman" w:cs="Times New Roman"/>
          <w:sz w:val="24"/>
          <w:szCs w:val="24"/>
        </w:rPr>
        <w:t xml:space="preserve"> and IP</w:t>
      </w:r>
      <w:r w:rsidR="0036622F">
        <w:rPr>
          <w:rFonts w:ascii="Times New Roman" w:hAnsi="Times New Roman" w:cs="Times New Roman"/>
          <w:sz w:val="24"/>
          <w:szCs w:val="24"/>
        </w:rPr>
        <w:t>R</w:t>
      </w:r>
      <w:r w:rsidR="00753350" w:rsidRPr="008F63C7">
        <w:rPr>
          <w:rFonts w:ascii="Times New Roman" w:hAnsi="Times New Roman" w:cs="Times New Roman"/>
          <w:sz w:val="24"/>
          <w:szCs w:val="24"/>
        </w:rPr>
        <w:t xml:space="preserve"> environment</w:t>
      </w:r>
      <w:r w:rsidRPr="008F63C7">
        <w:rPr>
          <w:rFonts w:ascii="Times New Roman" w:hAnsi="Times New Roman" w:cs="Times New Roman"/>
          <w:sz w:val="24"/>
          <w:szCs w:val="24"/>
        </w:rPr>
        <w:t xml:space="preserve"> in China</w:t>
      </w:r>
      <w:r w:rsidR="00753350" w:rsidRPr="008F63C7">
        <w:rPr>
          <w:rFonts w:ascii="Times New Roman" w:hAnsi="Times New Roman" w:cs="Times New Roman"/>
          <w:sz w:val="24"/>
          <w:szCs w:val="24"/>
        </w:rPr>
        <w:t xml:space="preserve">. </w:t>
      </w:r>
      <w:r w:rsidR="00386C30">
        <w:rPr>
          <w:rFonts w:ascii="Times New Roman" w:hAnsi="Times New Roman" w:cs="Times New Roman"/>
          <w:sz w:val="24"/>
          <w:szCs w:val="24"/>
        </w:rPr>
        <w:t>Approximately</w:t>
      </w:r>
      <w:r w:rsidR="00386C30"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50% of the designer</w:t>
      </w:r>
      <w:r w:rsidRPr="008F63C7">
        <w:rPr>
          <w:rFonts w:ascii="Times New Roman" w:hAnsi="Times New Roman" w:cs="Times New Roman"/>
          <w:sz w:val="24"/>
          <w:szCs w:val="24"/>
        </w:rPr>
        <w:t xml:space="preserve">s </w:t>
      </w:r>
      <w:r w:rsidR="001F2935" w:rsidRPr="008F63C7">
        <w:rPr>
          <w:rFonts w:ascii="Times New Roman" w:hAnsi="Times New Roman" w:cs="Times New Roman"/>
          <w:sz w:val="24"/>
          <w:szCs w:val="24"/>
        </w:rPr>
        <w:t>were</w:t>
      </w:r>
      <w:r w:rsidR="00386C30">
        <w:rPr>
          <w:rFonts w:ascii="Times New Roman" w:hAnsi="Times New Roman" w:cs="Times New Roman"/>
          <w:sz w:val="24"/>
          <w:szCs w:val="24"/>
        </w:rPr>
        <w:t xml:space="preserve"> sufficiently</w:t>
      </w:r>
      <w:r w:rsidRPr="008F63C7">
        <w:rPr>
          <w:rFonts w:ascii="Times New Roman" w:hAnsi="Times New Roman" w:cs="Times New Roman"/>
          <w:sz w:val="24"/>
          <w:szCs w:val="24"/>
        </w:rPr>
        <w:t xml:space="preserve"> informed </w:t>
      </w:r>
      <w:r w:rsidR="00386C30">
        <w:rPr>
          <w:rFonts w:ascii="Times New Roman" w:hAnsi="Times New Roman" w:cs="Times New Roman"/>
          <w:sz w:val="24"/>
          <w:szCs w:val="24"/>
        </w:rPr>
        <w:t>about</w:t>
      </w:r>
      <w:r w:rsidRPr="008F63C7">
        <w:rPr>
          <w:rFonts w:ascii="Times New Roman" w:hAnsi="Times New Roman" w:cs="Times New Roman"/>
          <w:sz w:val="24"/>
          <w:szCs w:val="24"/>
        </w:rPr>
        <w:t xml:space="preserve"> IPR, and </w:t>
      </w:r>
      <w:r w:rsidR="00753350" w:rsidRPr="008F63C7">
        <w:rPr>
          <w:rFonts w:ascii="Times New Roman" w:hAnsi="Times New Roman" w:cs="Times New Roman"/>
          <w:sz w:val="24"/>
          <w:szCs w:val="24"/>
        </w:rPr>
        <w:t>consider</w:t>
      </w:r>
      <w:r w:rsidR="00386C30">
        <w:rPr>
          <w:rFonts w:ascii="Times New Roman" w:hAnsi="Times New Roman" w:cs="Times New Roman"/>
          <w:sz w:val="24"/>
          <w:szCs w:val="24"/>
        </w:rPr>
        <w:t>ed</w:t>
      </w:r>
      <w:r w:rsidR="00753350" w:rsidRPr="008F63C7">
        <w:rPr>
          <w:rFonts w:ascii="Times New Roman" w:hAnsi="Times New Roman" w:cs="Times New Roman"/>
          <w:sz w:val="24"/>
          <w:szCs w:val="24"/>
        </w:rPr>
        <w:t xml:space="preserve"> IP</w:t>
      </w:r>
      <w:r w:rsidR="002A6CCB" w:rsidRPr="008F63C7">
        <w:rPr>
          <w:rFonts w:ascii="Times New Roman" w:hAnsi="Times New Roman" w:cs="Times New Roman"/>
          <w:sz w:val="24"/>
          <w:szCs w:val="24"/>
        </w:rPr>
        <w:t>R</w:t>
      </w:r>
      <w:r w:rsidR="005A357B" w:rsidRPr="008F63C7">
        <w:rPr>
          <w:rFonts w:ascii="Times New Roman" w:hAnsi="Times New Roman" w:cs="Times New Roman"/>
          <w:sz w:val="24"/>
          <w:szCs w:val="24"/>
        </w:rPr>
        <w:t xml:space="preserve"> </w:t>
      </w:r>
      <w:r w:rsidR="00386C30">
        <w:rPr>
          <w:rFonts w:ascii="Times New Roman" w:hAnsi="Times New Roman" w:cs="Times New Roman"/>
          <w:sz w:val="24"/>
          <w:szCs w:val="24"/>
        </w:rPr>
        <w:t>to be both</w:t>
      </w:r>
      <w:r w:rsidR="00386C30"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relevant and </w:t>
      </w:r>
      <w:r w:rsidR="00753350" w:rsidRPr="008F63C7">
        <w:rPr>
          <w:rFonts w:ascii="Times New Roman" w:hAnsi="Times New Roman" w:cs="Times New Roman"/>
          <w:sz w:val="24"/>
          <w:szCs w:val="24"/>
        </w:rPr>
        <w:t xml:space="preserve">important, </w:t>
      </w:r>
      <w:r w:rsidR="00386C30">
        <w:rPr>
          <w:rFonts w:ascii="Times New Roman" w:hAnsi="Times New Roman" w:cs="Times New Roman"/>
          <w:sz w:val="24"/>
          <w:szCs w:val="24"/>
        </w:rPr>
        <w:t>but they</w:t>
      </w:r>
      <w:r w:rsidR="00386C30"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complained about the current weak IP</w:t>
      </w:r>
      <w:r w:rsidR="0036622F">
        <w:rPr>
          <w:rFonts w:ascii="Times New Roman" w:hAnsi="Times New Roman" w:cs="Times New Roman"/>
          <w:sz w:val="24"/>
          <w:szCs w:val="24"/>
        </w:rPr>
        <w:t>R</w:t>
      </w:r>
      <w:r w:rsidR="00753350" w:rsidRPr="008F63C7">
        <w:rPr>
          <w:rFonts w:ascii="Times New Roman" w:hAnsi="Times New Roman" w:cs="Times New Roman"/>
          <w:sz w:val="24"/>
          <w:szCs w:val="24"/>
        </w:rPr>
        <w:t xml:space="preserve"> environment in China</w:t>
      </w:r>
      <w:r w:rsidR="00386C30">
        <w:rPr>
          <w:rFonts w:ascii="Times New Roman" w:hAnsi="Times New Roman" w:cs="Times New Roman"/>
          <w:sz w:val="24"/>
          <w:szCs w:val="24"/>
        </w:rPr>
        <w:t>.</w:t>
      </w:r>
      <w:r w:rsidRPr="008F63C7">
        <w:rPr>
          <w:rFonts w:ascii="Times New Roman" w:hAnsi="Times New Roman" w:cs="Times New Roman"/>
          <w:sz w:val="24"/>
          <w:szCs w:val="24"/>
        </w:rPr>
        <w:t xml:space="preserve"> </w:t>
      </w:r>
      <w:r w:rsidR="00386C30">
        <w:rPr>
          <w:rFonts w:ascii="Times New Roman" w:hAnsi="Times New Roman" w:cs="Times New Roman"/>
          <w:sz w:val="24"/>
          <w:szCs w:val="24"/>
        </w:rPr>
        <w:t>Mean</w:t>
      </w:r>
      <w:r w:rsidRPr="008F63C7">
        <w:rPr>
          <w:rFonts w:ascii="Times New Roman" w:hAnsi="Times New Roman" w:cs="Times New Roman"/>
          <w:sz w:val="24"/>
          <w:szCs w:val="24"/>
        </w:rPr>
        <w:t>while</w:t>
      </w:r>
      <w:r w:rsidR="00386C30">
        <w:rPr>
          <w:rFonts w:ascii="Times New Roman" w:hAnsi="Times New Roman" w:cs="Times New Roman"/>
          <w:sz w:val="24"/>
          <w:szCs w:val="24"/>
        </w:rPr>
        <w:t>,</w:t>
      </w:r>
      <w:r w:rsidRPr="008F63C7">
        <w:rPr>
          <w:rFonts w:ascii="Times New Roman" w:hAnsi="Times New Roman" w:cs="Times New Roman"/>
          <w:sz w:val="24"/>
          <w:szCs w:val="24"/>
        </w:rPr>
        <w:t xml:space="preserve"> the</w:t>
      </w:r>
      <w:r w:rsidR="00753350" w:rsidRPr="008F63C7">
        <w:rPr>
          <w:rFonts w:ascii="Times New Roman" w:hAnsi="Times New Roman" w:cs="Times New Roman"/>
          <w:sz w:val="24"/>
          <w:szCs w:val="24"/>
        </w:rPr>
        <w:t xml:space="preserve"> </w:t>
      </w:r>
      <w:r w:rsidR="00386C30">
        <w:rPr>
          <w:rFonts w:ascii="Times New Roman" w:hAnsi="Times New Roman" w:cs="Times New Roman"/>
          <w:sz w:val="24"/>
          <w:szCs w:val="24"/>
        </w:rPr>
        <w:t>remaining</w:t>
      </w:r>
      <w:r w:rsidR="00386C30"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50</w:t>
      </w:r>
      <w:r w:rsidR="00BC0895" w:rsidRPr="008F63C7">
        <w:rPr>
          <w:rFonts w:ascii="Times New Roman" w:hAnsi="Times New Roman" w:cs="Times New Roman"/>
          <w:sz w:val="24"/>
          <w:szCs w:val="24"/>
        </w:rPr>
        <w:t xml:space="preserve">% </w:t>
      </w:r>
      <w:r w:rsidR="00386C30">
        <w:rPr>
          <w:rFonts w:ascii="Times New Roman" w:hAnsi="Times New Roman" w:cs="Times New Roman"/>
          <w:sz w:val="24"/>
          <w:szCs w:val="24"/>
        </w:rPr>
        <w:t>exhibit</w:t>
      </w:r>
      <w:r w:rsidR="00386C30" w:rsidRPr="008F63C7">
        <w:rPr>
          <w:rFonts w:ascii="Times New Roman" w:hAnsi="Times New Roman" w:cs="Times New Roman"/>
          <w:sz w:val="24"/>
          <w:szCs w:val="24"/>
        </w:rPr>
        <w:t xml:space="preserve">ed </w:t>
      </w:r>
      <w:r w:rsidR="00753350" w:rsidRPr="008F63C7">
        <w:rPr>
          <w:rFonts w:ascii="Times New Roman" w:hAnsi="Times New Roman" w:cs="Times New Roman"/>
          <w:sz w:val="24"/>
          <w:szCs w:val="24"/>
        </w:rPr>
        <w:t xml:space="preserve">a </w:t>
      </w:r>
      <w:r w:rsidR="002A6CCB" w:rsidRPr="008F63C7">
        <w:rPr>
          <w:rFonts w:ascii="Times New Roman" w:hAnsi="Times New Roman" w:cs="Times New Roman"/>
          <w:sz w:val="24"/>
          <w:szCs w:val="24"/>
        </w:rPr>
        <w:t xml:space="preserve">low </w:t>
      </w:r>
      <w:r w:rsidR="00386C30">
        <w:rPr>
          <w:rFonts w:ascii="Times New Roman" w:hAnsi="Times New Roman" w:cs="Times New Roman"/>
          <w:sz w:val="24"/>
          <w:szCs w:val="24"/>
        </w:rPr>
        <w:t xml:space="preserve">level of </w:t>
      </w:r>
      <w:r w:rsidR="00753350" w:rsidRPr="008F63C7">
        <w:rPr>
          <w:rFonts w:ascii="Times New Roman" w:hAnsi="Times New Roman" w:cs="Times New Roman"/>
          <w:sz w:val="24"/>
          <w:szCs w:val="24"/>
        </w:rPr>
        <w:t xml:space="preserve">awareness of </w:t>
      </w:r>
      <w:r w:rsidR="002A6CCB" w:rsidRPr="008F63C7">
        <w:rPr>
          <w:rFonts w:ascii="Times New Roman" w:hAnsi="Times New Roman" w:cs="Times New Roman"/>
          <w:sz w:val="24"/>
          <w:szCs w:val="24"/>
        </w:rPr>
        <w:t>IPR</w:t>
      </w:r>
      <w:r w:rsidR="00386C30">
        <w:rPr>
          <w:rFonts w:ascii="Times New Roman" w:hAnsi="Times New Roman" w:cs="Times New Roman"/>
          <w:sz w:val="24"/>
          <w:szCs w:val="24"/>
        </w:rPr>
        <w:t>,</w:t>
      </w:r>
      <w:r w:rsidR="00753350" w:rsidRPr="008F63C7">
        <w:rPr>
          <w:rFonts w:ascii="Times New Roman" w:hAnsi="Times New Roman" w:cs="Times New Roman"/>
          <w:sz w:val="24"/>
          <w:szCs w:val="24"/>
        </w:rPr>
        <w:t xml:space="preserve"> which</w:t>
      </w:r>
      <w:r w:rsidRPr="008F63C7">
        <w:rPr>
          <w:rFonts w:ascii="Times New Roman" w:hAnsi="Times New Roman" w:cs="Times New Roman"/>
          <w:sz w:val="24"/>
          <w:szCs w:val="24"/>
        </w:rPr>
        <w:t xml:space="preserve"> </w:t>
      </w:r>
      <w:r w:rsidR="00386C30">
        <w:rPr>
          <w:rFonts w:ascii="Times New Roman" w:hAnsi="Times New Roman" w:cs="Times New Roman"/>
          <w:sz w:val="24"/>
          <w:szCs w:val="24"/>
        </w:rPr>
        <w:t>was</w:t>
      </w:r>
      <w:r w:rsidR="00386C30"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partly due to the fact that </w:t>
      </w:r>
      <w:r w:rsidR="00CF5676" w:rsidRPr="008F63C7">
        <w:rPr>
          <w:rFonts w:ascii="Times New Roman" w:hAnsi="Times New Roman" w:cs="Times New Roman"/>
          <w:sz w:val="24"/>
          <w:szCs w:val="24"/>
        </w:rPr>
        <w:t xml:space="preserve">they </w:t>
      </w:r>
      <w:r w:rsidR="00386C30" w:rsidRPr="008F63C7">
        <w:rPr>
          <w:rFonts w:ascii="Times New Roman" w:hAnsi="Times New Roman" w:cs="Times New Roman"/>
          <w:sz w:val="24"/>
          <w:szCs w:val="24"/>
        </w:rPr>
        <w:t>d</w:t>
      </w:r>
      <w:r w:rsidR="00386C30">
        <w:rPr>
          <w:rFonts w:ascii="Times New Roman" w:hAnsi="Times New Roman" w:cs="Times New Roman"/>
          <w:sz w:val="24"/>
          <w:szCs w:val="24"/>
        </w:rPr>
        <w:t>id</w:t>
      </w:r>
      <w:r w:rsidR="00386C30" w:rsidRPr="008F63C7">
        <w:rPr>
          <w:rFonts w:ascii="Times New Roman" w:hAnsi="Times New Roman" w:cs="Times New Roman"/>
          <w:sz w:val="24"/>
          <w:szCs w:val="24"/>
        </w:rPr>
        <w:t xml:space="preserve"> </w:t>
      </w:r>
      <w:r w:rsidR="00CF5676" w:rsidRPr="008F63C7">
        <w:rPr>
          <w:rFonts w:ascii="Times New Roman" w:hAnsi="Times New Roman" w:cs="Times New Roman"/>
          <w:sz w:val="24"/>
          <w:szCs w:val="24"/>
        </w:rPr>
        <w:t>not need to care too much about IPR issues as their clients claim</w:t>
      </w:r>
      <w:r w:rsidR="00386C30">
        <w:rPr>
          <w:rFonts w:ascii="Times New Roman" w:hAnsi="Times New Roman" w:cs="Times New Roman"/>
          <w:sz w:val="24"/>
          <w:szCs w:val="24"/>
        </w:rPr>
        <w:t>ed</w:t>
      </w:r>
      <w:r w:rsidR="00CF5676"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ownership of</w:t>
      </w:r>
      <w:r w:rsidR="00386C30">
        <w:rPr>
          <w:rFonts w:ascii="Times New Roman" w:hAnsi="Times New Roman" w:cs="Times New Roman"/>
          <w:sz w:val="24"/>
          <w:szCs w:val="24"/>
        </w:rPr>
        <w:t xml:space="preserve"> the</w:t>
      </w:r>
      <w:r w:rsidR="00753350" w:rsidRPr="008F63C7">
        <w:rPr>
          <w:rFonts w:ascii="Times New Roman" w:hAnsi="Times New Roman" w:cs="Times New Roman"/>
          <w:sz w:val="24"/>
          <w:szCs w:val="24"/>
        </w:rPr>
        <w:t xml:space="preserve"> IP</w:t>
      </w:r>
      <w:r w:rsidR="002A6CCB" w:rsidRPr="008F63C7">
        <w:rPr>
          <w:rFonts w:ascii="Times New Roman" w:hAnsi="Times New Roman" w:cs="Times New Roman"/>
          <w:sz w:val="24"/>
          <w:szCs w:val="24"/>
        </w:rPr>
        <w:t>R</w:t>
      </w:r>
      <w:r w:rsidR="00753350" w:rsidRPr="008F63C7">
        <w:rPr>
          <w:rFonts w:ascii="Times New Roman" w:hAnsi="Times New Roman" w:cs="Times New Roman"/>
          <w:sz w:val="24"/>
          <w:szCs w:val="24"/>
        </w:rPr>
        <w:t xml:space="preserve"> </w:t>
      </w:r>
      <w:r w:rsidR="00386C30" w:rsidRPr="008F63C7">
        <w:rPr>
          <w:rFonts w:ascii="Times New Roman" w:hAnsi="Times New Roman" w:cs="Times New Roman"/>
          <w:sz w:val="24"/>
          <w:szCs w:val="24"/>
        </w:rPr>
        <w:t>o</w:t>
      </w:r>
      <w:r w:rsidR="00386C30">
        <w:rPr>
          <w:rFonts w:ascii="Times New Roman" w:hAnsi="Times New Roman" w:cs="Times New Roman"/>
          <w:sz w:val="24"/>
          <w:szCs w:val="24"/>
        </w:rPr>
        <w:t>f</w:t>
      </w:r>
      <w:r w:rsidR="00386C30" w:rsidRPr="008F63C7">
        <w:rPr>
          <w:rFonts w:ascii="Times New Roman" w:hAnsi="Times New Roman" w:cs="Times New Roman"/>
          <w:sz w:val="24"/>
          <w:szCs w:val="24"/>
        </w:rPr>
        <w:t xml:space="preserve"> </w:t>
      </w:r>
      <w:r w:rsidR="00BC0895" w:rsidRPr="008F63C7">
        <w:rPr>
          <w:rFonts w:ascii="Times New Roman" w:hAnsi="Times New Roman" w:cs="Times New Roman"/>
          <w:sz w:val="24"/>
          <w:szCs w:val="24"/>
        </w:rPr>
        <w:t>their designs</w:t>
      </w:r>
      <w:r w:rsidR="00753350" w:rsidRPr="008F63C7">
        <w:rPr>
          <w:rFonts w:ascii="Times New Roman" w:hAnsi="Times New Roman" w:cs="Times New Roman"/>
          <w:sz w:val="24"/>
          <w:szCs w:val="24"/>
        </w:rPr>
        <w:t xml:space="preserve">. </w:t>
      </w:r>
      <w:r w:rsidR="00EF7A5F" w:rsidRPr="008F63C7">
        <w:rPr>
          <w:rFonts w:ascii="Times New Roman" w:hAnsi="Times New Roman" w:cs="Times New Roman"/>
          <w:sz w:val="24"/>
          <w:szCs w:val="24"/>
        </w:rPr>
        <w:t xml:space="preserve">For </w:t>
      </w:r>
      <w:r w:rsidR="00386C30">
        <w:rPr>
          <w:rFonts w:ascii="Times New Roman" w:hAnsi="Times New Roman" w:cs="Times New Roman"/>
          <w:sz w:val="24"/>
          <w:szCs w:val="24"/>
        </w:rPr>
        <w:t>such</w:t>
      </w:r>
      <w:r w:rsidR="00386C30" w:rsidRPr="008F63C7">
        <w:rPr>
          <w:rFonts w:ascii="Times New Roman" w:hAnsi="Times New Roman" w:cs="Times New Roman"/>
          <w:sz w:val="24"/>
          <w:szCs w:val="24"/>
        </w:rPr>
        <w:t xml:space="preserve"> </w:t>
      </w:r>
      <w:r w:rsidR="00EF7A5F" w:rsidRPr="008F63C7">
        <w:rPr>
          <w:rFonts w:ascii="Times New Roman" w:hAnsi="Times New Roman" w:cs="Times New Roman"/>
          <w:sz w:val="24"/>
          <w:szCs w:val="24"/>
        </w:rPr>
        <w:t>design</w:t>
      </w:r>
      <w:r w:rsidR="00386C30">
        <w:rPr>
          <w:rFonts w:ascii="Times New Roman" w:hAnsi="Times New Roman" w:cs="Times New Roman"/>
          <w:sz w:val="24"/>
          <w:szCs w:val="24"/>
        </w:rPr>
        <w:t>ers</w:t>
      </w:r>
      <w:r w:rsidR="00EF7A5F" w:rsidRPr="008F63C7">
        <w:rPr>
          <w:rFonts w:ascii="Times New Roman" w:hAnsi="Times New Roman" w:cs="Times New Roman"/>
          <w:sz w:val="24"/>
          <w:szCs w:val="24"/>
        </w:rPr>
        <w:t>, the</w:t>
      </w:r>
      <w:r w:rsidR="00440BDC" w:rsidRPr="008F63C7">
        <w:rPr>
          <w:rFonts w:ascii="Times New Roman" w:hAnsi="Times New Roman" w:cs="Times New Roman"/>
          <w:sz w:val="24"/>
          <w:szCs w:val="24"/>
        </w:rPr>
        <w:t xml:space="preserve"> primary concern </w:t>
      </w:r>
      <w:r w:rsidR="00386C30">
        <w:rPr>
          <w:rFonts w:ascii="Times New Roman" w:hAnsi="Times New Roman" w:cs="Times New Roman"/>
          <w:sz w:val="24"/>
          <w:szCs w:val="24"/>
        </w:rPr>
        <w:t>wa</w:t>
      </w:r>
      <w:r w:rsidR="00386C30" w:rsidRPr="008F63C7">
        <w:rPr>
          <w:rFonts w:ascii="Times New Roman" w:hAnsi="Times New Roman" w:cs="Times New Roman"/>
          <w:sz w:val="24"/>
          <w:szCs w:val="24"/>
        </w:rPr>
        <w:t xml:space="preserve">s </w:t>
      </w:r>
      <w:r w:rsidR="00440BDC" w:rsidRPr="008F63C7">
        <w:rPr>
          <w:rFonts w:ascii="Times New Roman" w:hAnsi="Times New Roman" w:cs="Times New Roman"/>
          <w:sz w:val="24"/>
          <w:szCs w:val="24"/>
        </w:rPr>
        <w:t>how to meet their clients’ design requirements</w:t>
      </w:r>
      <w:r w:rsidR="00386C30">
        <w:rPr>
          <w:rFonts w:ascii="Times New Roman" w:hAnsi="Times New Roman" w:cs="Times New Roman"/>
          <w:sz w:val="24"/>
          <w:szCs w:val="24"/>
        </w:rPr>
        <w:t>,</w:t>
      </w:r>
      <w:r w:rsidR="00440BDC" w:rsidRPr="008F63C7">
        <w:rPr>
          <w:rFonts w:ascii="Times New Roman" w:hAnsi="Times New Roman" w:cs="Times New Roman"/>
          <w:sz w:val="24"/>
          <w:szCs w:val="24"/>
        </w:rPr>
        <w:t xml:space="preserve"> </w:t>
      </w:r>
      <w:r w:rsidR="00386C30">
        <w:rPr>
          <w:rFonts w:ascii="Times New Roman" w:hAnsi="Times New Roman" w:cs="Times New Roman"/>
          <w:sz w:val="24"/>
          <w:szCs w:val="24"/>
        </w:rPr>
        <w:t>rather than</w:t>
      </w:r>
      <w:r w:rsidR="001F2935" w:rsidRPr="008F63C7">
        <w:rPr>
          <w:rFonts w:ascii="Times New Roman" w:hAnsi="Times New Roman" w:cs="Times New Roman"/>
          <w:sz w:val="24"/>
          <w:szCs w:val="24"/>
        </w:rPr>
        <w:t xml:space="preserve"> </w:t>
      </w:r>
      <w:r w:rsidR="00440BDC" w:rsidRPr="008F63C7">
        <w:rPr>
          <w:rFonts w:ascii="Times New Roman" w:hAnsi="Times New Roman" w:cs="Times New Roman"/>
          <w:sz w:val="24"/>
          <w:szCs w:val="24"/>
        </w:rPr>
        <w:t>how to protect their designs</w:t>
      </w:r>
      <w:r w:rsidR="00753350" w:rsidRPr="008F63C7">
        <w:rPr>
          <w:rFonts w:ascii="Times New Roman" w:hAnsi="Times New Roman" w:cs="Times New Roman"/>
          <w:sz w:val="24"/>
          <w:szCs w:val="24"/>
        </w:rPr>
        <w:t xml:space="preserve">. </w:t>
      </w:r>
    </w:p>
    <w:p w14:paraId="4F893984" w14:textId="35AFF3CE" w:rsidR="00E520C2" w:rsidRDefault="00AF5A25"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IP</w:t>
      </w:r>
      <w:r w:rsidR="0036622F">
        <w:rPr>
          <w:rFonts w:ascii="Times New Roman" w:hAnsi="Times New Roman" w:cs="Times New Roman"/>
          <w:sz w:val="24"/>
          <w:szCs w:val="24"/>
        </w:rPr>
        <w:t>R</w:t>
      </w:r>
      <w:r w:rsidRPr="008F63C7">
        <w:rPr>
          <w:rFonts w:ascii="Times New Roman" w:hAnsi="Times New Roman" w:cs="Times New Roman"/>
          <w:sz w:val="24"/>
          <w:szCs w:val="24"/>
        </w:rPr>
        <w:t xml:space="preserve"> awareness varies significantly across </w:t>
      </w:r>
      <w:r w:rsidR="00386C30">
        <w:rPr>
          <w:rFonts w:ascii="Times New Roman" w:hAnsi="Times New Roman" w:cs="Times New Roman"/>
          <w:sz w:val="24"/>
          <w:szCs w:val="24"/>
        </w:rPr>
        <w:t xml:space="preserve">the </w:t>
      </w:r>
      <w:r w:rsidR="00753350" w:rsidRPr="008F63C7">
        <w:rPr>
          <w:rFonts w:ascii="Times New Roman" w:hAnsi="Times New Roman" w:cs="Times New Roman"/>
          <w:sz w:val="24"/>
          <w:szCs w:val="24"/>
        </w:rPr>
        <w:t xml:space="preserve">different </w:t>
      </w:r>
      <w:r w:rsidRPr="008F63C7">
        <w:rPr>
          <w:rFonts w:ascii="Times New Roman" w:hAnsi="Times New Roman" w:cs="Times New Roman"/>
          <w:sz w:val="24"/>
          <w:szCs w:val="24"/>
        </w:rPr>
        <w:t>design professions</w:t>
      </w:r>
      <w:r w:rsidR="00753350" w:rsidRPr="008F63C7">
        <w:rPr>
          <w:rFonts w:ascii="Times New Roman" w:hAnsi="Times New Roman" w:cs="Times New Roman"/>
          <w:sz w:val="24"/>
          <w:szCs w:val="24"/>
        </w:rPr>
        <w:t xml:space="preserve">. For example, compared to industrial designers, graphic designers in China care less about IPR issues. A graphic designer </w:t>
      </w:r>
      <w:r w:rsidR="00CF5676" w:rsidRPr="008F63C7">
        <w:rPr>
          <w:rFonts w:ascii="Times New Roman" w:hAnsi="Times New Roman" w:cs="Times New Roman"/>
          <w:sz w:val="24"/>
          <w:szCs w:val="24"/>
        </w:rPr>
        <w:t xml:space="preserve">mentioned </w:t>
      </w:r>
      <w:r w:rsidR="00753350" w:rsidRPr="008F63C7">
        <w:rPr>
          <w:rFonts w:ascii="Times New Roman" w:hAnsi="Times New Roman" w:cs="Times New Roman"/>
          <w:sz w:val="24"/>
          <w:szCs w:val="24"/>
        </w:rPr>
        <w:t xml:space="preserve">that </w:t>
      </w:r>
      <w:r w:rsidRPr="008F63C7">
        <w:rPr>
          <w:rFonts w:ascii="Times New Roman" w:hAnsi="Times New Roman" w:cs="Times New Roman"/>
          <w:sz w:val="24"/>
          <w:szCs w:val="24"/>
        </w:rPr>
        <w:t>he never encountered any IPR issues</w:t>
      </w:r>
      <w:r w:rsidR="00386C30">
        <w:rPr>
          <w:rFonts w:ascii="Times New Roman" w:hAnsi="Times New Roman" w:cs="Times New Roman"/>
          <w:sz w:val="24"/>
          <w:szCs w:val="24"/>
        </w:rPr>
        <w:t>,</w:t>
      </w:r>
      <w:r w:rsidRPr="008F63C7">
        <w:rPr>
          <w:rFonts w:ascii="Times New Roman" w:hAnsi="Times New Roman" w:cs="Times New Roman"/>
          <w:sz w:val="24"/>
          <w:szCs w:val="24"/>
        </w:rPr>
        <w:t xml:space="preserve"> even </w:t>
      </w:r>
      <w:r w:rsidR="00386C30">
        <w:rPr>
          <w:rFonts w:ascii="Times New Roman" w:hAnsi="Times New Roman" w:cs="Times New Roman"/>
          <w:sz w:val="24"/>
          <w:szCs w:val="24"/>
        </w:rPr>
        <w:t xml:space="preserve">after he </w:t>
      </w:r>
      <w:r w:rsidR="00CF5676" w:rsidRPr="008F63C7">
        <w:rPr>
          <w:rFonts w:ascii="Times New Roman" w:hAnsi="Times New Roman" w:cs="Times New Roman"/>
          <w:sz w:val="24"/>
          <w:szCs w:val="24"/>
        </w:rPr>
        <w:t xml:space="preserve">once </w:t>
      </w:r>
      <w:r w:rsidR="00753350" w:rsidRPr="008F63C7">
        <w:rPr>
          <w:rFonts w:ascii="Times New Roman" w:hAnsi="Times New Roman" w:cs="Times New Roman"/>
          <w:sz w:val="24"/>
          <w:szCs w:val="24"/>
        </w:rPr>
        <w:t>design</w:t>
      </w:r>
      <w:r w:rsidR="00CF5676" w:rsidRPr="008F63C7">
        <w:rPr>
          <w:rFonts w:ascii="Times New Roman" w:hAnsi="Times New Roman" w:cs="Times New Roman"/>
          <w:sz w:val="24"/>
          <w:szCs w:val="24"/>
        </w:rPr>
        <w:t>ed</w:t>
      </w:r>
      <w:r w:rsidR="00753350" w:rsidRPr="008F63C7">
        <w:rPr>
          <w:rFonts w:ascii="Times New Roman" w:hAnsi="Times New Roman" w:cs="Times New Roman"/>
          <w:sz w:val="24"/>
          <w:szCs w:val="24"/>
        </w:rPr>
        <w:t xml:space="preserve"> a logo that </w:t>
      </w:r>
      <w:r w:rsidR="00386C30" w:rsidRPr="008F63C7">
        <w:rPr>
          <w:rFonts w:ascii="Times New Roman" w:hAnsi="Times New Roman" w:cs="Times New Roman"/>
          <w:sz w:val="24"/>
          <w:szCs w:val="24"/>
        </w:rPr>
        <w:t>look</w:t>
      </w:r>
      <w:r w:rsidR="00386C30">
        <w:rPr>
          <w:rFonts w:ascii="Times New Roman" w:hAnsi="Times New Roman" w:cs="Times New Roman"/>
          <w:sz w:val="24"/>
          <w:szCs w:val="24"/>
        </w:rPr>
        <w:t>ed</w:t>
      </w:r>
      <w:r w:rsidR="00386C30"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quite similar to an existing one</w:t>
      </w:r>
      <w:r w:rsidR="00386C30">
        <w:rPr>
          <w:rFonts w:ascii="Times New Roman" w:hAnsi="Times New Roman" w:cs="Times New Roman"/>
          <w:sz w:val="24"/>
          <w:szCs w:val="24"/>
        </w:rPr>
        <w:t>,</w:t>
      </w:r>
      <w:r w:rsidRPr="008F63C7">
        <w:rPr>
          <w:rFonts w:ascii="Times New Roman" w:hAnsi="Times New Roman" w:cs="Times New Roman"/>
          <w:sz w:val="24"/>
          <w:szCs w:val="24"/>
        </w:rPr>
        <w:t xml:space="preserve"> as</w:t>
      </w:r>
      <w:r w:rsidR="00753350" w:rsidRPr="008F63C7">
        <w:rPr>
          <w:rFonts w:ascii="Times New Roman" w:hAnsi="Times New Roman" w:cs="Times New Roman"/>
          <w:sz w:val="24"/>
          <w:szCs w:val="24"/>
        </w:rPr>
        <w:t xml:space="preserve"> it is quite difficult </w:t>
      </w:r>
      <w:r w:rsidR="00CF5676" w:rsidRPr="008F63C7">
        <w:rPr>
          <w:rFonts w:ascii="Times New Roman" w:hAnsi="Times New Roman" w:cs="Times New Roman"/>
          <w:sz w:val="24"/>
          <w:szCs w:val="24"/>
        </w:rPr>
        <w:t xml:space="preserve">in graphic design </w:t>
      </w:r>
      <w:r w:rsidR="00753350" w:rsidRPr="008F63C7">
        <w:rPr>
          <w:rFonts w:ascii="Times New Roman" w:hAnsi="Times New Roman" w:cs="Times New Roman"/>
          <w:sz w:val="24"/>
          <w:szCs w:val="24"/>
        </w:rPr>
        <w:t xml:space="preserve">to argue that </w:t>
      </w:r>
      <w:r w:rsidR="0043255B">
        <w:rPr>
          <w:rFonts w:ascii="Times New Roman" w:hAnsi="Times New Roman" w:cs="Times New Roman"/>
          <w:sz w:val="24"/>
          <w:szCs w:val="24"/>
        </w:rPr>
        <w:t>th</w:t>
      </w:r>
      <w:r w:rsidR="00CF5676" w:rsidRPr="008F63C7">
        <w:rPr>
          <w:rFonts w:ascii="Times New Roman" w:hAnsi="Times New Roman" w:cs="Times New Roman"/>
          <w:sz w:val="24"/>
          <w:szCs w:val="24"/>
        </w:rPr>
        <w:t>is</w:t>
      </w:r>
      <w:r w:rsidR="0043255B">
        <w:rPr>
          <w:rFonts w:ascii="Times New Roman" w:hAnsi="Times New Roman" w:cs="Times New Roman"/>
          <w:sz w:val="24"/>
          <w:szCs w:val="24"/>
        </w:rPr>
        <w:t xml:space="preserve"> would be</w:t>
      </w:r>
      <w:r w:rsidR="00CF5676"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an </w:t>
      </w:r>
      <w:r w:rsidR="0043255B" w:rsidRPr="008F63C7">
        <w:rPr>
          <w:rFonts w:ascii="Times New Roman" w:hAnsi="Times New Roman" w:cs="Times New Roman"/>
          <w:sz w:val="24"/>
          <w:szCs w:val="24"/>
        </w:rPr>
        <w:t xml:space="preserve">infringement </w:t>
      </w:r>
      <w:r w:rsidR="0043255B">
        <w:rPr>
          <w:rFonts w:ascii="Times New Roman" w:hAnsi="Times New Roman" w:cs="Times New Roman"/>
          <w:sz w:val="24"/>
          <w:szCs w:val="24"/>
        </w:rPr>
        <w:t xml:space="preserve">of </w:t>
      </w:r>
      <w:r w:rsidRPr="008F63C7">
        <w:rPr>
          <w:rFonts w:ascii="Times New Roman" w:hAnsi="Times New Roman" w:cs="Times New Roman"/>
          <w:sz w:val="24"/>
          <w:szCs w:val="24"/>
        </w:rPr>
        <w:t>IP</w:t>
      </w:r>
      <w:r w:rsidR="00753350" w:rsidRPr="008F63C7">
        <w:rPr>
          <w:rFonts w:ascii="Times New Roman" w:hAnsi="Times New Roman" w:cs="Times New Roman"/>
          <w:sz w:val="24"/>
          <w:szCs w:val="24"/>
        </w:rPr>
        <w:t xml:space="preserve">. An architectural designer </w:t>
      </w:r>
      <w:r w:rsidR="00EF46BB" w:rsidRPr="008F63C7">
        <w:rPr>
          <w:rFonts w:ascii="Times New Roman" w:hAnsi="Times New Roman" w:cs="Times New Roman"/>
          <w:sz w:val="24"/>
          <w:szCs w:val="24"/>
        </w:rPr>
        <w:t>could not</w:t>
      </w:r>
      <w:r w:rsidR="00753350" w:rsidRPr="008F63C7">
        <w:rPr>
          <w:rFonts w:ascii="Times New Roman" w:hAnsi="Times New Roman" w:cs="Times New Roman"/>
          <w:sz w:val="24"/>
          <w:szCs w:val="24"/>
        </w:rPr>
        <w:t xml:space="preserve"> recall any practical IP</w:t>
      </w:r>
      <w:r w:rsidR="002A6CCB" w:rsidRPr="008F63C7">
        <w:rPr>
          <w:rFonts w:ascii="Times New Roman" w:hAnsi="Times New Roman" w:cs="Times New Roman"/>
          <w:sz w:val="24"/>
          <w:szCs w:val="24"/>
        </w:rPr>
        <w:t>R</w:t>
      </w:r>
      <w:r w:rsidR="00753350" w:rsidRPr="008F63C7">
        <w:rPr>
          <w:rFonts w:ascii="Times New Roman" w:hAnsi="Times New Roman" w:cs="Times New Roman"/>
          <w:sz w:val="24"/>
          <w:szCs w:val="24"/>
        </w:rPr>
        <w:t xml:space="preserve"> related issues during his six years’ work experience, as </w:t>
      </w:r>
      <w:r w:rsidR="00B67551" w:rsidRPr="008F63C7">
        <w:rPr>
          <w:rFonts w:ascii="Times New Roman" w:hAnsi="Times New Roman" w:cs="Times New Roman"/>
          <w:sz w:val="24"/>
          <w:szCs w:val="24"/>
        </w:rPr>
        <w:t>architectural</w:t>
      </w:r>
      <w:r w:rsidR="00753350" w:rsidRPr="008F63C7">
        <w:rPr>
          <w:rFonts w:ascii="Times New Roman" w:hAnsi="Times New Roman" w:cs="Times New Roman"/>
          <w:sz w:val="24"/>
          <w:szCs w:val="24"/>
        </w:rPr>
        <w:t xml:space="preserve"> design ideas are all shared</w:t>
      </w:r>
      <w:r w:rsidR="0043255B">
        <w:rPr>
          <w:rFonts w:ascii="Times New Roman" w:hAnsi="Times New Roman" w:cs="Times New Roman"/>
          <w:sz w:val="24"/>
          <w:szCs w:val="24"/>
        </w:rPr>
        <w:t>.</w:t>
      </w:r>
      <w:r w:rsidR="00753350" w:rsidRPr="008F63C7">
        <w:rPr>
          <w:rFonts w:ascii="Times New Roman" w:hAnsi="Times New Roman" w:cs="Times New Roman"/>
          <w:sz w:val="24"/>
          <w:szCs w:val="24"/>
        </w:rPr>
        <w:t xml:space="preserve"> </w:t>
      </w:r>
      <w:r w:rsidR="0043255B">
        <w:rPr>
          <w:rFonts w:ascii="Times New Roman" w:hAnsi="Times New Roman" w:cs="Times New Roman"/>
          <w:sz w:val="24"/>
          <w:szCs w:val="24"/>
        </w:rPr>
        <w:t>H</w:t>
      </w:r>
      <w:r w:rsidR="00753350" w:rsidRPr="008F63C7">
        <w:rPr>
          <w:rFonts w:ascii="Times New Roman" w:hAnsi="Times New Roman" w:cs="Times New Roman"/>
          <w:sz w:val="24"/>
          <w:szCs w:val="24"/>
        </w:rPr>
        <w:t xml:space="preserve">e </w:t>
      </w:r>
      <w:r w:rsidR="0043255B">
        <w:rPr>
          <w:rFonts w:ascii="Times New Roman" w:hAnsi="Times New Roman" w:cs="Times New Roman"/>
          <w:sz w:val="24"/>
          <w:szCs w:val="24"/>
        </w:rPr>
        <w:t xml:space="preserve">also </w:t>
      </w:r>
      <w:r w:rsidR="001F2935" w:rsidRPr="008F63C7">
        <w:rPr>
          <w:rFonts w:ascii="Times New Roman" w:hAnsi="Times New Roman" w:cs="Times New Roman"/>
          <w:sz w:val="24"/>
          <w:szCs w:val="24"/>
        </w:rPr>
        <w:t xml:space="preserve">mentioned </w:t>
      </w:r>
      <w:r w:rsidR="00753350" w:rsidRPr="008F63C7">
        <w:rPr>
          <w:rFonts w:ascii="Times New Roman" w:hAnsi="Times New Roman" w:cs="Times New Roman"/>
          <w:sz w:val="24"/>
          <w:szCs w:val="24"/>
        </w:rPr>
        <w:t>that IP</w:t>
      </w:r>
      <w:r w:rsidR="002A6CCB" w:rsidRPr="008F63C7">
        <w:rPr>
          <w:rFonts w:ascii="Times New Roman" w:hAnsi="Times New Roman" w:cs="Times New Roman"/>
          <w:sz w:val="24"/>
          <w:szCs w:val="24"/>
        </w:rPr>
        <w:t>R</w:t>
      </w:r>
      <w:r w:rsidR="00753350" w:rsidRPr="008F63C7">
        <w:rPr>
          <w:rFonts w:ascii="Times New Roman" w:hAnsi="Times New Roman" w:cs="Times New Roman"/>
          <w:sz w:val="24"/>
          <w:szCs w:val="24"/>
        </w:rPr>
        <w:t xml:space="preserve"> </w:t>
      </w:r>
      <w:r w:rsidR="0043255B">
        <w:rPr>
          <w:rFonts w:ascii="Times New Roman" w:hAnsi="Times New Roman" w:cs="Times New Roman"/>
          <w:sz w:val="24"/>
          <w:szCs w:val="24"/>
        </w:rPr>
        <w:t>was</w:t>
      </w:r>
      <w:r w:rsidR="0043255B" w:rsidRPr="008F63C7">
        <w:rPr>
          <w:rFonts w:ascii="Times New Roman" w:hAnsi="Times New Roman" w:cs="Times New Roman"/>
          <w:sz w:val="24"/>
          <w:szCs w:val="24"/>
        </w:rPr>
        <w:t xml:space="preserve"> </w:t>
      </w:r>
      <w:r w:rsidR="00753350" w:rsidRPr="008F63C7">
        <w:rPr>
          <w:rFonts w:ascii="Times New Roman" w:hAnsi="Times New Roman" w:cs="Times New Roman"/>
          <w:sz w:val="24"/>
          <w:szCs w:val="24"/>
        </w:rPr>
        <w:t xml:space="preserve">a vague concept in the area of architectural design. Similarly, a fashion designer, with four years of work experience, </w:t>
      </w:r>
      <w:r w:rsidR="00EF46BB" w:rsidRPr="008F63C7">
        <w:rPr>
          <w:rFonts w:ascii="Times New Roman" w:hAnsi="Times New Roman" w:cs="Times New Roman"/>
          <w:sz w:val="24"/>
          <w:szCs w:val="24"/>
        </w:rPr>
        <w:t>claimed</w:t>
      </w:r>
      <w:r w:rsidR="00753350" w:rsidRPr="008F63C7">
        <w:rPr>
          <w:rFonts w:ascii="Times New Roman" w:hAnsi="Times New Roman" w:cs="Times New Roman"/>
          <w:sz w:val="24"/>
          <w:szCs w:val="24"/>
        </w:rPr>
        <w:t xml:space="preserve"> that in her </w:t>
      </w:r>
      <w:r w:rsidR="00EF46BB" w:rsidRPr="008F63C7">
        <w:rPr>
          <w:rFonts w:ascii="Times New Roman" w:hAnsi="Times New Roman" w:cs="Times New Roman"/>
          <w:sz w:val="24"/>
          <w:szCs w:val="24"/>
        </w:rPr>
        <w:t xml:space="preserve">professional </w:t>
      </w:r>
      <w:r w:rsidR="00753350" w:rsidRPr="008F63C7">
        <w:rPr>
          <w:rFonts w:ascii="Times New Roman" w:hAnsi="Times New Roman" w:cs="Times New Roman"/>
          <w:sz w:val="24"/>
          <w:szCs w:val="24"/>
        </w:rPr>
        <w:t>area, IP</w:t>
      </w:r>
      <w:r w:rsidR="002A6CCB" w:rsidRPr="008F63C7">
        <w:rPr>
          <w:rFonts w:ascii="Times New Roman" w:hAnsi="Times New Roman" w:cs="Times New Roman"/>
          <w:sz w:val="24"/>
          <w:szCs w:val="24"/>
        </w:rPr>
        <w:t>R</w:t>
      </w:r>
      <w:r w:rsidR="00753350" w:rsidRPr="008F63C7">
        <w:rPr>
          <w:rFonts w:ascii="Times New Roman" w:hAnsi="Times New Roman" w:cs="Times New Roman"/>
          <w:sz w:val="24"/>
          <w:szCs w:val="24"/>
        </w:rPr>
        <w:t xml:space="preserve"> is not given as much emphasis as it is for industrial </w:t>
      </w:r>
      <w:r w:rsidR="00722174" w:rsidRPr="008F63C7">
        <w:rPr>
          <w:rFonts w:ascii="Times New Roman" w:hAnsi="Times New Roman" w:cs="Times New Roman"/>
          <w:sz w:val="24"/>
          <w:szCs w:val="24"/>
        </w:rPr>
        <w:t>designs</w:t>
      </w:r>
      <w:r w:rsidR="00E520C2">
        <w:rPr>
          <w:rFonts w:ascii="Times New Roman" w:hAnsi="Times New Roman" w:cs="Times New Roman"/>
          <w:sz w:val="24"/>
          <w:szCs w:val="24"/>
        </w:rPr>
        <w:t>.</w:t>
      </w:r>
    </w:p>
    <w:p w14:paraId="6963C9E8" w14:textId="77777777" w:rsidR="00E520C2" w:rsidRDefault="008B51F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In addition, we </w:t>
      </w:r>
      <w:r w:rsidR="0043255B">
        <w:rPr>
          <w:rFonts w:ascii="Times New Roman" w:hAnsi="Times New Roman" w:cs="Times New Roman"/>
          <w:sz w:val="24"/>
          <w:szCs w:val="24"/>
        </w:rPr>
        <w:t>found</w:t>
      </w:r>
      <w:r w:rsidR="0043255B"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that managers or designers who had experience of working in large companies </w:t>
      </w:r>
      <w:r w:rsidR="0043255B">
        <w:rPr>
          <w:rFonts w:ascii="Times New Roman" w:hAnsi="Times New Roman" w:cs="Times New Roman"/>
          <w:sz w:val="24"/>
          <w:szCs w:val="24"/>
        </w:rPr>
        <w:t>exhibited</w:t>
      </w:r>
      <w:r w:rsidR="0043255B" w:rsidRPr="008F63C7">
        <w:rPr>
          <w:rFonts w:ascii="Times New Roman" w:hAnsi="Times New Roman" w:cs="Times New Roman"/>
          <w:sz w:val="24"/>
          <w:szCs w:val="24"/>
        </w:rPr>
        <w:t xml:space="preserve"> </w:t>
      </w:r>
      <w:r w:rsidR="00CF5676" w:rsidRPr="008F63C7">
        <w:rPr>
          <w:rFonts w:ascii="Times New Roman" w:hAnsi="Times New Roman" w:cs="Times New Roman"/>
          <w:sz w:val="24"/>
          <w:szCs w:val="24"/>
        </w:rPr>
        <w:t>high</w:t>
      </w:r>
      <w:r w:rsidRPr="008F63C7">
        <w:rPr>
          <w:rFonts w:ascii="Times New Roman" w:hAnsi="Times New Roman" w:cs="Times New Roman"/>
          <w:sz w:val="24"/>
          <w:szCs w:val="24"/>
        </w:rPr>
        <w:t xml:space="preserve"> </w:t>
      </w:r>
      <w:r w:rsidR="0043255B">
        <w:rPr>
          <w:rFonts w:ascii="Times New Roman" w:hAnsi="Times New Roman" w:cs="Times New Roman"/>
          <w:sz w:val="24"/>
          <w:szCs w:val="24"/>
        </w:rPr>
        <w:t xml:space="preserve">levels of </w:t>
      </w:r>
      <w:r w:rsidR="0043255B" w:rsidRPr="008F63C7">
        <w:rPr>
          <w:rFonts w:ascii="Times New Roman" w:hAnsi="Times New Roman" w:cs="Times New Roman"/>
          <w:sz w:val="24"/>
          <w:szCs w:val="24"/>
        </w:rPr>
        <w:t>awareness</w:t>
      </w:r>
      <w:r w:rsidR="0043255B">
        <w:rPr>
          <w:rFonts w:ascii="Times New Roman" w:hAnsi="Times New Roman" w:cs="Times New Roman"/>
          <w:sz w:val="24"/>
          <w:szCs w:val="24"/>
        </w:rPr>
        <w:t xml:space="preserve"> of</w:t>
      </w:r>
      <w:r w:rsidR="0043255B" w:rsidRPr="008F63C7">
        <w:rPr>
          <w:rFonts w:ascii="Times New Roman" w:hAnsi="Times New Roman" w:cs="Times New Roman"/>
          <w:sz w:val="24"/>
          <w:szCs w:val="24"/>
        </w:rPr>
        <w:t xml:space="preserve"> </w:t>
      </w:r>
      <w:r w:rsidRPr="008F63C7">
        <w:rPr>
          <w:rFonts w:ascii="Times New Roman" w:hAnsi="Times New Roman" w:cs="Times New Roman"/>
          <w:sz w:val="24"/>
          <w:szCs w:val="24"/>
        </w:rPr>
        <w:t>IP</w:t>
      </w:r>
      <w:r w:rsidR="002A6CCB" w:rsidRPr="008F63C7">
        <w:rPr>
          <w:rFonts w:ascii="Times New Roman" w:hAnsi="Times New Roman" w:cs="Times New Roman"/>
          <w:sz w:val="24"/>
          <w:szCs w:val="24"/>
        </w:rPr>
        <w:t>R</w:t>
      </w:r>
      <w:r w:rsidRPr="008F63C7">
        <w:rPr>
          <w:rFonts w:ascii="Times New Roman" w:hAnsi="Times New Roman" w:cs="Times New Roman"/>
          <w:sz w:val="24"/>
          <w:szCs w:val="24"/>
        </w:rPr>
        <w:t xml:space="preserve">. For example, one of the managers, </w:t>
      </w:r>
      <w:r w:rsidR="0043255B">
        <w:rPr>
          <w:rFonts w:ascii="Times New Roman" w:hAnsi="Times New Roman" w:cs="Times New Roman"/>
          <w:sz w:val="24"/>
          <w:szCs w:val="24"/>
        </w:rPr>
        <w:t>with</w:t>
      </w:r>
      <w:r w:rsidR="00A30B52" w:rsidRPr="008F63C7">
        <w:rPr>
          <w:rFonts w:ascii="Times New Roman" w:hAnsi="Times New Roman" w:cs="Times New Roman"/>
          <w:sz w:val="24"/>
          <w:szCs w:val="24"/>
        </w:rPr>
        <w:t xml:space="preserve"> </w:t>
      </w:r>
      <w:r w:rsidR="0043255B">
        <w:rPr>
          <w:rFonts w:ascii="Times New Roman" w:hAnsi="Times New Roman" w:cs="Times New Roman"/>
          <w:sz w:val="24"/>
          <w:szCs w:val="24"/>
        </w:rPr>
        <w:t>more than</w:t>
      </w:r>
      <w:r w:rsidR="0043255B" w:rsidRPr="008F63C7">
        <w:rPr>
          <w:rFonts w:ascii="Times New Roman" w:hAnsi="Times New Roman" w:cs="Times New Roman"/>
          <w:sz w:val="24"/>
          <w:szCs w:val="24"/>
        </w:rPr>
        <w:t xml:space="preserve"> </w:t>
      </w:r>
      <w:r w:rsidR="00A30B52" w:rsidRPr="008F63C7">
        <w:rPr>
          <w:rFonts w:ascii="Times New Roman" w:hAnsi="Times New Roman" w:cs="Times New Roman"/>
          <w:sz w:val="24"/>
          <w:szCs w:val="24"/>
        </w:rPr>
        <w:t>17 years</w:t>
      </w:r>
      <w:r w:rsidR="0043255B">
        <w:rPr>
          <w:rFonts w:ascii="Times New Roman" w:hAnsi="Times New Roman" w:cs="Times New Roman"/>
          <w:sz w:val="24"/>
          <w:szCs w:val="24"/>
        </w:rPr>
        <w:t>’</w:t>
      </w:r>
      <w:r w:rsidR="00A30B52" w:rsidRPr="008F63C7">
        <w:rPr>
          <w:rFonts w:ascii="Times New Roman" w:hAnsi="Times New Roman" w:cs="Times New Roman"/>
          <w:sz w:val="24"/>
          <w:szCs w:val="24"/>
        </w:rPr>
        <w:t xml:space="preserve"> work </w:t>
      </w:r>
      <w:r w:rsidRPr="008F63C7">
        <w:rPr>
          <w:rFonts w:ascii="Times New Roman" w:hAnsi="Times New Roman" w:cs="Times New Roman"/>
          <w:sz w:val="24"/>
          <w:szCs w:val="24"/>
        </w:rPr>
        <w:t>experience in industrial design</w:t>
      </w:r>
      <w:r w:rsidR="0043255B">
        <w:rPr>
          <w:rFonts w:ascii="Times New Roman" w:hAnsi="Times New Roman" w:cs="Times New Roman"/>
          <w:sz w:val="24"/>
          <w:szCs w:val="24"/>
        </w:rPr>
        <w:t>,</w:t>
      </w:r>
      <w:r w:rsidRPr="008F63C7">
        <w:rPr>
          <w:rFonts w:ascii="Times New Roman" w:hAnsi="Times New Roman" w:cs="Times New Roman"/>
          <w:sz w:val="24"/>
          <w:szCs w:val="24"/>
        </w:rPr>
        <w:t xml:space="preserve"> </w:t>
      </w:r>
      <w:r w:rsidR="00CF5676" w:rsidRPr="008F63C7">
        <w:rPr>
          <w:rFonts w:ascii="Times New Roman" w:hAnsi="Times New Roman" w:cs="Times New Roman"/>
          <w:sz w:val="24"/>
          <w:szCs w:val="24"/>
        </w:rPr>
        <w:t>who</w:t>
      </w:r>
      <w:r w:rsidRPr="008F63C7">
        <w:rPr>
          <w:rFonts w:ascii="Times New Roman" w:hAnsi="Times New Roman" w:cs="Times New Roman"/>
          <w:sz w:val="24"/>
          <w:szCs w:val="24"/>
        </w:rPr>
        <w:t xml:space="preserve"> </w:t>
      </w:r>
      <w:r w:rsidR="00A30B52" w:rsidRPr="008F63C7">
        <w:rPr>
          <w:rFonts w:ascii="Times New Roman" w:hAnsi="Times New Roman" w:cs="Times New Roman"/>
          <w:sz w:val="24"/>
          <w:szCs w:val="24"/>
        </w:rPr>
        <w:t xml:space="preserve">is </w:t>
      </w:r>
      <w:r w:rsidR="00CF5676" w:rsidRPr="008F63C7">
        <w:rPr>
          <w:rFonts w:ascii="Times New Roman" w:hAnsi="Times New Roman" w:cs="Times New Roman"/>
          <w:sz w:val="24"/>
          <w:szCs w:val="24"/>
        </w:rPr>
        <w:t>now</w:t>
      </w:r>
      <w:r w:rsidRPr="008F63C7">
        <w:rPr>
          <w:rFonts w:ascii="Times New Roman" w:hAnsi="Times New Roman" w:cs="Times New Roman"/>
          <w:sz w:val="24"/>
          <w:szCs w:val="24"/>
        </w:rPr>
        <w:t xml:space="preserve"> a manger in a large company, showed us a shelf of patents </w:t>
      </w:r>
      <w:r w:rsidR="0043255B" w:rsidRPr="008F63C7">
        <w:rPr>
          <w:rFonts w:ascii="Times New Roman" w:hAnsi="Times New Roman" w:cs="Times New Roman"/>
          <w:sz w:val="24"/>
          <w:szCs w:val="24"/>
        </w:rPr>
        <w:t xml:space="preserve">registered </w:t>
      </w:r>
      <w:r w:rsidR="0043255B">
        <w:rPr>
          <w:rFonts w:ascii="Times New Roman" w:hAnsi="Times New Roman" w:cs="Times New Roman"/>
          <w:sz w:val="24"/>
          <w:szCs w:val="24"/>
        </w:rPr>
        <w:t xml:space="preserve">by </w:t>
      </w:r>
      <w:r w:rsidRPr="008F63C7">
        <w:rPr>
          <w:rFonts w:ascii="Times New Roman" w:hAnsi="Times New Roman" w:cs="Times New Roman"/>
          <w:sz w:val="24"/>
          <w:szCs w:val="24"/>
        </w:rPr>
        <w:t>his company</w:t>
      </w:r>
      <w:r w:rsidR="00CF5676"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in recent years. He also told us that he always </w:t>
      </w:r>
      <w:r w:rsidR="00CF5676" w:rsidRPr="008F63C7">
        <w:rPr>
          <w:rFonts w:ascii="Times New Roman" w:hAnsi="Times New Roman" w:cs="Times New Roman"/>
          <w:sz w:val="24"/>
          <w:szCs w:val="24"/>
        </w:rPr>
        <w:t>encourage</w:t>
      </w:r>
      <w:r w:rsidR="00F62FFA" w:rsidRPr="008F63C7">
        <w:rPr>
          <w:rFonts w:ascii="Times New Roman" w:hAnsi="Times New Roman" w:cs="Times New Roman"/>
          <w:sz w:val="24"/>
          <w:szCs w:val="24"/>
        </w:rPr>
        <w:t>s</w:t>
      </w:r>
      <w:r w:rsidR="00CF5676"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his employees to </w:t>
      </w:r>
      <w:r w:rsidR="00CF5676" w:rsidRPr="008F63C7">
        <w:rPr>
          <w:rFonts w:ascii="Times New Roman" w:hAnsi="Times New Roman" w:cs="Times New Roman"/>
          <w:sz w:val="24"/>
          <w:szCs w:val="24"/>
        </w:rPr>
        <w:t xml:space="preserve">attend </w:t>
      </w:r>
      <w:r w:rsidRPr="008F63C7">
        <w:rPr>
          <w:rFonts w:ascii="Times New Roman" w:hAnsi="Times New Roman" w:cs="Times New Roman"/>
          <w:sz w:val="24"/>
          <w:szCs w:val="24"/>
        </w:rPr>
        <w:t>IP</w:t>
      </w:r>
      <w:r w:rsidR="002A6CCB" w:rsidRPr="008F63C7">
        <w:rPr>
          <w:rFonts w:ascii="Times New Roman" w:hAnsi="Times New Roman" w:cs="Times New Roman"/>
          <w:sz w:val="24"/>
          <w:szCs w:val="24"/>
        </w:rPr>
        <w:t>R</w:t>
      </w:r>
      <w:r w:rsidRPr="008F63C7">
        <w:rPr>
          <w:rFonts w:ascii="Times New Roman" w:hAnsi="Times New Roman" w:cs="Times New Roman"/>
          <w:sz w:val="24"/>
          <w:szCs w:val="24"/>
        </w:rPr>
        <w:t xml:space="preserve"> </w:t>
      </w:r>
      <w:r w:rsidR="00CF5676" w:rsidRPr="008F63C7">
        <w:rPr>
          <w:rFonts w:ascii="Times New Roman" w:hAnsi="Times New Roman" w:cs="Times New Roman"/>
          <w:sz w:val="24"/>
          <w:szCs w:val="24"/>
        </w:rPr>
        <w:t>workshops</w:t>
      </w:r>
      <w:r w:rsidRPr="008F63C7">
        <w:rPr>
          <w:rFonts w:ascii="Times New Roman" w:hAnsi="Times New Roman" w:cs="Times New Roman"/>
          <w:sz w:val="24"/>
          <w:szCs w:val="24"/>
        </w:rPr>
        <w:t xml:space="preserve"> organised by the local government. Another manager</w:t>
      </w:r>
      <w:r w:rsidR="00CF5676" w:rsidRPr="008F63C7">
        <w:rPr>
          <w:rFonts w:ascii="Times New Roman" w:hAnsi="Times New Roman" w:cs="Times New Roman"/>
          <w:sz w:val="24"/>
          <w:szCs w:val="24"/>
        </w:rPr>
        <w:t xml:space="preserve"> from a large company told us</w:t>
      </w:r>
      <w:r w:rsidRPr="008F63C7">
        <w:rPr>
          <w:rFonts w:ascii="Times New Roman" w:hAnsi="Times New Roman" w:cs="Times New Roman"/>
          <w:sz w:val="24"/>
          <w:szCs w:val="24"/>
        </w:rPr>
        <w:t xml:space="preserve"> </w:t>
      </w:r>
      <w:r w:rsidR="00FB6028" w:rsidRPr="008F63C7">
        <w:rPr>
          <w:rFonts w:ascii="Times New Roman" w:hAnsi="Times New Roman" w:cs="Times New Roman"/>
          <w:sz w:val="24"/>
          <w:szCs w:val="24"/>
        </w:rPr>
        <w:t xml:space="preserve">that </w:t>
      </w:r>
      <w:r w:rsidR="00CF5676" w:rsidRPr="008F63C7">
        <w:rPr>
          <w:rFonts w:ascii="Times New Roman" w:hAnsi="Times New Roman" w:cs="Times New Roman"/>
          <w:sz w:val="24"/>
          <w:szCs w:val="24"/>
        </w:rPr>
        <w:t xml:space="preserve">he </w:t>
      </w:r>
      <w:r w:rsidRPr="008F63C7">
        <w:rPr>
          <w:rFonts w:ascii="Times New Roman" w:hAnsi="Times New Roman" w:cs="Times New Roman"/>
          <w:sz w:val="24"/>
          <w:szCs w:val="24"/>
        </w:rPr>
        <w:t xml:space="preserve">was once </w:t>
      </w:r>
      <w:r w:rsidR="00FB6028" w:rsidRPr="008F63C7">
        <w:rPr>
          <w:rFonts w:ascii="Times New Roman" w:hAnsi="Times New Roman" w:cs="Times New Roman"/>
          <w:sz w:val="24"/>
          <w:szCs w:val="24"/>
        </w:rPr>
        <w:t xml:space="preserve">very much </w:t>
      </w:r>
      <w:r w:rsidR="00331B5A" w:rsidRPr="008F63C7">
        <w:rPr>
          <w:rFonts w:ascii="Times New Roman" w:hAnsi="Times New Roman" w:cs="Times New Roman"/>
          <w:sz w:val="24"/>
          <w:szCs w:val="24"/>
        </w:rPr>
        <w:lastRenderedPageBreak/>
        <w:t>interested</w:t>
      </w:r>
      <w:r w:rsidR="00331B5A" w:rsidRPr="008F63C7" w:rsidDel="00331B5A">
        <w:rPr>
          <w:rFonts w:ascii="Times New Roman" w:hAnsi="Times New Roman" w:cs="Times New Roman"/>
          <w:sz w:val="24"/>
          <w:szCs w:val="24"/>
        </w:rPr>
        <w:t xml:space="preserve"> </w:t>
      </w:r>
      <w:r w:rsidR="00331B5A" w:rsidRPr="008F63C7">
        <w:rPr>
          <w:rFonts w:ascii="Times New Roman" w:hAnsi="Times New Roman" w:cs="Times New Roman"/>
          <w:sz w:val="24"/>
          <w:szCs w:val="24"/>
        </w:rPr>
        <w:t xml:space="preserve">in </w:t>
      </w:r>
      <w:r w:rsidR="00CF5676" w:rsidRPr="008F63C7">
        <w:rPr>
          <w:rFonts w:ascii="Times New Roman" w:hAnsi="Times New Roman" w:cs="Times New Roman"/>
          <w:sz w:val="24"/>
          <w:szCs w:val="24"/>
        </w:rPr>
        <w:t xml:space="preserve">the </w:t>
      </w:r>
      <w:r w:rsidRPr="008F63C7">
        <w:rPr>
          <w:rFonts w:ascii="Times New Roman" w:hAnsi="Times New Roman" w:cs="Times New Roman"/>
          <w:sz w:val="24"/>
          <w:szCs w:val="24"/>
        </w:rPr>
        <w:t xml:space="preserve">design </w:t>
      </w:r>
      <w:r w:rsidR="00331B5A" w:rsidRPr="008F63C7">
        <w:rPr>
          <w:rFonts w:ascii="Times New Roman" w:hAnsi="Times New Roman" w:cs="Times New Roman"/>
          <w:sz w:val="24"/>
          <w:szCs w:val="24"/>
        </w:rPr>
        <w:t xml:space="preserve">of </w:t>
      </w:r>
      <w:r w:rsidRPr="008F63C7">
        <w:rPr>
          <w:rFonts w:ascii="Times New Roman" w:hAnsi="Times New Roman" w:cs="Times New Roman"/>
          <w:sz w:val="24"/>
          <w:szCs w:val="24"/>
        </w:rPr>
        <w:t xml:space="preserve">a humidifier </w:t>
      </w:r>
      <w:r w:rsidR="00FB6028" w:rsidRPr="008F63C7">
        <w:rPr>
          <w:rFonts w:ascii="Times New Roman" w:hAnsi="Times New Roman" w:cs="Times New Roman"/>
          <w:sz w:val="24"/>
          <w:szCs w:val="24"/>
        </w:rPr>
        <w:t>designed by</w:t>
      </w:r>
      <w:r w:rsidR="00331B5A" w:rsidRPr="008F63C7">
        <w:rPr>
          <w:rFonts w:ascii="Times New Roman" w:hAnsi="Times New Roman" w:cs="Times New Roman"/>
          <w:sz w:val="24"/>
          <w:szCs w:val="24"/>
        </w:rPr>
        <w:t xml:space="preserve"> a</w:t>
      </w:r>
      <w:r w:rsidRPr="008F63C7">
        <w:rPr>
          <w:rFonts w:ascii="Times New Roman" w:hAnsi="Times New Roman" w:cs="Times New Roman"/>
          <w:sz w:val="24"/>
          <w:szCs w:val="24"/>
        </w:rPr>
        <w:t xml:space="preserve"> Korea</w:t>
      </w:r>
      <w:r w:rsidR="00331B5A" w:rsidRPr="008F63C7">
        <w:rPr>
          <w:rFonts w:ascii="Times New Roman" w:hAnsi="Times New Roman" w:cs="Times New Roman"/>
          <w:sz w:val="24"/>
          <w:szCs w:val="24"/>
        </w:rPr>
        <w:t>n company</w:t>
      </w:r>
      <w:r w:rsidRPr="008F63C7">
        <w:rPr>
          <w:rFonts w:ascii="Times New Roman" w:hAnsi="Times New Roman" w:cs="Times New Roman"/>
          <w:sz w:val="24"/>
          <w:szCs w:val="24"/>
        </w:rPr>
        <w:t xml:space="preserve">, </w:t>
      </w:r>
      <w:r w:rsidR="0043255B">
        <w:rPr>
          <w:rFonts w:ascii="Times New Roman" w:hAnsi="Times New Roman" w:cs="Times New Roman"/>
          <w:sz w:val="24"/>
          <w:szCs w:val="24"/>
        </w:rPr>
        <w:t xml:space="preserve">and </w:t>
      </w:r>
      <w:r w:rsidRPr="008F63C7">
        <w:rPr>
          <w:rFonts w:ascii="Times New Roman" w:hAnsi="Times New Roman" w:cs="Times New Roman"/>
          <w:sz w:val="24"/>
          <w:szCs w:val="24"/>
        </w:rPr>
        <w:t xml:space="preserve">he </w:t>
      </w:r>
      <w:r w:rsidR="00FB6028" w:rsidRPr="008F63C7">
        <w:rPr>
          <w:rFonts w:ascii="Times New Roman" w:hAnsi="Times New Roman" w:cs="Times New Roman"/>
          <w:sz w:val="24"/>
          <w:szCs w:val="24"/>
        </w:rPr>
        <w:t xml:space="preserve">almost convinced himself </w:t>
      </w:r>
      <w:r w:rsidR="00CF5676" w:rsidRPr="008F63C7">
        <w:rPr>
          <w:rFonts w:ascii="Times New Roman" w:hAnsi="Times New Roman" w:cs="Times New Roman"/>
          <w:sz w:val="24"/>
          <w:szCs w:val="24"/>
        </w:rPr>
        <w:t>to</w:t>
      </w:r>
      <w:r w:rsidR="00FB6028" w:rsidRPr="008F63C7">
        <w:rPr>
          <w:rFonts w:ascii="Times New Roman" w:hAnsi="Times New Roman" w:cs="Times New Roman"/>
          <w:sz w:val="24"/>
          <w:szCs w:val="24"/>
        </w:rPr>
        <w:t xml:space="preserve"> manufacture </w:t>
      </w:r>
      <w:r w:rsidR="0043255B">
        <w:rPr>
          <w:rFonts w:ascii="Times New Roman" w:hAnsi="Times New Roman" w:cs="Times New Roman"/>
          <w:sz w:val="24"/>
          <w:szCs w:val="24"/>
        </w:rPr>
        <w:t>the same</w:t>
      </w:r>
      <w:r w:rsidR="0043255B" w:rsidRPr="008F63C7">
        <w:rPr>
          <w:rFonts w:ascii="Times New Roman" w:hAnsi="Times New Roman" w:cs="Times New Roman"/>
          <w:sz w:val="24"/>
          <w:szCs w:val="24"/>
        </w:rPr>
        <w:t xml:space="preserve"> </w:t>
      </w:r>
      <w:r w:rsidRPr="008F63C7">
        <w:rPr>
          <w:rFonts w:ascii="Times New Roman" w:hAnsi="Times New Roman" w:cs="Times New Roman"/>
          <w:sz w:val="24"/>
          <w:szCs w:val="24"/>
        </w:rPr>
        <w:t>in China</w:t>
      </w:r>
      <w:r w:rsidR="00FB6028" w:rsidRPr="008F63C7">
        <w:rPr>
          <w:rFonts w:ascii="Times New Roman" w:hAnsi="Times New Roman" w:cs="Times New Roman"/>
          <w:sz w:val="24"/>
          <w:szCs w:val="24"/>
        </w:rPr>
        <w:t xml:space="preserve"> </w:t>
      </w:r>
      <w:r w:rsidR="00CF5676" w:rsidRPr="008F63C7">
        <w:rPr>
          <w:rFonts w:ascii="Times New Roman" w:hAnsi="Times New Roman" w:cs="Times New Roman"/>
          <w:sz w:val="24"/>
          <w:szCs w:val="24"/>
        </w:rPr>
        <w:t>using</w:t>
      </w:r>
      <w:r w:rsidR="00FB6028" w:rsidRPr="008F63C7">
        <w:rPr>
          <w:rFonts w:ascii="Times New Roman" w:hAnsi="Times New Roman" w:cs="Times New Roman"/>
          <w:sz w:val="24"/>
          <w:szCs w:val="24"/>
        </w:rPr>
        <w:t xml:space="preserve"> their design</w:t>
      </w:r>
      <w:r w:rsidRPr="008F63C7">
        <w:rPr>
          <w:rFonts w:ascii="Times New Roman" w:hAnsi="Times New Roman" w:cs="Times New Roman"/>
          <w:sz w:val="24"/>
          <w:szCs w:val="24"/>
        </w:rPr>
        <w:t xml:space="preserve">. However, after </w:t>
      </w:r>
      <w:r w:rsidR="0043255B">
        <w:rPr>
          <w:rFonts w:ascii="Times New Roman" w:hAnsi="Times New Roman" w:cs="Times New Roman"/>
          <w:sz w:val="24"/>
          <w:szCs w:val="24"/>
        </w:rPr>
        <w:t xml:space="preserve">a </w:t>
      </w:r>
      <w:r w:rsidR="00FB6028" w:rsidRPr="008F63C7">
        <w:rPr>
          <w:rFonts w:ascii="Times New Roman" w:hAnsi="Times New Roman" w:cs="Times New Roman"/>
          <w:sz w:val="24"/>
          <w:szCs w:val="24"/>
        </w:rPr>
        <w:t>careful</w:t>
      </w:r>
      <w:r w:rsidRPr="008F63C7">
        <w:rPr>
          <w:rFonts w:ascii="Times New Roman" w:hAnsi="Times New Roman" w:cs="Times New Roman"/>
          <w:sz w:val="24"/>
          <w:szCs w:val="24"/>
        </w:rPr>
        <w:t xml:space="preserve"> study</w:t>
      </w:r>
      <w:r w:rsidR="00FB6028" w:rsidRPr="008F63C7">
        <w:rPr>
          <w:rFonts w:ascii="Times New Roman" w:hAnsi="Times New Roman" w:cs="Times New Roman"/>
          <w:sz w:val="24"/>
          <w:szCs w:val="24"/>
        </w:rPr>
        <w:t xml:space="preserve"> </w:t>
      </w:r>
      <w:r w:rsidR="0043255B" w:rsidRPr="008F63C7">
        <w:rPr>
          <w:rFonts w:ascii="Times New Roman" w:hAnsi="Times New Roman" w:cs="Times New Roman"/>
          <w:sz w:val="24"/>
          <w:szCs w:val="24"/>
        </w:rPr>
        <w:t>o</w:t>
      </w:r>
      <w:r w:rsidR="0043255B">
        <w:rPr>
          <w:rFonts w:ascii="Times New Roman" w:hAnsi="Times New Roman" w:cs="Times New Roman"/>
          <w:sz w:val="24"/>
          <w:szCs w:val="24"/>
        </w:rPr>
        <w:t>f</w:t>
      </w:r>
      <w:r w:rsidR="0043255B"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the </w:t>
      </w:r>
      <w:r w:rsidR="00FB6028" w:rsidRPr="008F63C7">
        <w:rPr>
          <w:rFonts w:ascii="Times New Roman" w:hAnsi="Times New Roman" w:cs="Times New Roman"/>
          <w:sz w:val="24"/>
          <w:szCs w:val="24"/>
        </w:rPr>
        <w:t xml:space="preserve">registered </w:t>
      </w:r>
      <w:r w:rsidRPr="008F63C7">
        <w:rPr>
          <w:rFonts w:ascii="Times New Roman" w:hAnsi="Times New Roman" w:cs="Times New Roman"/>
          <w:sz w:val="24"/>
          <w:szCs w:val="24"/>
        </w:rPr>
        <w:t xml:space="preserve">patents </w:t>
      </w:r>
      <w:r w:rsidR="00FB6028" w:rsidRPr="008F63C7">
        <w:rPr>
          <w:rFonts w:ascii="Times New Roman" w:hAnsi="Times New Roman" w:cs="Times New Roman"/>
          <w:sz w:val="24"/>
          <w:szCs w:val="24"/>
        </w:rPr>
        <w:t xml:space="preserve">of </w:t>
      </w:r>
      <w:r w:rsidRPr="008F63C7">
        <w:rPr>
          <w:rFonts w:ascii="Times New Roman" w:hAnsi="Times New Roman" w:cs="Times New Roman"/>
          <w:sz w:val="24"/>
          <w:szCs w:val="24"/>
        </w:rPr>
        <w:t xml:space="preserve">the product, he </w:t>
      </w:r>
      <w:r w:rsidR="00FB6028" w:rsidRPr="008F63C7">
        <w:rPr>
          <w:rFonts w:ascii="Times New Roman" w:hAnsi="Times New Roman" w:cs="Times New Roman"/>
          <w:sz w:val="24"/>
          <w:szCs w:val="24"/>
        </w:rPr>
        <w:t>decided not do so</w:t>
      </w:r>
      <w:r w:rsidRPr="008F63C7">
        <w:rPr>
          <w:rFonts w:ascii="Times New Roman" w:hAnsi="Times New Roman" w:cs="Times New Roman"/>
          <w:sz w:val="24"/>
          <w:szCs w:val="24"/>
        </w:rPr>
        <w:t>. As he explained:</w:t>
      </w:r>
    </w:p>
    <w:p w14:paraId="1A5BD5BF" w14:textId="77777777" w:rsidR="00E520C2" w:rsidRDefault="008B51F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w:t>
      </w:r>
      <w:r w:rsidR="008523A8" w:rsidRPr="008F63C7">
        <w:rPr>
          <w:rFonts w:ascii="Times New Roman" w:hAnsi="Times New Roman" w:cs="Times New Roman"/>
          <w:i/>
          <w:sz w:val="24"/>
          <w:szCs w:val="24"/>
        </w:rPr>
        <w:t>As t</w:t>
      </w:r>
      <w:r w:rsidRPr="008F63C7">
        <w:rPr>
          <w:rFonts w:ascii="Times New Roman" w:hAnsi="Times New Roman" w:cs="Times New Roman"/>
          <w:i/>
          <w:sz w:val="24"/>
          <w:szCs w:val="24"/>
        </w:rPr>
        <w:t>he product I liked was designed and patented in Korea</w:t>
      </w:r>
      <w:r w:rsidR="0043255B">
        <w:rPr>
          <w:rFonts w:ascii="Times New Roman" w:hAnsi="Times New Roman" w:cs="Times New Roman"/>
          <w:i/>
          <w:sz w:val="24"/>
          <w:szCs w:val="24"/>
        </w:rPr>
        <w:t>,</w:t>
      </w:r>
      <w:r w:rsidRPr="008F63C7">
        <w:rPr>
          <w:rFonts w:ascii="Times New Roman" w:hAnsi="Times New Roman" w:cs="Times New Roman"/>
          <w:i/>
          <w:sz w:val="24"/>
          <w:szCs w:val="24"/>
        </w:rPr>
        <w:t xml:space="preserve"> </w:t>
      </w:r>
      <w:r w:rsidR="0043255B">
        <w:rPr>
          <w:rFonts w:ascii="Times New Roman" w:hAnsi="Times New Roman" w:cs="Times New Roman"/>
          <w:i/>
          <w:sz w:val="24"/>
          <w:szCs w:val="24"/>
        </w:rPr>
        <w:t>I t</w:t>
      </w:r>
      <w:r w:rsidR="0043255B" w:rsidRPr="008F63C7">
        <w:rPr>
          <w:rFonts w:ascii="Times New Roman" w:hAnsi="Times New Roman" w:cs="Times New Roman"/>
          <w:i/>
          <w:sz w:val="24"/>
          <w:szCs w:val="24"/>
        </w:rPr>
        <w:t>hought</w:t>
      </w:r>
      <w:r w:rsidR="008523A8" w:rsidRPr="008F63C7">
        <w:rPr>
          <w:rFonts w:ascii="Times New Roman" w:hAnsi="Times New Roman" w:cs="Times New Roman"/>
          <w:i/>
          <w:sz w:val="24"/>
          <w:szCs w:val="24"/>
        </w:rPr>
        <w:t xml:space="preserve">, </w:t>
      </w:r>
      <w:r w:rsidRPr="008F63C7">
        <w:rPr>
          <w:rFonts w:ascii="Times New Roman" w:hAnsi="Times New Roman" w:cs="Times New Roman"/>
          <w:i/>
          <w:sz w:val="24"/>
          <w:szCs w:val="24"/>
        </w:rPr>
        <w:t xml:space="preserve">I could </w:t>
      </w:r>
      <w:r w:rsidR="00906955" w:rsidRPr="008F63C7">
        <w:rPr>
          <w:rFonts w:ascii="Times New Roman" w:hAnsi="Times New Roman" w:cs="Times New Roman"/>
          <w:i/>
          <w:sz w:val="24"/>
          <w:szCs w:val="24"/>
        </w:rPr>
        <w:t>register their design</w:t>
      </w:r>
      <w:r w:rsidRPr="008F63C7">
        <w:rPr>
          <w:rFonts w:ascii="Times New Roman" w:hAnsi="Times New Roman" w:cs="Times New Roman"/>
          <w:i/>
          <w:sz w:val="24"/>
          <w:szCs w:val="24"/>
        </w:rPr>
        <w:t xml:space="preserve"> in China,</w:t>
      </w:r>
      <w:r w:rsidR="0043255B">
        <w:rPr>
          <w:rFonts w:ascii="Times New Roman" w:hAnsi="Times New Roman" w:cs="Times New Roman"/>
          <w:i/>
          <w:sz w:val="24"/>
          <w:szCs w:val="24"/>
        </w:rPr>
        <w:t xml:space="preserve"> but</w:t>
      </w:r>
      <w:r w:rsidR="008523A8" w:rsidRPr="008F63C7">
        <w:rPr>
          <w:rFonts w:ascii="Times New Roman" w:hAnsi="Times New Roman" w:cs="Times New Roman"/>
          <w:i/>
          <w:sz w:val="24"/>
          <w:szCs w:val="24"/>
        </w:rPr>
        <w:t xml:space="preserve"> because respect </w:t>
      </w:r>
      <w:r w:rsidR="000C6003" w:rsidRPr="008F63C7">
        <w:rPr>
          <w:rFonts w:ascii="Times New Roman" w:hAnsi="Times New Roman" w:cs="Times New Roman"/>
          <w:i/>
          <w:sz w:val="24"/>
          <w:szCs w:val="24"/>
        </w:rPr>
        <w:t xml:space="preserve">of </w:t>
      </w:r>
      <w:r w:rsidR="008523A8" w:rsidRPr="008F63C7">
        <w:rPr>
          <w:rFonts w:ascii="Times New Roman" w:hAnsi="Times New Roman" w:cs="Times New Roman"/>
          <w:i/>
          <w:sz w:val="24"/>
          <w:szCs w:val="24"/>
        </w:rPr>
        <w:t>IPR is quite</w:t>
      </w:r>
      <w:r w:rsidR="0043255B">
        <w:rPr>
          <w:rFonts w:ascii="Times New Roman" w:hAnsi="Times New Roman" w:cs="Times New Roman"/>
          <w:i/>
          <w:sz w:val="24"/>
          <w:szCs w:val="24"/>
        </w:rPr>
        <w:t xml:space="preserve"> an</w:t>
      </w:r>
      <w:r w:rsidR="008523A8" w:rsidRPr="008F63C7">
        <w:rPr>
          <w:rFonts w:ascii="Times New Roman" w:hAnsi="Times New Roman" w:cs="Times New Roman"/>
          <w:i/>
          <w:sz w:val="24"/>
          <w:szCs w:val="24"/>
        </w:rPr>
        <w:t xml:space="preserve"> important part of my company’</w:t>
      </w:r>
      <w:r w:rsidR="0043255B">
        <w:rPr>
          <w:rFonts w:ascii="Times New Roman" w:hAnsi="Times New Roman" w:cs="Times New Roman"/>
          <w:i/>
          <w:sz w:val="24"/>
          <w:szCs w:val="24"/>
        </w:rPr>
        <w:t>s</w:t>
      </w:r>
      <w:r w:rsidR="008523A8" w:rsidRPr="008F63C7">
        <w:rPr>
          <w:rFonts w:ascii="Times New Roman" w:hAnsi="Times New Roman" w:cs="Times New Roman"/>
          <w:i/>
          <w:sz w:val="24"/>
          <w:szCs w:val="24"/>
        </w:rPr>
        <w:t xml:space="preserve"> culture, </w:t>
      </w:r>
      <w:r w:rsidRPr="008F63C7">
        <w:rPr>
          <w:rFonts w:ascii="Times New Roman" w:hAnsi="Times New Roman" w:cs="Times New Roman"/>
          <w:i/>
          <w:sz w:val="24"/>
          <w:szCs w:val="24"/>
        </w:rPr>
        <w:t xml:space="preserve">I </w:t>
      </w:r>
      <w:r w:rsidR="008523A8" w:rsidRPr="008F63C7">
        <w:rPr>
          <w:rFonts w:ascii="Times New Roman" w:hAnsi="Times New Roman" w:cs="Times New Roman"/>
          <w:i/>
          <w:sz w:val="24"/>
          <w:szCs w:val="24"/>
        </w:rPr>
        <w:t>decided not to</w:t>
      </w:r>
      <w:r w:rsidRPr="008F63C7">
        <w:rPr>
          <w:rFonts w:ascii="Times New Roman" w:hAnsi="Times New Roman" w:cs="Times New Roman"/>
          <w:i/>
          <w:sz w:val="24"/>
          <w:szCs w:val="24"/>
        </w:rPr>
        <w:t xml:space="preserve"> do it, and I would never do it</w:t>
      </w:r>
      <w:r w:rsidRPr="008F63C7">
        <w:rPr>
          <w:rFonts w:ascii="Times New Roman" w:hAnsi="Times New Roman" w:cs="Times New Roman"/>
          <w:sz w:val="24"/>
          <w:szCs w:val="24"/>
        </w:rPr>
        <w:t>.’ (Manger 2, Shanghai)</w:t>
      </w:r>
    </w:p>
    <w:p w14:paraId="1871E9B7" w14:textId="77777777" w:rsidR="00E520C2" w:rsidRDefault="00AD0418"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D</w:t>
      </w:r>
      <w:r w:rsidR="008B51FB" w:rsidRPr="008F63C7">
        <w:rPr>
          <w:rFonts w:ascii="Times New Roman" w:hAnsi="Times New Roman" w:cs="Times New Roman"/>
          <w:sz w:val="24"/>
          <w:szCs w:val="24"/>
        </w:rPr>
        <w:t>esigners</w:t>
      </w:r>
      <w:r w:rsidRPr="008F63C7">
        <w:rPr>
          <w:rFonts w:ascii="Times New Roman" w:hAnsi="Times New Roman" w:cs="Times New Roman"/>
          <w:sz w:val="24"/>
          <w:szCs w:val="24"/>
        </w:rPr>
        <w:t xml:space="preserve"> who are working for large firms share</w:t>
      </w:r>
      <w:r w:rsidR="0043255B">
        <w:rPr>
          <w:rFonts w:ascii="Times New Roman" w:hAnsi="Times New Roman" w:cs="Times New Roman"/>
          <w:sz w:val="24"/>
          <w:szCs w:val="24"/>
        </w:rPr>
        <w:t xml:space="preserve"> a</w:t>
      </w:r>
      <w:r w:rsidRPr="008F63C7">
        <w:rPr>
          <w:rFonts w:ascii="Times New Roman" w:hAnsi="Times New Roman" w:cs="Times New Roman"/>
          <w:sz w:val="24"/>
          <w:szCs w:val="24"/>
        </w:rPr>
        <w:t xml:space="preserve"> similar level of IP awareness</w:t>
      </w:r>
      <w:r w:rsidR="006814C8" w:rsidRPr="008F63C7">
        <w:rPr>
          <w:rFonts w:ascii="Times New Roman" w:hAnsi="Times New Roman" w:cs="Times New Roman"/>
          <w:sz w:val="24"/>
          <w:szCs w:val="24"/>
        </w:rPr>
        <w:t xml:space="preserve"> with those managers from large firms</w:t>
      </w:r>
      <w:r w:rsidR="008B51FB" w:rsidRPr="008F63C7">
        <w:rPr>
          <w:rFonts w:ascii="Times New Roman" w:hAnsi="Times New Roman" w:cs="Times New Roman"/>
          <w:sz w:val="24"/>
          <w:szCs w:val="24"/>
        </w:rPr>
        <w:t xml:space="preserve">. For example, there </w:t>
      </w:r>
      <w:r w:rsidR="0043255B">
        <w:rPr>
          <w:rFonts w:ascii="Times New Roman" w:hAnsi="Times New Roman" w:cs="Times New Roman"/>
          <w:sz w:val="24"/>
          <w:szCs w:val="24"/>
        </w:rPr>
        <w:t>was</w:t>
      </w:r>
      <w:r w:rsidR="0043255B" w:rsidRPr="008F63C7">
        <w:rPr>
          <w:rFonts w:ascii="Times New Roman" w:hAnsi="Times New Roman" w:cs="Times New Roman"/>
          <w:sz w:val="24"/>
          <w:szCs w:val="24"/>
        </w:rPr>
        <w:t xml:space="preserve"> </w:t>
      </w:r>
      <w:r w:rsidR="008B51FB" w:rsidRPr="008F63C7">
        <w:rPr>
          <w:rFonts w:ascii="Times New Roman" w:hAnsi="Times New Roman" w:cs="Times New Roman"/>
          <w:sz w:val="24"/>
          <w:szCs w:val="24"/>
        </w:rPr>
        <w:t>one designer who worked in a large company in Shenzhen</w:t>
      </w:r>
      <w:r w:rsidR="00DB26C8" w:rsidRPr="008F63C7">
        <w:rPr>
          <w:rFonts w:ascii="Times New Roman" w:hAnsi="Times New Roman" w:cs="Times New Roman"/>
          <w:sz w:val="24"/>
          <w:szCs w:val="24"/>
        </w:rPr>
        <w:t xml:space="preserve"> </w:t>
      </w:r>
      <w:r w:rsidR="0043255B">
        <w:rPr>
          <w:rFonts w:ascii="Times New Roman" w:hAnsi="Times New Roman" w:cs="Times New Roman"/>
          <w:sz w:val="24"/>
          <w:szCs w:val="24"/>
        </w:rPr>
        <w:t xml:space="preserve">who </w:t>
      </w:r>
      <w:r w:rsidR="00DB26C8" w:rsidRPr="008F63C7">
        <w:rPr>
          <w:rFonts w:ascii="Times New Roman" w:hAnsi="Times New Roman" w:cs="Times New Roman"/>
          <w:sz w:val="24"/>
          <w:szCs w:val="24"/>
        </w:rPr>
        <w:t xml:space="preserve">clearly showed </w:t>
      </w:r>
      <w:r w:rsidR="008B51FB" w:rsidRPr="008F63C7">
        <w:rPr>
          <w:rFonts w:ascii="Times New Roman" w:hAnsi="Times New Roman" w:cs="Times New Roman"/>
          <w:sz w:val="24"/>
          <w:szCs w:val="24"/>
        </w:rPr>
        <w:t>a high level of IP</w:t>
      </w:r>
      <w:r w:rsidR="002A6CCB" w:rsidRPr="008F63C7">
        <w:rPr>
          <w:rFonts w:ascii="Times New Roman" w:hAnsi="Times New Roman" w:cs="Times New Roman"/>
          <w:sz w:val="24"/>
          <w:szCs w:val="24"/>
        </w:rPr>
        <w:t>R</w:t>
      </w:r>
      <w:r w:rsidR="008B51FB" w:rsidRPr="008F63C7">
        <w:rPr>
          <w:rFonts w:ascii="Times New Roman" w:hAnsi="Times New Roman" w:cs="Times New Roman"/>
          <w:sz w:val="24"/>
          <w:szCs w:val="24"/>
        </w:rPr>
        <w:t xml:space="preserve"> awareness</w:t>
      </w:r>
      <w:r w:rsidR="0043255B">
        <w:rPr>
          <w:rFonts w:ascii="Times New Roman" w:hAnsi="Times New Roman" w:cs="Times New Roman"/>
          <w:sz w:val="24"/>
          <w:szCs w:val="24"/>
        </w:rPr>
        <w:t>.</w:t>
      </w:r>
      <w:r w:rsidR="008B51FB" w:rsidRPr="008F63C7">
        <w:rPr>
          <w:rFonts w:ascii="Times New Roman" w:hAnsi="Times New Roman" w:cs="Times New Roman"/>
          <w:sz w:val="24"/>
          <w:szCs w:val="24"/>
        </w:rPr>
        <w:t xml:space="preserve"> </w:t>
      </w:r>
      <w:r w:rsidR="0043255B">
        <w:rPr>
          <w:rFonts w:ascii="Times New Roman" w:hAnsi="Times New Roman" w:cs="Times New Roman"/>
          <w:sz w:val="24"/>
          <w:szCs w:val="24"/>
        </w:rPr>
        <w:t>H</w:t>
      </w:r>
      <w:r w:rsidR="0043255B" w:rsidRPr="008F63C7">
        <w:rPr>
          <w:rFonts w:ascii="Times New Roman" w:hAnsi="Times New Roman" w:cs="Times New Roman"/>
          <w:sz w:val="24"/>
          <w:szCs w:val="24"/>
        </w:rPr>
        <w:t xml:space="preserve">e </w:t>
      </w:r>
      <w:r w:rsidR="00DB26C8" w:rsidRPr="008F63C7">
        <w:rPr>
          <w:rFonts w:ascii="Times New Roman" w:hAnsi="Times New Roman" w:cs="Times New Roman"/>
          <w:sz w:val="24"/>
          <w:szCs w:val="24"/>
        </w:rPr>
        <w:t>told us that</w:t>
      </w:r>
      <w:r w:rsidR="008B51FB" w:rsidRPr="008F63C7">
        <w:rPr>
          <w:rFonts w:ascii="Times New Roman" w:hAnsi="Times New Roman" w:cs="Times New Roman"/>
          <w:sz w:val="24"/>
          <w:szCs w:val="24"/>
        </w:rPr>
        <w:t>:</w:t>
      </w:r>
    </w:p>
    <w:p w14:paraId="49959597" w14:textId="651FBE6F" w:rsidR="008B51FB" w:rsidRPr="008F63C7" w:rsidRDefault="008B51F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w:t>
      </w:r>
      <w:r w:rsidRPr="008F63C7">
        <w:rPr>
          <w:rFonts w:ascii="Times New Roman" w:hAnsi="Times New Roman" w:cs="Times New Roman"/>
          <w:i/>
          <w:sz w:val="24"/>
          <w:szCs w:val="24"/>
        </w:rPr>
        <w:t>My awareness of IP</w:t>
      </w:r>
      <w:r w:rsidR="002A6CCB" w:rsidRPr="008F63C7">
        <w:rPr>
          <w:rFonts w:ascii="Times New Roman" w:hAnsi="Times New Roman" w:cs="Times New Roman"/>
          <w:i/>
          <w:sz w:val="24"/>
          <w:szCs w:val="24"/>
        </w:rPr>
        <w:t>R</w:t>
      </w:r>
      <w:r w:rsidRPr="008F63C7">
        <w:rPr>
          <w:rFonts w:ascii="Times New Roman" w:hAnsi="Times New Roman" w:cs="Times New Roman"/>
          <w:i/>
          <w:sz w:val="24"/>
          <w:szCs w:val="24"/>
        </w:rPr>
        <w:t xml:space="preserve"> was </w:t>
      </w:r>
      <w:r w:rsidR="0043255B" w:rsidRPr="008F63C7">
        <w:rPr>
          <w:rFonts w:ascii="Times New Roman" w:hAnsi="Times New Roman" w:cs="Times New Roman"/>
          <w:i/>
          <w:sz w:val="24"/>
          <w:szCs w:val="24"/>
        </w:rPr>
        <w:t xml:space="preserve">improved </w:t>
      </w:r>
      <w:r w:rsidRPr="008F63C7">
        <w:rPr>
          <w:rFonts w:ascii="Times New Roman" w:hAnsi="Times New Roman" w:cs="Times New Roman"/>
          <w:i/>
          <w:sz w:val="24"/>
          <w:szCs w:val="24"/>
        </w:rPr>
        <w:t xml:space="preserve">significantly when I worked in Rococo in Shenzhen. The IP environment there </w:t>
      </w:r>
      <w:r w:rsidR="006160B8" w:rsidRPr="008F63C7">
        <w:rPr>
          <w:rFonts w:ascii="Times New Roman" w:hAnsi="Times New Roman" w:cs="Times New Roman"/>
          <w:i/>
          <w:sz w:val="24"/>
          <w:szCs w:val="24"/>
        </w:rPr>
        <w:t>is</w:t>
      </w:r>
      <w:r w:rsidRPr="008F63C7">
        <w:rPr>
          <w:rFonts w:ascii="Times New Roman" w:hAnsi="Times New Roman" w:cs="Times New Roman"/>
          <w:i/>
          <w:sz w:val="24"/>
          <w:szCs w:val="24"/>
        </w:rPr>
        <w:t xml:space="preserve"> quite different from </w:t>
      </w:r>
      <w:r w:rsidR="00DB26C8" w:rsidRPr="008F63C7">
        <w:rPr>
          <w:rFonts w:ascii="Times New Roman" w:hAnsi="Times New Roman" w:cs="Times New Roman"/>
          <w:i/>
          <w:sz w:val="24"/>
          <w:szCs w:val="24"/>
        </w:rPr>
        <w:t>the other</w:t>
      </w:r>
      <w:r w:rsidRPr="008F63C7">
        <w:rPr>
          <w:rFonts w:ascii="Times New Roman" w:hAnsi="Times New Roman" w:cs="Times New Roman"/>
          <w:i/>
          <w:sz w:val="24"/>
          <w:szCs w:val="24"/>
        </w:rPr>
        <w:t xml:space="preserve"> companies</w:t>
      </w:r>
      <w:r w:rsidR="0043255B">
        <w:rPr>
          <w:rFonts w:ascii="Times New Roman" w:hAnsi="Times New Roman" w:cs="Times New Roman"/>
          <w:i/>
          <w:sz w:val="24"/>
          <w:szCs w:val="24"/>
        </w:rPr>
        <w:t xml:space="preserve"> for which</w:t>
      </w:r>
      <w:r w:rsidRPr="008F63C7">
        <w:rPr>
          <w:rFonts w:ascii="Times New Roman" w:hAnsi="Times New Roman" w:cs="Times New Roman"/>
          <w:i/>
          <w:sz w:val="24"/>
          <w:szCs w:val="24"/>
        </w:rPr>
        <w:t xml:space="preserve"> I had worked previously. I developed a strong </w:t>
      </w:r>
      <w:r w:rsidR="006160B8" w:rsidRPr="008F63C7">
        <w:rPr>
          <w:rFonts w:ascii="Times New Roman" w:hAnsi="Times New Roman" w:cs="Times New Roman"/>
          <w:i/>
          <w:sz w:val="24"/>
          <w:szCs w:val="24"/>
        </w:rPr>
        <w:t>sense</w:t>
      </w:r>
      <w:r w:rsidRPr="008F63C7">
        <w:rPr>
          <w:rFonts w:ascii="Times New Roman" w:hAnsi="Times New Roman" w:cs="Times New Roman"/>
          <w:i/>
          <w:sz w:val="24"/>
          <w:szCs w:val="24"/>
        </w:rPr>
        <w:t xml:space="preserve"> of IP protection. I would apply for patents for my </w:t>
      </w:r>
      <w:r w:rsidR="006160B8" w:rsidRPr="008F63C7">
        <w:rPr>
          <w:rFonts w:ascii="Times New Roman" w:hAnsi="Times New Roman" w:cs="Times New Roman"/>
          <w:i/>
          <w:sz w:val="24"/>
          <w:szCs w:val="24"/>
        </w:rPr>
        <w:t>designs</w:t>
      </w:r>
      <w:r w:rsidRPr="008F63C7">
        <w:rPr>
          <w:rFonts w:ascii="Times New Roman" w:hAnsi="Times New Roman" w:cs="Times New Roman"/>
          <w:sz w:val="24"/>
          <w:szCs w:val="24"/>
        </w:rPr>
        <w:t>.</w:t>
      </w:r>
      <w:r w:rsidR="0043255B">
        <w:rPr>
          <w:rFonts w:ascii="Times New Roman" w:hAnsi="Times New Roman" w:cs="Times New Roman"/>
          <w:sz w:val="24"/>
          <w:szCs w:val="24"/>
        </w:rPr>
        <w:t>’</w:t>
      </w:r>
      <w:r w:rsidRPr="008F63C7">
        <w:rPr>
          <w:rFonts w:ascii="Times New Roman" w:hAnsi="Times New Roman" w:cs="Times New Roman"/>
          <w:sz w:val="24"/>
          <w:szCs w:val="24"/>
        </w:rPr>
        <w:t xml:space="preserve"> (Designer 4, Shenzhen)</w:t>
      </w:r>
    </w:p>
    <w:p w14:paraId="0DD9A7EE" w14:textId="77777777" w:rsidR="00E520C2" w:rsidRDefault="00E520C2" w:rsidP="00E520C2">
      <w:pPr>
        <w:tabs>
          <w:tab w:val="left" w:pos="6180"/>
        </w:tabs>
        <w:adjustRightInd w:val="0"/>
        <w:snapToGrid w:val="0"/>
        <w:spacing w:after="0" w:line="360" w:lineRule="auto"/>
        <w:jc w:val="both"/>
        <w:rPr>
          <w:rFonts w:ascii="Times New Roman" w:hAnsi="Times New Roman" w:cs="Times New Roman"/>
          <w:sz w:val="24"/>
          <w:szCs w:val="24"/>
        </w:rPr>
      </w:pPr>
    </w:p>
    <w:p w14:paraId="19BF82AD" w14:textId="6357BC60" w:rsidR="001F78C0" w:rsidRPr="008F63C7" w:rsidRDefault="001F78C0" w:rsidP="00E520C2">
      <w:pPr>
        <w:tabs>
          <w:tab w:val="left" w:pos="6180"/>
        </w:tabs>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4.</w:t>
      </w:r>
      <w:r w:rsidR="00B0625F" w:rsidRPr="008F63C7">
        <w:rPr>
          <w:rFonts w:ascii="Times New Roman" w:hAnsi="Times New Roman" w:cs="Times New Roman"/>
          <w:b/>
          <w:sz w:val="24"/>
          <w:szCs w:val="24"/>
        </w:rPr>
        <w:t>1.</w:t>
      </w:r>
      <w:r w:rsidR="006A38E7" w:rsidRPr="008F63C7">
        <w:rPr>
          <w:rFonts w:ascii="Times New Roman" w:hAnsi="Times New Roman" w:cs="Times New Roman"/>
          <w:b/>
          <w:sz w:val="24"/>
          <w:szCs w:val="24"/>
        </w:rPr>
        <w:t>4</w:t>
      </w:r>
      <w:r w:rsidRPr="008F63C7">
        <w:rPr>
          <w:rFonts w:ascii="Times New Roman" w:hAnsi="Times New Roman" w:cs="Times New Roman"/>
          <w:b/>
          <w:sz w:val="24"/>
          <w:szCs w:val="24"/>
        </w:rPr>
        <w:t xml:space="preserve"> </w:t>
      </w:r>
      <w:r w:rsidR="00167CC7" w:rsidRPr="008F63C7">
        <w:rPr>
          <w:rFonts w:ascii="Times New Roman" w:hAnsi="Times New Roman" w:cs="Times New Roman"/>
          <w:b/>
          <w:sz w:val="24"/>
          <w:szCs w:val="24"/>
        </w:rPr>
        <w:t xml:space="preserve">Perceived effectiveness </w:t>
      </w:r>
      <w:r w:rsidR="0043255B" w:rsidRPr="008F63C7">
        <w:rPr>
          <w:rFonts w:ascii="Times New Roman" w:hAnsi="Times New Roman" w:cs="Times New Roman"/>
          <w:b/>
          <w:sz w:val="24"/>
          <w:szCs w:val="24"/>
        </w:rPr>
        <w:t>o</w:t>
      </w:r>
      <w:r w:rsidR="0043255B">
        <w:rPr>
          <w:rFonts w:ascii="Times New Roman" w:hAnsi="Times New Roman" w:cs="Times New Roman"/>
          <w:b/>
          <w:sz w:val="24"/>
          <w:szCs w:val="24"/>
        </w:rPr>
        <w:t>f</w:t>
      </w:r>
      <w:r w:rsidR="0043255B" w:rsidRPr="008F63C7">
        <w:rPr>
          <w:rFonts w:ascii="Times New Roman" w:hAnsi="Times New Roman" w:cs="Times New Roman"/>
          <w:b/>
          <w:sz w:val="24"/>
          <w:szCs w:val="24"/>
        </w:rPr>
        <w:t xml:space="preserve"> </w:t>
      </w:r>
      <w:r w:rsidR="00167CC7" w:rsidRPr="008F63C7">
        <w:rPr>
          <w:rFonts w:ascii="Times New Roman" w:hAnsi="Times New Roman" w:cs="Times New Roman"/>
          <w:b/>
          <w:sz w:val="24"/>
          <w:szCs w:val="24"/>
        </w:rPr>
        <w:t>IP</w:t>
      </w:r>
      <w:r w:rsidR="00644733" w:rsidRPr="008F63C7">
        <w:rPr>
          <w:rFonts w:ascii="Times New Roman" w:hAnsi="Times New Roman" w:cs="Times New Roman"/>
          <w:b/>
          <w:sz w:val="24"/>
          <w:szCs w:val="24"/>
        </w:rPr>
        <w:t>R</w:t>
      </w:r>
      <w:r w:rsidR="00167CC7" w:rsidRPr="008F63C7">
        <w:rPr>
          <w:rFonts w:ascii="Times New Roman" w:hAnsi="Times New Roman" w:cs="Times New Roman"/>
          <w:b/>
          <w:sz w:val="24"/>
          <w:szCs w:val="24"/>
        </w:rPr>
        <w:t xml:space="preserve"> policies</w:t>
      </w:r>
      <w:r w:rsidR="003F606F" w:rsidRPr="008F63C7">
        <w:rPr>
          <w:rFonts w:ascii="Times New Roman" w:hAnsi="Times New Roman" w:cs="Times New Roman"/>
          <w:b/>
          <w:sz w:val="24"/>
          <w:szCs w:val="24"/>
        </w:rPr>
        <w:t xml:space="preserve"> and law enforcement</w:t>
      </w:r>
    </w:p>
    <w:p w14:paraId="6304F5AC" w14:textId="4F31A587" w:rsidR="00FD0829" w:rsidRPr="008F63C7" w:rsidRDefault="00D4299E"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From the managers’ perspective, most argued that IP</w:t>
      </w:r>
      <w:r w:rsidR="00945DC1" w:rsidRPr="008F63C7">
        <w:rPr>
          <w:rFonts w:ascii="Times New Roman" w:hAnsi="Times New Roman" w:cs="Times New Roman"/>
          <w:sz w:val="24"/>
          <w:szCs w:val="24"/>
        </w:rPr>
        <w:t>R</w:t>
      </w:r>
      <w:r w:rsidRPr="008F63C7">
        <w:rPr>
          <w:rFonts w:ascii="Times New Roman" w:hAnsi="Times New Roman" w:cs="Times New Roman"/>
          <w:sz w:val="24"/>
          <w:szCs w:val="24"/>
        </w:rPr>
        <w:t xml:space="preserve"> </w:t>
      </w:r>
      <w:r w:rsidR="0062576D" w:rsidRPr="008F63C7">
        <w:rPr>
          <w:rFonts w:ascii="Times New Roman" w:hAnsi="Times New Roman" w:cs="Times New Roman"/>
          <w:sz w:val="24"/>
          <w:szCs w:val="24"/>
        </w:rPr>
        <w:t xml:space="preserve">policies </w:t>
      </w:r>
      <w:r w:rsidR="00FC0594" w:rsidRPr="008F63C7">
        <w:rPr>
          <w:rFonts w:ascii="Times New Roman" w:hAnsi="Times New Roman" w:cs="Times New Roman"/>
          <w:sz w:val="24"/>
          <w:szCs w:val="24"/>
        </w:rPr>
        <w:t>benefit</w:t>
      </w:r>
      <w:r w:rsidRPr="008F63C7">
        <w:rPr>
          <w:rFonts w:ascii="Times New Roman" w:hAnsi="Times New Roman" w:cs="Times New Roman"/>
          <w:sz w:val="24"/>
          <w:szCs w:val="24"/>
        </w:rPr>
        <w:t xml:space="preserve"> large companies. However, small design companies found it</w:t>
      </w:r>
      <w:r w:rsidR="007B3BDF" w:rsidRPr="008F63C7">
        <w:rPr>
          <w:rFonts w:ascii="Times New Roman" w:hAnsi="Times New Roman" w:cs="Times New Roman"/>
          <w:sz w:val="24"/>
          <w:szCs w:val="24"/>
        </w:rPr>
        <w:t xml:space="preserve"> </w:t>
      </w:r>
      <w:r w:rsidRPr="008F63C7">
        <w:rPr>
          <w:rFonts w:ascii="Times New Roman" w:hAnsi="Times New Roman" w:cs="Times New Roman"/>
          <w:sz w:val="24"/>
          <w:szCs w:val="24"/>
        </w:rPr>
        <w:t>impossible to establish a legal department to deal with IP</w:t>
      </w:r>
      <w:r w:rsidR="00945DC1" w:rsidRPr="008F63C7">
        <w:rPr>
          <w:rFonts w:ascii="Times New Roman" w:hAnsi="Times New Roman" w:cs="Times New Roman"/>
          <w:sz w:val="24"/>
          <w:szCs w:val="24"/>
        </w:rPr>
        <w:t>R</w:t>
      </w:r>
      <w:r w:rsidRPr="008F63C7">
        <w:rPr>
          <w:rFonts w:ascii="Times New Roman" w:hAnsi="Times New Roman" w:cs="Times New Roman"/>
          <w:sz w:val="24"/>
          <w:szCs w:val="24"/>
        </w:rPr>
        <w:t xml:space="preserve"> issues. In addition, </w:t>
      </w:r>
      <w:r w:rsidR="00945DC1" w:rsidRPr="008F63C7">
        <w:rPr>
          <w:rFonts w:ascii="Times New Roman" w:hAnsi="Times New Roman" w:cs="Times New Roman"/>
          <w:sz w:val="24"/>
          <w:szCs w:val="24"/>
        </w:rPr>
        <w:t>small</w:t>
      </w:r>
      <w:r w:rsidRPr="008F63C7">
        <w:rPr>
          <w:rFonts w:ascii="Times New Roman" w:hAnsi="Times New Roman" w:cs="Times New Roman"/>
          <w:sz w:val="24"/>
          <w:szCs w:val="24"/>
        </w:rPr>
        <w:t xml:space="preserve"> design companies </w:t>
      </w:r>
      <w:r w:rsidR="006E501A" w:rsidRPr="008F63C7">
        <w:rPr>
          <w:rFonts w:ascii="Times New Roman" w:hAnsi="Times New Roman" w:cs="Times New Roman"/>
          <w:sz w:val="24"/>
          <w:szCs w:val="24"/>
        </w:rPr>
        <w:t xml:space="preserve">design </w:t>
      </w:r>
      <w:r w:rsidRPr="008F63C7">
        <w:rPr>
          <w:rFonts w:ascii="Times New Roman" w:hAnsi="Times New Roman" w:cs="Times New Roman"/>
          <w:sz w:val="24"/>
          <w:szCs w:val="24"/>
        </w:rPr>
        <w:t xml:space="preserve">mainly </w:t>
      </w:r>
      <w:r w:rsidR="007B3BDF" w:rsidRPr="008F63C7">
        <w:rPr>
          <w:rFonts w:ascii="Times New Roman" w:hAnsi="Times New Roman" w:cs="Times New Roman"/>
          <w:sz w:val="24"/>
          <w:szCs w:val="24"/>
        </w:rPr>
        <w:t xml:space="preserve">for </w:t>
      </w:r>
      <w:r w:rsidRPr="008F63C7">
        <w:rPr>
          <w:rFonts w:ascii="Times New Roman" w:hAnsi="Times New Roman" w:cs="Times New Roman"/>
          <w:sz w:val="24"/>
          <w:szCs w:val="24"/>
        </w:rPr>
        <w:t xml:space="preserve">their clients, hence in most </w:t>
      </w:r>
      <w:r w:rsidR="007B3BDF" w:rsidRPr="008F63C7">
        <w:rPr>
          <w:rFonts w:ascii="Times New Roman" w:hAnsi="Times New Roman" w:cs="Times New Roman"/>
          <w:sz w:val="24"/>
          <w:szCs w:val="24"/>
        </w:rPr>
        <w:t>cases</w:t>
      </w:r>
      <w:r w:rsidRPr="008F63C7">
        <w:rPr>
          <w:rFonts w:ascii="Times New Roman" w:hAnsi="Times New Roman" w:cs="Times New Roman"/>
          <w:sz w:val="24"/>
          <w:szCs w:val="24"/>
        </w:rPr>
        <w:t xml:space="preserve">, </w:t>
      </w:r>
      <w:r w:rsidR="007B3BDF" w:rsidRPr="008F63C7">
        <w:rPr>
          <w:rFonts w:ascii="Times New Roman" w:hAnsi="Times New Roman" w:cs="Times New Roman"/>
          <w:sz w:val="24"/>
          <w:szCs w:val="24"/>
        </w:rPr>
        <w:t xml:space="preserve">it is </w:t>
      </w:r>
      <w:r w:rsidRPr="008F63C7">
        <w:rPr>
          <w:rFonts w:ascii="Times New Roman" w:hAnsi="Times New Roman" w:cs="Times New Roman"/>
          <w:sz w:val="24"/>
          <w:szCs w:val="24"/>
        </w:rPr>
        <w:t xml:space="preserve">the clients’ </w:t>
      </w:r>
      <w:r w:rsidR="006E501A" w:rsidRPr="008F63C7">
        <w:rPr>
          <w:rFonts w:ascii="Times New Roman" w:hAnsi="Times New Roman" w:cs="Times New Roman"/>
          <w:sz w:val="24"/>
          <w:szCs w:val="24"/>
        </w:rPr>
        <w:t>responsibilit</w:t>
      </w:r>
      <w:r w:rsidR="006E501A">
        <w:rPr>
          <w:rFonts w:ascii="Times New Roman" w:hAnsi="Times New Roman" w:cs="Times New Roman"/>
          <w:sz w:val="24"/>
          <w:szCs w:val="24"/>
        </w:rPr>
        <w:t>y</w:t>
      </w:r>
      <w:r w:rsidR="006E501A" w:rsidRPr="008F63C7">
        <w:rPr>
          <w:rFonts w:ascii="Times New Roman" w:hAnsi="Times New Roman" w:cs="Times New Roman"/>
          <w:sz w:val="24"/>
          <w:szCs w:val="24"/>
        </w:rPr>
        <w:t xml:space="preserve"> </w:t>
      </w:r>
      <w:r w:rsidR="001F78C0" w:rsidRPr="008F63C7">
        <w:rPr>
          <w:rFonts w:ascii="Times New Roman" w:hAnsi="Times New Roman" w:cs="Times New Roman"/>
          <w:sz w:val="24"/>
          <w:szCs w:val="24"/>
        </w:rPr>
        <w:t>to seek IP</w:t>
      </w:r>
      <w:r w:rsidR="00945DC1" w:rsidRPr="008F63C7">
        <w:rPr>
          <w:rFonts w:ascii="Times New Roman" w:hAnsi="Times New Roman" w:cs="Times New Roman"/>
          <w:sz w:val="24"/>
          <w:szCs w:val="24"/>
        </w:rPr>
        <w:t>R</w:t>
      </w:r>
      <w:r w:rsidR="001F78C0" w:rsidRPr="008F63C7">
        <w:rPr>
          <w:rFonts w:ascii="Times New Roman" w:hAnsi="Times New Roman" w:cs="Times New Roman"/>
          <w:sz w:val="24"/>
          <w:szCs w:val="24"/>
        </w:rPr>
        <w:t xml:space="preserve"> protection </w:t>
      </w:r>
      <w:r w:rsidR="006E501A">
        <w:rPr>
          <w:rFonts w:ascii="Times New Roman" w:hAnsi="Times New Roman" w:cs="Times New Roman"/>
          <w:sz w:val="24"/>
          <w:szCs w:val="24"/>
        </w:rPr>
        <w:t>for</w:t>
      </w:r>
      <w:r w:rsidR="006E501A" w:rsidRPr="008F63C7">
        <w:rPr>
          <w:rFonts w:ascii="Times New Roman" w:hAnsi="Times New Roman" w:cs="Times New Roman"/>
          <w:sz w:val="24"/>
          <w:szCs w:val="24"/>
        </w:rPr>
        <w:t xml:space="preserve"> </w:t>
      </w:r>
      <w:r w:rsidR="001F78C0" w:rsidRPr="008F63C7">
        <w:rPr>
          <w:rFonts w:ascii="Times New Roman" w:hAnsi="Times New Roman" w:cs="Times New Roman"/>
          <w:sz w:val="24"/>
          <w:szCs w:val="24"/>
        </w:rPr>
        <w:t>the</w:t>
      </w:r>
      <w:r w:rsidR="006E501A">
        <w:rPr>
          <w:rFonts w:ascii="Times New Roman" w:hAnsi="Times New Roman" w:cs="Times New Roman"/>
          <w:sz w:val="24"/>
          <w:szCs w:val="24"/>
        </w:rPr>
        <w:t>ir</w:t>
      </w:r>
      <w:r w:rsidR="001F78C0" w:rsidRPr="008F63C7">
        <w:rPr>
          <w:rFonts w:ascii="Times New Roman" w:hAnsi="Times New Roman" w:cs="Times New Roman"/>
          <w:sz w:val="24"/>
          <w:szCs w:val="24"/>
        </w:rPr>
        <w:t xml:space="preserve"> design</w:t>
      </w:r>
      <w:r w:rsidR="006E501A">
        <w:rPr>
          <w:rFonts w:ascii="Times New Roman" w:hAnsi="Times New Roman" w:cs="Times New Roman"/>
          <w:sz w:val="24"/>
          <w:szCs w:val="24"/>
        </w:rPr>
        <w:t>s</w:t>
      </w:r>
      <w:r w:rsidR="001F78C0" w:rsidRPr="008F63C7">
        <w:rPr>
          <w:rFonts w:ascii="Times New Roman" w:hAnsi="Times New Roman" w:cs="Times New Roman"/>
          <w:sz w:val="24"/>
          <w:szCs w:val="24"/>
        </w:rPr>
        <w:t xml:space="preserve">. </w:t>
      </w:r>
    </w:p>
    <w:p w14:paraId="5051A49F" w14:textId="123CE2C0" w:rsidR="008B51FB" w:rsidRPr="008F63C7" w:rsidRDefault="00023EBF"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B</w:t>
      </w:r>
      <w:r w:rsidR="00D4299E" w:rsidRPr="008F63C7">
        <w:rPr>
          <w:rFonts w:ascii="Times New Roman" w:hAnsi="Times New Roman" w:cs="Times New Roman"/>
          <w:sz w:val="24"/>
          <w:szCs w:val="24"/>
        </w:rPr>
        <w:t xml:space="preserve">oth managers and designers </w:t>
      </w:r>
      <w:r w:rsidRPr="008F63C7">
        <w:rPr>
          <w:rFonts w:ascii="Times New Roman" w:hAnsi="Times New Roman" w:cs="Times New Roman"/>
          <w:sz w:val="24"/>
          <w:szCs w:val="24"/>
        </w:rPr>
        <w:t>agreed that</w:t>
      </w:r>
      <w:r w:rsidR="00A01861" w:rsidRPr="008F63C7">
        <w:rPr>
          <w:rFonts w:ascii="Times New Roman" w:hAnsi="Times New Roman" w:cs="Times New Roman"/>
          <w:sz w:val="24"/>
          <w:szCs w:val="24"/>
        </w:rPr>
        <w:t xml:space="preserve"> </w:t>
      </w:r>
      <w:r w:rsidR="0026038C" w:rsidRPr="008F63C7">
        <w:rPr>
          <w:rFonts w:ascii="Times New Roman" w:hAnsi="Times New Roman" w:cs="Times New Roman"/>
          <w:sz w:val="24"/>
          <w:szCs w:val="24"/>
        </w:rPr>
        <w:t xml:space="preserve">IPR </w:t>
      </w:r>
      <w:r w:rsidR="00D4299E" w:rsidRPr="008F63C7">
        <w:rPr>
          <w:rFonts w:ascii="Times New Roman" w:hAnsi="Times New Roman" w:cs="Times New Roman"/>
          <w:sz w:val="24"/>
          <w:szCs w:val="24"/>
        </w:rPr>
        <w:t>law enforcement in China</w:t>
      </w:r>
      <w:r w:rsidRPr="008F63C7">
        <w:rPr>
          <w:rFonts w:ascii="Times New Roman" w:hAnsi="Times New Roman" w:cs="Times New Roman"/>
          <w:sz w:val="24"/>
          <w:szCs w:val="24"/>
        </w:rPr>
        <w:t xml:space="preserve"> need</w:t>
      </w:r>
      <w:r w:rsidR="006E501A">
        <w:rPr>
          <w:rFonts w:ascii="Times New Roman" w:hAnsi="Times New Roman" w:cs="Times New Roman"/>
          <w:sz w:val="24"/>
          <w:szCs w:val="24"/>
        </w:rPr>
        <w:t>s</w:t>
      </w:r>
      <w:r w:rsidRPr="008F63C7">
        <w:rPr>
          <w:rFonts w:ascii="Times New Roman" w:hAnsi="Times New Roman" w:cs="Times New Roman"/>
          <w:sz w:val="24"/>
          <w:szCs w:val="24"/>
        </w:rPr>
        <w:t xml:space="preserve"> to be strengthened to better protect </w:t>
      </w:r>
      <w:r w:rsidR="00A52DA0" w:rsidRPr="008F63C7">
        <w:rPr>
          <w:rFonts w:ascii="Times New Roman" w:hAnsi="Times New Roman" w:cs="Times New Roman"/>
          <w:sz w:val="24"/>
          <w:szCs w:val="24"/>
        </w:rPr>
        <w:t>creative design</w:t>
      </w:r>
      <w:r w:rsidR="00A01861" w:rsidRPr="008F63C7">
        <w:rPr>
          <w:rFonts w:ascii="Times New Roman" w:hAnsi="Times New Roman" w:cs="Times New Roman"/>
          <w:sz w:val="24"/>
          <w:szCs w:val="24"/>
        </w:rPr>
        <w:t>s</w:t>
      </w:r>
      <w:r w:rsidR="00D4299E" w:rsidRPr="008F63C7">
        <w:rPr>
          <w:rFonts w:ascii="Times New Roman" w:hAnsi="Times New Roman" w:cs="Times New Roman"/>
          <w:sz w:val="24"/>
          <w:szCs w:val="24"/>
        </w:rPr>
        <w:t xml:space="preserve">. </w:t>
      </w:r>
      <w:r w:rsidR="008B51FB" w:rsidRPr="008F63C7">
        <w:rPr>
          <w:rFonts w:ascii="Times New Roman" w:hAnsi="Times New Roman" w:cs="Times New Roman"/>
          <w:sz w:val="24"/>
          <w:szCs w:val="24"/>
        </w:rPr>
        <w:t xml:space="preserve">China is a country with </w:t>
      </w:r>
      <w:r w:rsidRPr="008F63C7">
        <w:rPr>
          <w:rFonts w:ascii="Times New Roman" w:hAnsi="Times New Roman" w:cs="Times New Roman"/>
          <w:sz w:val="24"/>
          <w:szCs w:val="24"/>
        </w:rPr>
        <w:t xml:space="preserve">noticeable </w:t>
      </w:r>
      <w:r w:rsidR="008B51FB" w:rsidRPr="008F63C7">
        <w:rPr>
          <w:rFonts w:ascii="Times New Roman" w:hAnsi="Times New Roman" w:cs="Times New Roman"/>
          <w:sz w:val="24"/>
          <w:szCs w:val="24"/>
        </w:rPr>
        <w:t>regional differences, and IP</w:t>
      </w:r>
      <w:r w:rsidR="0026038C" w:rsidRPr="008F63C7">
        <w:rPr>
          <w:rFonts w:ascii="Times New Roman" w:hAnsi="Times New Roman" w:cs="Times New Roman"/>
          <w:sz w:val="24"/>
          <w:szCs w:val="24"/>
        </w:rPr>
        <w:t>R</w:t>
      </w:r>
      <w:r w:rsidR="008B51FB" w:rsidRPr="008F63C7">
        <w:rPr>
          <w:rFonts w:ascii="Times New Roman" w:hAnsi="Times New Roman" w:cs="Times New Roman"/>
          <w:sz w:val="24"/>
          <w:szCs w:val="24"/>
        </w:rPr>
        <w:t xml:space="preserve"> policies can also vary significantly </w:t>
      </w:r>
      <w:r w:rsidR="006E501A">
        <w:rPr>
          <w:rFonts w:ascii="Times New Roman" w:hAnsi="Times New Roman" w:cs="Times New Roman"/>
          <w:sz w:val="24"/>
          <w:szCs w:val="24"/>
        </w:rPr>
        <w:t>across these</w:t>
      </w:r>
      <w:r w:rsidR="006E501A" w:rsidRPr="008F63C7">
        <w:rPr>
          <w:rFonts w:ascii="Times New Roman" w:hAnsi="Times New Roman" w:cs="Times New Roman"/>
          <w:sz w:val="24"/>
          <w:szCs w:val="24"/>
        </w:rPr>
        <w:t xml:space="preserve"> </w:t>
      </w:r>
      <w:r w:rsidRPr="008F63C7">
        <w:rPr>
          <w:rFonts w:ascii="Times New Roman" w:hAnsi="Times New Roman" w:cs="Times New Roman"/>
          <w:sz w:val="24"/>
          <w:szCs w:val="24"/>
        </w:rPr>
        <w:t>different regions</w:t>
      </w:r>
      <w:r w:rsidR="008B51FB" w:rsidRPr="008F63C7">
        <w:rPr>
          <w:rFonts w:ascii="Times New Roman" w:hAnsi="Times New Roman" w:cs="Times New Roman"/>
          <w:sz w:val="24"/>
          <w:szCs w:val="24"/>
        </w:rPr>
        <w:t xml:space="preserve">. </w:t>
      </w:r>
      <w:r w:rsidR="00A81162" w:rsidRPr="008F63C7">
        <w:rPr>
          <w:rFonts w:ascii="Times New Roman" w:hAnsi="Times New Roman" w:cs="Times New Roman"/>
          <w:sz w:val="24"/>
          <w:szCs w:val="24"/>
        </w:rPr>
        <w:t>O</w:t>
      </w:r>
      <w:r w:rsidR="008B51FB" w:rsidRPr="008F63C7">
        <w:rPr>
          <w:rFonts w:ascii="Times New Roman" w:hAnsi="Times New Roman" w:cs="Times New Roman"/>
          <w:sz w:val="24"/>
          <w:szCs w:val="24"/>
        </w:rPr>
        <w:t xml:space="preserve">ne designer, who now works in Xi’an, </w:t>
      </w:r>
      <w:r w:rsidR="006E501A">
        <w:rPr>
          <w:rFonts w:ascii="Times New Roman" w:hAnsi="Times New Roman" w:cs="Times New Roman"/>
          <w:sz w:val="24"/>
          <w:szCs w:val="24"/>
        </w:rPr>
        <w:t xml:space="preserve">in </w:t>
      </w:r>
      <w:r w:rsidR="008B51FB" w:rsidRPr="008F63C7">
        <w:rPr>
          <w:rFonts w:ascii="Times New Roman" w:hAnsi="Times New Roman" w:cs="Times New Roman"/>
          <w:sz w:val="24"/>
          <w:szCs w:val="24"/>
        </w:rPr>
        <w:t xml:space="preserve">the western part of China, had lived previously in Shenzhen for two years. She </w:t>
      </w:r>
      <w:r w:rsidR="001A7391" w:rsidRPr="008F63C7">
        <w:rPr>
          <w:rFonts w:ascii="Times New Roman" w:hAnsi="Times New Roman" w:cs="Times New Roman"/>
          <w:sz w:val="24"/>
          <w:szCs w:val="24"/>
        </w:rPr>
        <w:t xml:space="preserve">mentioned </w:t>
      </w:r>
      <w:r w:rsidR="008B51FB" w:rsidRPr="008F63C7">
        <w:rPr>
          <w:rFonts w:ascii="Times New Roman" w:hAnsi="Times New Roman" w:cs="Times New Roman"/>
          <w:sz w:val="24"/>
          <w:szCs w:val="24"/>
        </w:rPr>
        <w:t xml:space="preserve">that there </w:t>
      </w:r>
      <w:r w:rsidR="00A01861" w:rsidRPr="008F63C7">
        <w:rPr>
          <w:rFonts w:ascii="Times New Roman" w:hAnsi="Times New Roman" w:cs="Times New Roman"/>
          <w:sz w:val="24"/>
          <w:szCs w:val="24"/>
        </w:rPr>
        <w:t>is</w:t>
      </w:r>
      <w:r w:rsidR="008B51FB" w:rsidRPr="008F63C7">
        <w:rPr>
          <w:rFonts w:ascii="Times New Roman" w:hAnsi="Times New Roman" w:cs="Times New Roman"/>
          <w:sz w:val="24"/>
          <w:szCs w:val="24"/>
        </w:rPr>
        <w:t xml:space="preserve"> a “green path” in Guangdong Province, which </w:t>
      </w:r>
      <w:r w:rsidR="00A01861" w:rsidRPr="008F63C7">
        <w:rPr>
          <w:rFonts w:ascii="Times New Roman" w:hAnsi="Times New Roman" w:cs="Times New Roman"/>
          <w:sz w:val="24"/>
          <w:szCs w:val="24"/>
        </w:rPr>
        <w:t xml:space="preserve">aims to </w:t>
      </w:r>
      <w:r w:rsidR="008B51FB" w:rsidRPr="008F63C7">
        <w:rPr>
          <w:rFonts w:ascii="Times New Roman" w:hAnsi="Times New Roman" w:cs="Times New Roman"/>
          <w:sz w:val="24"/>
          <w:szCs w:val="24"/>
        </w:rPr>
        <w:t>help designers to deal promptly with IP</w:t>
      </w:r>
      <w:r w:rsidR="0026038C" w:rsidRPr="008F63C7">
        <w:rPr>
          <w:rFonts w:ascii="Times New Roman" w:hAnsi="Times New Roman" w:cs="Times New Roman"/>
          <w:sz w:val="24"/>
          <w:szCs w:val="24"/>
        </w:rPr>
        <w:t>R</w:t>
      </w:r>
      <w:r w:rsidR="008B51FB" w:rsidRPr="008F63C7">
        <w:rPr>
          <w:rFonts w:ascii="Times New Roman" w:hAnsi="Times New Roman" w:cs="Times New Roman"/>
          <w:sz w:val="24"/>
          <w:szCs w:val="24"/>
        </w:rPr>
        <w:t xml:space="preserve"> infringements. However, </w:t>
      </w:r>
      <w:r w:rsidR="00A01861" w:rsidRPr="008F63C7">
        <w:rPr>
          <w:rFonts w:ascii="Times New Roman" w:hAnsi="Times New Roman" w:cs="Times New Roman"/>
          <w:sz w:val="24"/>
          <w:szCs w:val="24"/>
        </w:rPr>
        <w:t>there is no such service available to desig</w:t>
      </w:r>
      <w:r w:rsidR="0023711C" w:rsidRPr="008F63C7">
        <w:rPr>
          <w:rFonts w:ascii="Times New Roman" w:hAnsi="Times New Roman" w:cs="Times New Roman"/>
          <w:sz w:val="24"/>
          <w:szCs w:val="24"/>
        </w:rPr>
        <w:t>n</w:t>
      </w:r>
      <w:r w:rsidR="00BC0895" w:rsidRPr="008F63C7">
        <w:rPr>
          <w:rFonts w:ascii="Times New Roman" w:hAnsi="Times New Roman" w:cs="Times New Roman"/>
          <w:sz w:val="24"/>
          <w:szCs w:val="24"/>
        </w:rPr>
        <w:t>ers</w:t>
      </w:r>
      <w:r w:rsidR="008B51FB" w:rsidRPr="008F63C7">
        <w:rPr>
          <w:rFonts w:ascii="Times New Roman" w:hAnsi="Times New Roman" w:cs="Times New Roman"/>
          <w:sz w:val="24"/>
          <w:szCs w:val="24"/>
        </w:rPr>
        <w:t xml:space="preserve"> in </w:t>
      </w:r>
      <w:r w:rsidR="006A0656" w:rsidRPr="008F63C7">
        <w:rPr>
          <w:rFonts w:ascii="Times New Roman" w:hAnsi="Times New Roman" w:cs="Times New Roman"/>
          <w:sz w:val="24"/>
          <w:szCs w:val="24"/>
        </w:rPr>
        <w:t xml:space="preserve">the </w:t>
      </w:r>
      <w:r w:rsidR="006E501A">
        <w:rPr>
          <w:rFonts w:ascii="Times New Roman" w:hAnsi="Times New Roman" w:cs="Times New Roman"/>
          <w:sz w:val="24"/>
          <w:szCs w:val="24"/>
        </w:rPr>
        <w:t>w</w:t>
      </w:r>
      <w:r w:rsidR="006E501A" w:rsidRPr="008F63C7">
        <w:rPr>
          <w:rFonts w:ascii="Times New Roman" w:hAnsi="Times New Roman" w:cs="Times New Roman"/>
          <w:sz w:val="24"/>
          <w:szCs w:val="24"/>
        </w:rPr>
        <w:t xml:space="preserve">est </w:t>
      </w:r>
      <w:r w:rsidR="006A0656" w:rsidRPr="008F63C7">
        <w:rPr>
          <w:rFonts w:ascii="Times New Roman" w:hAnsi="Times New Roman" w:cs="Times New Roman"/>
          <w:sz w:val="24"/>
          <w:szCs w:val="24"/>
        </w:rPr>
        <w:t>of China</w:t>
      </w:r>
      <w:r w:rsidR="008B51FB" w:rsidRPr="008F63C7">
        <w:rPr>
          <w:rFonts w:ascii="Times New Roman" w:hAnsi="Times New Roman" w:cs="Times New Roman"/>
          <w:sz w:val="24"/>
          <w:szCs w:val="24"/>
        </w:rPr>
        <w:t xml:space="preserve">. </w:t>
      </w:r>
      <w:r w:rsidR="00A01861" w:rsidRPr="008F63C7">
        <w:rPr>
          <w:rFonts w:ascii="Times New Roman" w:hAnsi="Times New Roman" w:cs="Times New Roman"/>
          <w:sz w:val="24"/>
          <w:szCs w:val="24"/>
        </w:rPr>
        <w:t>A</w:t>
      </w:r>
      <w:r w:rsidR="008B51FB" w:rsidRPr="008F63C7">
        <w:rPr>
          <w:rFonts w:ascii="Times New Roman" w:hAnsi="Times New Roman" w:cs="Times New Roman"/>
          <w:sz w:val="24"/>
          <w:szCs w:val="24"/>
        </w:rPr>
        <w:t xml:space="preserve">nother designer, who </w:t>
      </w:r>
      <w:r w:rsidR="006E501A" w:rsidRPr="008F63C7">
        <w:rPr>
          <w:rFonts w:ascii="Times New Roman" w:hAnsi="Times New Roman" w:cs="Times New Roman"/>
          <w:sz w:val="24"/>
          <w:szCs w:val="24"/>
        </w:rPr>
        <w:t>ha</w:t>
      </w:r>
      <w:r w:rsidR="006E501A">
        <w:rPr>
          <w:rFonts w:ascii="Times New Roman" w:hAnsi="Times New Roman" w:cs="Times New Roman"/>
          <w:sz w:val="24"/>
          <w:szCs w:val="24"/>
        </w:rPr>
        <w:t>d</w:t>
      </w:r>
      <w:r w:rsidR="006E501A" w:rsidRPr="008F63C7">
        <w:rPr>
          <w:rFonts w:ascii="Times New Roman" w:hAnsi="Times New Roman" w:cs="Times New Roman"/>
          <w:sz w:val="24"/>
          <w:szCs w:val="24"/>
        </w:rPr>
        <w:t xml:space="preserve"> </w:t>
      </w:r>
      <w:r w:rsidR="008B51FB" w:rsidRPr="008F63C7">
        <w:rPr>
          <w:rFonts w:ascii="Times New Roman" w:hAnsi="Times New Roman" w:cs="Times New Roman"/>
          <w:sz w:val="24"/>
          <w:szCs w:val="24"/>
        </w:rPr>
        <w:t xml:space="preserve">worked in </w:t>
      </w:r>
      <w:r w:rsidR="00325749" w:rsidRPr="008F63C7">
        <w:rPr>
          <w:rFonts w:ascii="Times New Roman" w:hAnsi="Times New Roman" w:cs="Times New Roman"/>
          <w:sz w:val="24"/>
          <w:szCs w:val="24"/>
        </w:rPr>
        <w:t xml:space="preserve">west China </w:t>
      </w:r>
      <w:r w:rsidR="008B51FB" w:rsidRPr="008F63C7">
        <w:rPr>
          <w:rFonts w:ascii="Times New Roman" w:hAnsi="Times New Roman" w:cs="Times New Roman"/>
          <w:sz w:val="24"/>
          <w:szCs w:val="24"/>
        </w:rPr>
        <w:t>for four years, reported that</w:t>
      </w:r>
      <w:r w:rsidR="001A7391" w:rsidRPr="008F63C7">
        <w:rPr>
          <w:rFonts w:ascii="Times New Roman" w:hAnsi="Times New Roman" w:cs="Times New Roman"/>
          <w:sz w:val="24"/>
          <w:szCs w:val="24"/>
        </w:rPr>
        <w:t xml:space="preserve"> it </w:t>
      </w:r>
      <w:r w:rsidR="006E501A">
        <w:rPr>
          <w:rFonts w:ascii="Times New Roman" w:hAnsi="Times New Roman" w:cs="Times New Roman"/>
          <w:sz w:val="24"/>
          <w:szCs w:val="24"/>
        </w:rPr>
        <w:t>was</w:t>
      </w:r>
      <w:r w:rsidR="006E501A" w:rsidRPr="008F63C7">
        <w:rPr>
          <w:rFonts w:ascii="Times New Roman" w:hAnsi="Times New Roman" w:cs="Times New Roman"/>
          <w:sz w:val="24"/>
          <w:szCs w:val="24"/>
        </w:rPr>
        <w:t xml:space="preserve"> </w:t>
      </w:r>
      <w:r w:rsidR="001A7391" w:rsidRPr="008F63C7">
        <w:rPr>
          <w:rFonts w:ascii="Times New Roman" w:hAnsi="Times New Roman" w:cs="Times New Roman"/>
          <w:sz w:val="24"/>
          <w:szCs w:val="24"/>
        </w:rPr>
        <w:t xml:space="preserve">common practice </w:t>
      </w:r>
      <w:r w:rsidR="006E501A">
        <w:rPr>
          <w:rFonts w:ascii="Times New Roman" w:hAnsi="Times New Roman" w:cs="Times New Roman"/>
          <w:sz w:val="24"/>
          <w:szCs w:val="24"/>
        </w:rPr>
        <w:t>for</w:t>
      </w:r>
      <w:r w:rsidR="006E501A" w:rsidRPr="008F63C7">
        <w:rPr>
          <w:rFonts w:ascii="Times New Roman" w:hAnsi="Times New Roman" w:cs="Times New Roman"/>
          <w:sz w:val="24"/>
          <w:szCs w:val="24"/>
        </w:rPr>
        <w:t xml:space="preserve"> </w:t>
      </w:r>
      <w:r w:rsidR="0026038C" w:rsidRPr="008F63C7">
        <w:rPr>
          <w:rFonts w:ascii="Times New Roman" w:hAnsi="Times New Roman" w:cs="Times New Roman"/>
          <w:sz w:val="24"/>
          <w:szCs w:val="24"/>
        </w:rPr>
        <w:t xml:space="preserve">designers </w:t>
      </w:r>
      <w:r w:rsidR="008B51FB" w:rsidRPr="008F63C7">
        <w:rPr>
          <w:rFonts w:ascii="Times New Roman" w:hAnsi="Times New Roman" w:cs="Times New Roman"/>
          <w:sz w:val="24"/>
          <w:szCs w:val="24"/>
        </w:rPr>
        <w:t>in his</w:t>
      </w:r>
      <w:r w:rsidR="001A7391" w:rsidRPr="008F63C7">
        <w:rPr>
          <w:rFonts w:ascii="Times New Roman" w:hAnsi="Times New Roman" w:cs="Times New Roman"/>
          <w:sz w:val="24"/>
          <w:szCs w:val="24"/>
        </w:rPr>
        <w:t xml:space="preserve"> </w:t>
      </w:r>
      <w:r w:rsidR="008D758A" w:rsidRPr="008F63C7">
        <w:rPr>
          <w:rFonts w:ascii="Times New Roman" w:hAnsi="Times New Roman" w:cs="Times New Roman"/>
          <w:sz w:val="24"/>
          <w:szCs w:val="24"/>
        </w:rPr>
        <w:t>previous</w:t>
      </w:r>
      <w:r w:rsidR="008B51FB" w:rsidRPr="008F63C7">
        <w:rPr>
          <w:rFonts w:ascii="Times New Roman" w:hAnsi="Times New Roman" w:cs="Times New Roman"/>
          <w:sz w:val="24"/>
          <w:szCs w:val="24"/>
        </w:rPr>
        <w:t xml:space="preserve"> company </w:t>
      </w:r>
      <w:r w:rsidR="006E501A">
        <w:rPr>
          <w:rFonts w:ascii="Times New Roman" w:hAnsi="Times New Roman" w:cs="Times New Roman"/>
          <w:sz w:val="24"/>
          <w:szCs w:val="24"/>
        </w:rPr>
        <w:t xml:space="preserve">to </w:t>
      </w:r>
      <w:r w:rsidR="001A7391" w:rsidRPr="008F63C7">
        <w:rPr>
          <w:rFonts w:ascii="Times New Roman" w:hAnsi="Times New Roman" w:cs="Times New Roman"/>
          <w:sz w:val="24"/>
          <w:szCs w:val="24"/>
        </w:rPr>
        <w:t>use other people</w:t>
      </w:r>
      <w:r w:rsidR="00FB5FFA">
        <w:rPr>
          <w:rFonts w:ascii="Times New Roman" w:hAnsi="Times New Roman" w:cs="Times New Roman"/>
          <w:sz w:val="24"/>
          <w:szCs w:val="24"/>
        </w:rPr>
        <w:t xml:space="preserve">’s </w:t>
      </w:r>
      <w:r w:rsidR="001A7391" w:rsidRPr="008F63C7">
        <w:rPr>
          <w:rFonts w:ascii="Times New Roman" w:hAnsi="Times New Roman" w:cs="Times New Roman"/>
          <w:sz w:val="24"/>
          <w:szCs w:val="24"/>
        </w:rPr>
        <w:t>designs</w:t>
      </w:r>
      <w:r w:rsidR="008B51FB" w:rsidRPr="008F63C7">
        <w:rPr>
          <w:rFonts w:ascii="Times New Roman" w:hAnsi="Times New Roman" w:cs="Times New Roman"/>
          <w:sz w:val="24"/>
          <w:szCs w:val="24"/>
        </w:rPr>
        <w:t xml:space="preserve">, and it seemed to him that the local </w:t>
      </w:r>
      <w:r w:rsidR="00A01861" w:rsidRPr="008F63C7">
        <w:rPr>
          <w:rFonts w:ascii="Times New Roman" w:hAnsi="Times New Roman" w:cs="Times New Roman"/>
          <w:sz w:val="24"/>
          <w:szCs w:val="24"/>
        </w:rPr>
        <w:t xml:space="preserve">design firms and designers </w:t>
      </w:r>
      <w:r w:rsidR="006E501A" w:rsidRPr="008F63C7">
        <w:rPr>
          <w:rFonts w:ascii="Times New Roman" w:hAnsi="Times New Roman" w:cs="Times New Roman"/>
          <w:sz w:val="24"/>
          <w:szCs w:val="24"/>
        </w:rPr>
        <w:t>d</w:t>
      </w:r>
      <w:r w:rsidR="006E501A">
        <w:rPr>
          <w:rFonts w:ascii="Times New Roman" w:hAnsi="Times New Roman" w:cs="Times New Roman"/>
          <w:sz w:val="24"/>
          <w:szCs w:val="24"/>
        </w:rPr>
        <w:t>id</w:t>
      </w:r>
      <w:r w:rsidR="006E501A" w:rsidRPr="008F63C7">
        <w:rPr>
          <w:rFonts w:ascii="Times New Roman" w:hAnsi="Times New Roman" w:cs="Times New Roman"/>
          <w:sz w:val="24"/>
          <w:szCs w:val="24"/>
        </w:rPr>
        <w:t xml:space="preserve"> </w:t>
      </w:r>
      <w:r w:rsidR="008B51FB" w:rsidRPr="008F63C7">
        <w:rPr>
          <w:rFonts w:ascii="Times New Roman" w:hAnsi="Times New Roman" w:cs="Times New Roman"/>
          <w:sz w:val="24"/>
          <w:szCs w:val="24"/>
        </w:rPr>
        <w:t xml:space="preserve">not </w:t>
      </w:r>
      <w:r w:rsidR="00F61CF2" w:rsidRPr="008F63C7">
        <w:rPr>
          <w:rFonts w:ascii="Times New Roman" w:hAnsi="Times New Roman" w:cs="Times New Roman"/>
          <w:sz w:val="24"/>
          <w:szCs w:val="24"/>
        </w:rPr>
        <w:t>care much about</w:t>
      </w:r>
      <w:r w:rsidR="008B51FB" w:rsidRPr="008F63C7">
        <w:rPr>
          <w:rFonts w:ascii="Times New Roman" w:hAnsi="Times New Roman" w:cs="Times New Roman"/>
          <w:sz w:val="24"/>
          <w:szCs w:val="24"/>
        </w:rPr>
        <w:t xml:space="preserve"> </w:t>
      </w:r>
      <w:r w:rsidR="00F61CF2" w:rsidRPr="008F63C7">
        <w:rPr>
          <w:rFonts w:ascii="Times New Roman" w:hAnsi="Times New Roman" w:cs="Times New Roman"/>
          <w:sz w:val="24"/>
          <w:szCs w:val="24"/>
        </w:rPr>
        <w:t xml:space="preserve">IP </w:t>
      </w:r>
      <w:r w:rsidR="00325749" w:rsidRPr="008F63C7">
        <w:rPr>
          <w:rFonts w:ascii="Times New Roman" w:hAnsi="Times New Roman" w:cs="Times New Roman"/>
          <w:sz w:val="24"/>
          <w:szCs w:val="24"/>
        </w:rPr>
        <w:t>infringements</w:t>
      </w:r>
      <w:r w:rsidR="008B51FB" w:rsidRPr="008F63C7">
        <w:rPr>
          <w:rFonts w:ascii="Times New Roman" w:hAnsi="Times New Roman" w:cs="Times New Roman"/>
          <w:sz w:val="24"/>
          <w:szCs w:val="24"/>
        </w:rPr>
        <w:t xml:space="preserve">. </w:t>
      </w:r>
      <w:r w:rsidR="0023711C" w:rsidRPr="008F63C7">
        <w:rPr>
          <w:rFonts w:ascii="Times New Roman" w:hAnsi="Times New Roman" w:cs="Times New Roman"/>
          <w:sz w:val="24"/>
          <w:szCs w:val="24"/>
        </w:rPr>
        <w:t>These</w:t>
      </w:r>
      <w:r w:rsidR="006E501A">
        <w:rPr>
          <w:rFonts w:ascii="Times New Roman" w:hAnsi="Times New Roman" w:cs="Times New Roman"/>
          <w:sz w:val="24"/>
          <w:szCs w:val="24"/>
        </w:rPr>
        <w:t xml:space="preserve"> examples</w:t>
      </w:r>
      <w:r w:rsidR="0023711C" w:rsidRPr="008F63C7">
        <w:rPr>
          <w:rFonts w:ascii="Times New Roman" w:hAnsi="Times New Roman" w:cs="Times New Roman"/>
          <w:sz w:val="24"/>
          <w:szCs w:val="24"/>
        </w:rPr>
        <w:t xml:space="preserve"> show that </w:t>
      </w:r>
      <w:r w:rsidR="006E501A">
        <w:rPr>
          <w:rFonts w:ascii="Times New Roman" w:hAnsi="Times New Roman" w:cs="Times New Roman"/>
          <w:sz w:val="24"/>
          <w:szCs w:val="24"/>
        </w:rPr>
        <w:t xml:space="preserve">the </w:t>
      </w:r>
      <w:r w:rsidR="0023711C" w:rsidRPr="008F63C7">
        <w:rPr>
          <w:rFonts w:ascii="Times New Roman" w:hAnsi="Times New Roman" w:cs="Times New Roman"/>
          <w:sz w:val="24"/>
          <w:szCs w:val="24"/>
        </w:rPr>
        <w:t>perceived level</w:t>
      </w:r>
      <w:r w:rsidR="006E501A">
        <w:rPr>
          <w:rFonts w:ascii="Times New Roman" w:hAnsi="Times New Roman" w:cs="Times New Roman"/>
          <w:sz w:val="24"/>
          <w:szCs w:val="24"/>
        </w:rPr>
        <w:t>s</w:t>
      </w:r>
      <w:r w:rsidR="0023711C" w:rsidRPr="008F63C7">
        <w:rPr>
          <w:rFonts w:ascii="Times New Roman" w:hAnsi="Times New Roman" w:cs="Times New Roman"/>
          <w:sz w:val="24"/>
          <w:szCs w:val="24"/>
        </w:rPr>
        <w:t xml:space="preserve"> of IP law enforcement and </w:t>
      </w:r>
      <w:r w:rsidR="006E501A">
        <w:rPr>
          <w:rFonts w:ascii="Times New Roman" w:hAnsi="Times New Roman" w:cs="Times New Roman"/>
          <w:sz w:val="24"/>
          <w:szCs w:val="24"/>
        </w:rPr>
        <w:t xml:space="preserve">the </w:t>
      </w:r>
      <w:r w:rsidR="0023711C" w:rsidRPr="008F63C7">
        <w:rPr>
          <w:rFonts w:ascii="Times New Roman" w:hAnsi="Times New Roman" w:cs="Times New Roman"/>
          <w:sz w:val="24"/>
          <w:szCs w:val="24"/>
        </w:rPr>
        <w:t>perceived effectiveness of IP policies can lead to very different attitude</w:t>
      </w:r>
      <w:r w:rsidR="00342DFF">
        <w:rPr>
          <w:rFonts w:ascii="Times New Roman" w:hAnsi="Times New Roman" w:cs="Times New Roman"/>
          <w:sz w:val="24"/>
          <w:szCs w:val="24"/>
        </w:rPr>
        <w:t>s</w:t>
      </w:r>
      <w:r w:rsidR="0023711C" w:rsidRPr="008F63C7">
        <w:rPr>
          <w:rFonts w:ascii="Times New Roman" w:hAnsi="Times New Roman" w:cs="Times New Roman"/>
          <w:sz w:val="24"/>
          <w:szCs w:val="24"/>
        </w:rPr>
        <w:t xml:space="preserve"> toward</w:t>
      </w:r>
      <w:r w:rsidR="00342DFF">
        <w:rPr>
          <w:rFonts w:ascii="Times New Roman" w:hAnsi="Times New Roman" w:cs="Times New Roman"/>
          <w:sz w:val="24"/>
          <w:szCs w:val="24"/>
        </w:rPr>
        <w:t>s</w:t>
      </w:r>
      <w:r w:rsidR="0023711C" w:rsidRPr="008F63C7">
        <w:rPr>
          <w:rFonts w:ascii="Times New Roman" w:hAnsi="Times New Roman" w:cs="Times New Roman"/>
          <w:sz w:val="24"/>
          <w:szCs w:val="24"/>
        </w:rPr>
        <w:t xml:space="preserve"> IPR. </w:t>
      </w:r>
    </w:p>
    <w:p w14:paraId="67253922" w14:textId="77777777" w:rsidR="008B51FB" w:rsidRPr="008F63C7" w:rsidRDefault="008B51FB" w:rsidP="008F63C7">
      <w:pPr>
        <w:tabs>
          <w:tab w:val="left" w:pos="3668"/>
        </w:tabs>
        <w:adjustRightInd w:val="0"/>
        <w:snapToGrid w:val="0"/>
        <w:spacing w:after="0" w:line="360" w:lineRule="auto"/>
        <w:ind w:firstLineChars="200" w:firstLine="482"/>
        <w:jc w:val="both"/>
        <w:rPr>
          <w:rFonts w:ascii="Times New Roman" w:hAnsi="Times New Roman" w:cs="Times New Roman"/>
          <w:b/>
          <w:sz w:val="24"/>
          <w:szCs w:val="24"/>
        </w:rPr>
      </w:pPr>
    </w:p>
    <w:p w14:paraId="1A0DB13C" w14:textId="3FB7A023" w:rsidR="00167CC7" w:rsidRPr="008F63C7" w:rsidRDefault="00D24C5E" w:rsidP="00E520C2">
      <w:pPr>
        <w:tabs>
          <w:tab w:val="left" w:pos="3668"/>
        </w:tabs>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4.</w:t>
      </w:r>
      <w:r w:rsidR="00B0625F" w:rsidRPr="008F63C7">
        <w:rPr>
          <w:rFonts w:ascii="Times New Roman" w:hAnsi="Times New Roman" w:cs="Times New Roman"/>
          <w:b/>
          <w:sz w:val="24"/>
          <w:szCs w:val="24"/>
        </w:rPr>
        <w:t>1.</w:t>
      </w:r>
      <w:r w:rsidR="006A38E7" w:rsidRPr="008F63C7">
        <w:rPr>
          <w:rFonts w:ascii="Times New Roman" w:hAnsi="Times New Roman" w:cs="Times New Roman"/>
          <w:b/>
          <w:sz w:val="24"/>
          <w:szCs w:val="24"/>
        </w:rPr>
        <w:t>5</w:t>
      </w:r>
      <w:r w:rsidRPr="008F63C7">
        <w:rPr>
          <w:rFonts w:ascii="Times New Roman" w:hAnsi="Times New Roman" w:cs="Times New Roman"/>
          <w:b/>
          <w:sz w:val="24"/>
          <w:szCs w:val="24"/>
        </w:rPr>
        <w:t xml:space="preserve"> </w:t>
      </w:r>
      <w:r w:rsidR="004F48D0" w:rsidRPr="008F63C7">
        <w:rPr>
          <w:rFonts w:ascii="Times New Roman" w:hAnsi="Times New Roman" w:cs="Times New Roman"/>
          <w:b/>
          <w:sz w:val="24"/>
          <w:szCs w:val="24"/>
        </w:rPr>
        <w:t>Ethic</w:t>
      </w:r>
      <w:r w:rsidR="00342DFF">
        <w:rPr>
          <w:rFonts w:ascii="Times New Roman" w:hAnsi="Times New Roman" w:cs="Times New Roman"/>
          <w:b/>
          <w:sz w:val="24"/>
          <w:szCs w:val="24"/>
        </w:rPr>
        <w:t>al</w:t>
      </w:r>
      <w:r w:rsidR="004F48D0" w:rsidRPr="008F63C7">
        <w:rPr>
          <w:rFonts w:ascii="Times New Roman" w:hAnsi="Times New Roman" w:cs="Times New Roman"/>
          <w:b/>
          <w:sz w:val="24"/>
          <w:szCs w:val="24"/>
        </w:rPr>
        <w:t xml:space="preserve"> belief</w:t>
      </w:r>
      <w:r w:rsidR="00342DFF">
        <w:rPr>
          <w:rFonts w:ascii="Times New Roman" w:hAnsi="Times New Roman" w:cs="Times New Roman"/>
          <w:b/>
          <w:sz w:val="24"/>
          <w:szCs w:val="24"/>
        </w:rPr>
        <w:t>s</w:t>
      </w:r>
      <w:r w:rsidR="009370A5" w:rsidRPr="008F63C7">
        <w:rPr>
          <w:rFonts w:ascii="Times New Roman" w:hAnsi="Times New Roman" w:cs="Times New Roman"/>
          <w:b/>
          <w:sz w:val="24"/>
          <w:szCs w:val="24"/>
        </w:rPr>
        <w:t xml:space="preserve"> and e</w:t>
      </w:r>
      <w:r w:rsidR="00167CC7" w:rsidRPr="008F63C7">
        <w:rPr>
          <w:rFonts w:ascii="Times New Roman" w:hAnsi="Times New Roman" w:cs="Times New Roman"/>
          <w:b/>
          <w:sz w:val="24"/>
          <w:szCs w:val="24"/>
        </w:rPr>
        <w:t>thic</w:t>
      </w:r>
      <w:r w:rsidR="00342DFF">
        <w:rPr>
          <w:rFonts w:ascii="Times New Roman" w:hAnsi="Times New Roman" w:cs="Times New Roman"/>
          <w:b/>
          <w:sz w:val="24"/>
          <w:szCs w:val="24"/>
        </w:rPr>
        <w:t>al</w:t>
      </w:r>
      <w:r w:rsidR="00167CC7" w:rsidRPr="008F63C7">
        <w:rPr>
          <w:rFonts w:ascii="Times New Roman" w:hAnsi="Times New Roman" w:cs="Times New Roman"/>
          <w:b/>
          <w:sz w:val="24"/>
          <w:szCs w:val="24"/>
        </w:rPr>
        <w:t xml:space="preserve"> </w:t>
      </w:r>
      <w:r w:rsidR="009370A5" w:rsidRPr="008F63C7">
        <w:rPr>
          <w:rFonts w:ascii="Times New Roman" w:hAnsi="Times New Roman" w:cs="Times New Roman"/>
          <w:b/>
          <w:sz w:val="24"/>
          <w:szCs w:val="24"/>
        </w:rPr>
        <w:t>c</w:t>
      </w:r>
      <w:r w:rsidR="00167CC7" w:rsidRPr="008F63C7">
        <w:rPr>
          <w:rFonts w:ascii="Times New Roman" w:hAnsi="Times New Roman" w:cs="Times New Roman"/>
          <w:b/>
          <w:sz w:val="24"/>
          <w:szCs w:val="24"/>
        </w:rPr>
        <w:t>limate</w:t>
      </w:r>
      <w:r w:rsidR="00BC7A90" w:rsidRPr="008F63C7">
        <w:rPr>
          <w:rFonts w:ascii="Times New Roman" w:hAnsi="Times New Roman" w:cs="Times New Roman"/>
          <w:b/>
          <w:sz w:val="24"/>
          <w:szCs w:val="24"/>
        </w:rPr>
        <w:tab/>
      </w:r>
    </w:p>
    <w:p w14:paraId="1A550325" w14:textId="0619432F" w:rsidR="00BC7A90" w:rsidRPr="008F63C7" w:rsidRDefault="00A01861"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lastRenderedPageBreak/>
        <w:t xml:space="preserve">We </w:t>
      </w:r>
      <w:r w:rsidR="00342DFF">
        <w:rPr>
          <w:rFonts w:ascii="Times New Roman" w:hAnsi="Times New Roman" w:cs="Times New Roman"/>
          <w:sz w:val="24"/>
          <w:szCs w:val="24"/>
        </w:rPr>
        <w:t>found that</w:t>
      </w:r>
      <w:r w:rsidR="00342DFF" w:rsidRPr="008F63C7">
        <w:rPr>
          <w:rFonts w:ascii="Times New Roman" w:hAnsi="Times New Roman" w:cs="Times New Roman"/>
          <w:sz w:val="24"/>
          <w:szCs w:val="24"/>
        </w:rPr>
        <w:t xml:space="preserve"> </w:t>
      </w:r>
      <w:r w:rsidR="0023711C" w:rsidRPr="008F63C7">
        <w:rPr>
          <w:rFonts w:ascii="Times New Roman" w:hAnsi="Times New Roman" w:cs="Times New Roman"/>
          <w:sz w:val="24"/>
          <w:szCs w:val="24"/>
        </w:rPr>
        <w:t>the designers’ ethical beliefs define</w:t>
      </w:r>
      <w:r w:rsidR="00342DFF">
        <w:rPr>
          <w:rFonts w:ascii="Times New Roman" w:hAnsi="Times New Roman" w:cs="Times New Roman"/>
          <w:sz w:val="24"/>
          <w:szCs w:val="24"/>
        </w:rPr>
        <w:t>d</w:t>
      </w:r>
      <w:r w:rsidR="008C0A93" w:rsidRPr="008F63C7">
        <w:rPr>
          <w:rFonts w:ascii="Times New Roman" w:hAnsi="Times New Roman" w:cs="Times New Roman"/>
          <w:sz w:val="24"/>
          <w:szCs w:val="24"/>
        </w:rPr>
        <w:t xml:space="preserve"> what they </w:t>
      </w:r>
      <w:r w:rsidR="00342DFF">
        <w:rPr>
          <w:rFonts w:ascii="Times New Roman" w:hAnsi="Times New Roman" w:cs="Times New Roman"/>
          <w:sz w:val="24"/>
          <w:szCs w:val="24"/>
        </w:rPr>
        <w:t>thought</w:t>
      </w:r>
      <w:r w:rsidR="00342DFF" w:rsidRPr="008F63C7">
        <w:rPr>
          <w:rFonts w:ascii="Times New Roman" w:hAnsi="Times New Roman" w:cs="Times New Roman"/>
          <w:sz w:val="24"/>
          <w:szCs w:val="24"/>
        </w:rPr>
        <w:t xml:space="preserve"> </w:t>
      </w:r>
      <w:r w:rsidR="00342DFF">
        <w:rPr>
          <w:rFonts w:ascii="Times New Roman" w:hAnsi="Times New Roman" w:cs="Times New Roman"/>
          <w:sz w:val="24"/>
          <w:szCs w:val="24"/>
        </w:rPr>
        <w:t>to be</w:t>
      </w:r>
      <w:r w:rsidR="00342DFF" w:rsidRPr="008F63C7">
        <w:rPr>
          <w:rFonts w:ascii="Times New Roman" w:hAnsi="Times New Roman" w:cs="Times New Roman"/>
          <w:sz w:val="24"/>
          <w:szCs w:val="24"/>
        </w:rPr>
        <w:t xml:space="preserve"> </w:t>
      </w:r>
      <w:r w:rsidR="0023711C" w:rsidRPr="008F63C7">
        <w:rPr>
          <w:rFonts w:ascii="Times New Roman" w:hAnsi="Times New Roman" w:cs="Times New Roman"/>
          <w:sz w:val="24"/>
          <w:szCs w:val="24"/>
        </w:rPr>
        <w:t>ethical and what is not.</w:t>
      </w:r>
      <w:r w:rsidR="00D4299E" w:rsidRPr="008F63C7">
        <w:rPr>
          <w:rFonts w:ascii="Times New Roman" w:hAnsi="Times New Roman" w:cs="Times New Roman"/>
          <w:sz w:val="24"/>
          <w:szCs w:val="24"/>
        </w:rPr>
        <w:t xml:space="preserve"> ‘</w:t>
      </w:r>
      <w:r w:rsidR="00D4299E" w:rsidRPr="008F63C7">
        <w:rPr>
          <w:rFonts w:ascii="Times New Roman" w:hAnsi="Times New Roman" w:cs="Times New Roman"/>
          <w:i/>
          <w:sz w:val="24"/>
          <w:szCs w:val="24"/>
        </w:rPr>
        <w:t>IP</w:t>
      </w:r>
      <w:r w:rsidR="007F0791" w:rsidRPr="008F63C7">
        <w:rPr>
          <w:rFonts w:ascii="Times New Roman" w:hAnsi="Times New Roman" w:cs="Times New Roman"/>
          <w:i/>
          <w:sz w:val="24"/>
          <w:szCs w:val="24"/>
        </w:rPr>
        <w:t>R</w:t>
      </w:r>
      <w:r w:rsidR="00D4299E" w:rsidRPr="008F63C7">
        <w:rPr>
          <w:rFonts w:ascii="Times New Roman" w:hAnsi="Times New Roman" w:cs="Times New Roman"/>
          <w:i/>
          <w:sz w:val="24"/>
          <w:szCs w:val="24"/>
        </w:rPr>
        <w:t xml:space="preserve"> policy can help to protect my work to some extent, but it can never influence my </w:t>
      </w:r>
      <w:r w:rsidR="0023711C" w:rsidRPr="008F63C7">
        <w:rPr>
          <w:rFonts w:ascii="Times New Roman" w:hAnsi="Times New Roman" w:cs="Times New Roman"/>
          <w:i/>
          <w:sz w:val="24"/>
          <w:szCs w:val="24"/>
        </w:rPr>
        <w:t xml:space="preserve">ethical </w:t>
      </w:r>
      <w:r w:rsidR="00D4299E" w:rsidRPr="008F63C7">
        <w:rPr>
          <w:rFonts w:ascii="Times New Roman" w:hAnsi="Times New Roman" w:cs="Times New Roman"/>
          <w:i/>
          <w:sz w:val="24"/>
          <w:szCs w:val="24"/>
        </w:rPr>
        <w:t>behaviour’</w:t>
      </w:r>
      <w:r w:rsidR="00D4299E" w:rsidRPr="008F63C7">
        <w:rPr>
          <w:rFonts w:ascii="Times New Roman" w:hAnsi="Times New Roman" w:cs="Times New Roman"/>
          <w:sz w:val="24"/>
          <w:szCs w:val="24"/>
        </w:rPr>
        <w:t>, argued one of the interviewees. Ethical leadership also has an impact on an employee’s ethical behaviour. The designers all commented that their managers’ attitudes to</w:t>
      </w:r>
      <w:r w:rsidR="00BA78A9" w:rsidRPr="008F63C7">
        <w:rPr>
          <w:rFonts w:ascii="Times New Roman" w:hAnsi="Times New Roman" w:cs="Times New Roman"/>
          <w:sz w:val="24"/>
          <w:szCs w:val="24"/>
        </w:rPr>
        <w:t>wards</w:t>
      </w:r>
      <w:r w:rsidR="00D4299E" w:rsidRPr="008F63C7">
        <w:rPr>
          <w:rFonts w:ascii="Times New Roman" w:hAnsi="Times New Roman" w:cs="Times New Roman"/>
          <w:sz w:val="24"/>
          <w:szCs w:val="24"/>
        </w:rPr>
        <w:t xml:space="preserve"> IP</w:t>
      </w:r>
      <w:r w:rsidR="00BA78A9" w:rsidRPr="008F63C7">
        <w:rPr>
          <w:rFonts w:ascii="Times New Roman" w:hAnsi="Times New Roman" w:cs="Times New Roman"/>
          <w:sz w:val="24"/>
          <w:szCs w:val="24"/>
        </w:rPr>
        <w:t>R</w:t>
      </w:r>
      <w:r w:rsidR="00D4299E" w:rsidRPr="008F63C7">
        <w:rPr>
          <w:rFonts w:ascii="Times New Roman" w:hAnsi="Times New Roman" w:cs="Times New Roman"/>
          <w:sz w:val="24"/>
          <w:szCs w:val="24"/>
        </w:rPr>
        <w:t xml:space="preserve"> would </w:t>
      </w:r>
      <w:r w:rsidR="00BA78A9" w:rsidRPr="008F63C7">
        <w:rPr>
          <w:rFonts w:ascii="Times New Roman" w:hAnsi="Times New Roman" w:cs="Times New Roman"/>
          <w:sz w:val="24"/>
          <w:szCs w:val="24"/>
        </w:rPr>
        <w:t>have</w:t>
      </w:r>
      <w:r w:rsidR="00342DFF">
        <w:rPr>
          <w:rFonts w:ascii="Times New Roman" w:hAnsi="Times New Roman" w:cs="Times New Roman"/>
          <w:sz w:val="24"/>
          <w:szCs w:val="24"/>
        </w:rPr>
        <w:t xml:space="preserve"> an</w:t>
      </w:r>
      <w:r w:rsidR="00BA78A9" w:rsidRPr="008F63C7">
        <w:rPr>
          <w:rFonts w:ascii="Times New Roman" w:hAnsi="Times New Roman" w:cs="Times New Roman"/>
          <w:sz w:val="24"/>
          <w:szCs w:val="24"/>
        </w:rPr>
        <w:t xml:space="preserve"> influence on </w:t>
      </w:r>
      <w:r w:rsidR="00342DFF" w:rsidRPr="008F63C7">
        <w:rPr>
          <w:rFonts w:ascii="Times New Roman" w:hAnsi="Times New Roman" w:cs="Times New Roman"/>
          <w:sz w:val="24"/>
          <w:szCs w:val="24"/>
        </w:rPr>
        <w:t>their</w:t>
      </w:r>
      <w:r w:rsidR="00342DFF">
        <w:rPr>
          <w:rFonts w:ascii="Times New Roman" w:hAnsi="Times New Roman" w:cs="Times New Roman"/>
          <w:sz w:val="24"/>
          <w:szCs w:val="24"/>
        </w:rPr>
        <w:t xml:space="preserve"> own</w:t>
      </w:r>
      <w:r w:rsidR="00D4299E" w:rsidRPr="008F63C7">
        <w:rPr>
          <w:rFonts w:ascii="Times New Roman" w:hAnsi="Times New Roman" w:cs="Times New Roman"/>
          <w:sz w:val="24"/>
          <w:szCs w:val="24"/>
        </w:rPr>
        <w:t>. ‘</w:t>
      </w:r>
      <w:r w:rsidR="00D4299E" w:rsidRPr="008F63C7">
        <w:rPr>
          <w:rFonts w:ascii="Times New Roman" w:hAnsi="Times New Roman" w:cs="Times New Roman"/>
          <w:i/>
          <w:sz w:val="24"/>
          <w:szCs w:val="24"/>
        </w:rPr>
        <w:t>It is just like [how] a teacher in school would have an influence on his students’</w:t>
      </w:r>
      <w:r w:rsidR="000701AD" w:rsidRPr="008F63C7">
        <w:rPr>
          <w:rFonts w:ascii="Times New Roman" w:hAnsi="Times New Roman" w:cs="Times New Roman"/>
          <w:i/>
          <w:sz w:val="24"/>
          <w:szCs w:val="24"/>
        </w:rPr>
        <w:t>.</w:t>
      </w:r>
      <w:r w:rsidR="00D4299E" w:rsidRPr="008F63C7">
        <w:rPr>
          <w:rFonts w:ascii="Times New Roman" w:hAnsi="Times New Roman" w:cs="Times New Roman"/>
          <w:sz w:val="24"/>
          <w:szCs w:val="24"/>
        </w:rPr>
        <w:t xml:space="preserve"> </w:t>
      </w:r>
      <w:r w:rsidR="0023711C" w:rsidRPr="008F63C7">
        <w:rPr>
          <w:rFonts w:ascii="Times New Roman" w:hAnsi="Times New Roman" w:cs="Times New Roman"/>
          <w:sz w:val="24"/>
          <w:szCs w:val="24"/>
        </w:rPr>
        <w:t xml:space="preserve">Therefore, </w:t>
      </w:r>
      <w:r w:rsidR="00342DFF">
        <w:rPr>
          <w:rFonts w:ascii="Times New Roman" w:hAnsi="Times New Roman" w:cs="Times New Roman"/>
          <w:sz w:val="24"/>
          <w:szCs w:val="24"/>
        </w:rPr>
        <w:t xml:space="preserve">the </w:t>
      </w:r>
      <w:r w:rsidR="0023711C" w:rsidRPr="008F63C7">
        <w:rPr>
          <w:rFonts w:ascii="Times New Roman" w:hAnsi="Times New Roman" w:cs="Times New Roman"/>
          <w:sz w:val="24"/>
          <w:szCs w:val="24"/>
        </w:rPr>
        <w:t>ethical belief</w:t>
      </w:r>
      <w:r w:rsidR="00342DFF">
        <w:rPr>
          <w:rFonts w:ascii="Times New Roman" w:hAnsi="Times New Roman" w:cs="Times New Roman"/>
          <w:sz w:val="24"/>
          <w:szCs w:val="24"/>
        </w:rPr>
        <w:t>s</w:t>
      </w:r>
      <w:r w:rsidR="0023711C" w:rsidRPr="008F63C7">
        <w:rPr>
          <w:rFonts w:ascii="Times New Roman" w:hAnsi="Times New Roman" w:cs="Times New Roman"/>
          <w:sz w:val="24"/>
          <w:szCs w:val="24"/>
        </w:rPr>
        <w:t xml:space="preserve"> a person </w:t>
      </w:r>
      <w:r w:rsidR="008C0A93" w:rsidRPr="008F63C7">
        <w:rPr>
          <w:rFonts w:ascii="Times New Roman" w:hAnsi="Times New Roman" w:cs="Times New Roman"/>
          <w:sz w:val="24"/>
          <w:szCs w:val="24"/>
        </w:rPr>
        <w:t>possesses</w:t>
      </w:r>
      <w:r w:rsidR="00EF7A5F" w:rsidRPr="008F63C7">
        <w:rPr>
          <w:rFonts w:ascii="Times New Roman" w:hAnsi="Times New Roman" w:cs="Times New Roman"/>
          <w:sz w:val="24"/>
          <w:szCs w:val="24"/>
        </w:rPr>
        <w:t xml:space="preserve"> and </w:t>
      </w:r>
      <w:r w:rsidR="00342DFF">
        <w:rPr>
          <w:rFonts w:ascii="Times New Roman" w:hAnsi="Times New Roman" w:cs="Times New Roman"/>
          <w:sz w:val="24"/>
          <w:szCs w:val="24"/>
        </w:rPr>
        <w:t xml:space="preserve">the </w:t>
      </w:r>
      <w:r w:rsidR="00EF7A5F" w:rsidRPr="008F63C7">
        <w:rPr>
          <w:rFonts w:ascii="Times New Roman" w:hAnsi="Times New Roman" w:cs="Times New Roman"/>
          <w:sz w:val="24"/>
          <w:szCs w:val="24"/>
        </w:rPr>
        <w:t>ethical climate within the</w:t>
      </w:r>
      <w:r w:rsidR="00342DFF">
        <w:rPr>
          <w:rFonts w:ascii="Times New Roman" w:hAnsi="Times New Roman" w:cs="Times New Roman"/>
          <w:sz w:val="24"/>
          <w:szCs w:val="24"/>
        </w:rPr>
        <w:t>ir</w:t>
      </w:r>
      <w:r w:rsidR="00EF7A5F" w:rsidRPr="008F63C7">
        <w:rPr>
          <w:rFonts w:ascii="Times New Roman" w:hAnsi="Times New Roman" w:cs="Times New Roman"/>
          <w:sz w:val="24"/>
          <w:szCs w:val="24"/>
        </w:rPr>
        <w:t xml:space="preserve"> design firms may b</w:t>
      </w:r>
      <w:r w:rsidR="0023711C" w:rsidRPr="008F63C7">
        <w:rPr>
          <w:rFonts w:ascii="Times New Roman" w:hAnsi="Times New Roman" w:cs="Times New Roman"/>
          <w:sz w:val="24"/>
          <w:szCs w:val="24"/>
        </w:rPr>
        <w:t>e important in</w:t>
      </w:r>
      <w:r w:rsidR="008C0A93" w:rsidRPr="008F63C7">
        <w:rPr>
          <w:rFonts w:ascii="Times New Roman" w:hAnsi="Times New Roman" w:cs="Times New Roman"/>
          <w:sz w:val="24"/>
          <w:szCs w:val="24"/>
        </w:rPr>
        <w:t xml:space="preserve"> shaping people’</w:t>
      </w:r>
      <w:r w:rsidR="00342DFF">
        <w:rPr>
          <w:rFonts w:ascii="Times New Roman" w:hAnsi="Times New Roman" w:cs="Times New Roman"/>
          <w:sz w:val="24"/>
          <w:szCs w:val="24"/>
        </w:rPr>
        <w:t>s</w:t>
      </w:r>
      <w:r w:rsidR="008C0A93" w:rsidRPr="008F63C7">
        <w:rPr>
          <w:rFonts w:ascii="Times New Roman" w:hAnsi="Times New Roman" w:cs="Times New Roman"/>
          <w:sz w:val="24"/>
          <w:szCs w:val="24"/>
        </w:rPr>
        <w:t xml:space="preserve"> attitude</w:t>
      </w:r>
      <w:r w:rsidR="00342DFF">
        <w:rPr>
          <w:rFonts w:ascii="Times New Roman" w:hAnsi="Times New Roman" w:cs="Times New Roman"/>
          <w:sz w:val="24"/>
          <w:szCs w:val="24"/>
        </w:rPr>
        <w:t>s</w:t>
      </w:r>
      <w:r w:rsidR="008C0A93" w:rsidRPr="008F63C7">
        <w:rPr>
          <w:rFonts w:ascii="Times New Roman" w:hAnsi="Times New Roman" w:cs="Times New Roman"/>
          <w:sz w:val="24"/>
          <w:szCs w:val="24"/>
        </w:rPr>
        <w:t xml:space="preserve"> towards IPR. </w:t>
      </w:r>
      <w:r w:rsidR="00F541C6" w:rsidRPr="008F63C7">
        <w:rPr>
          <w:rFonts w:ascii="Times New Roman" w:hAnsi="Times New Roman" w:cs="Times New Roman"/>
          <w:sz w:val="24"/>
          <w:szCs w:val="24"/>
        </w:rPr>
        <w:t xml:space="preserve">It also </w:t>
      </w:r>
      <w:r w:rsidR="00342DFF">
        <w:rPr>
          <w:rFonts w:ascii="Times New Roman" w:hAnsi="Times New Roman" w:cs="Times New Roman"/>
          <w:sz w:val="24"/>
          <w:szCs w:val="24"/>
        </w:rPr>
        <w:t>became evident</w:t>
      </w:r>
      <w:r w:rsidR="00342DFF" w:rsidRPr="008F63C7">
        <w:rPr>
          <w:rFonts w:ascii="Times New Roman" w:hAnsi="Times New Roman" w:cs="Times New Roman"/>
          <w:sz w:val="24"/>
          <w:szCs w:val="24"/>
        </w:rPr>
        <w:t xml:space="preserve"> </w:t>
      </w:r>
      <w:r w:rsidR="007F0791" w:rsidRPr="008F63C7">
        <w:rPr>
          <w:rFonts w:ascii="Times New Roman" w:hAnsi="Times New Roman" w:cs="Times New Roman"/>
          <w:sz w:val="24"/>
          <w:szCs w:val="24"/>
        </w:rPr>
        <w:t xml:space="preserve">that Confucianism epitomized the core </w:t>
      </w:r>
      <w:r w:rsidR="006A0656" w:rsidRPr="008F63C7">
        <w:rPr>
          <w:rFonts w:ascii="Times New Roman" w:hAnsi="Times New Roman" w:cs="Times New Roman"/>
          <w:sz w:val="24"/>
          <w:szCs w:val="24"/>
        </w:rPr>
        <w:t>ethic</w:t>
      </w:r>
      <w:r w:rsidR="00342DFF">
        <w:rPr>
          <w:rFonts w:ascii="Times New Roman" w:hAnsi="Times New Roman" w:cs="Times New Roman"/>
          <w:sz w:val="24"/>
          <w:szCs w:val="24"/>
        </w:rPr>
        <w:t>al</w:t>
      </w:r>
      <w:r w:rsidR="006A0656" w:rsidRPr="008F63C7">
        <w:rPr>
          <w:rFonts w:ascii="Times New Roman" w:hAnsi="Times New Roman" w:cs="Times New Roman"/>
          <w:sz w:val="24"/>
          <w:szCs w:val="24"/>
        </w:rPr>
        <w:t xml:space="preserve"> belief</w:t>
      </w:r>
      <w:r w:rsidR="00342DFF">
        <w:rPr>
          <w:rFonts w:ascii="Times New Roman" w:hAnsi="Times New Roman" w:cs="Times New Roman"/>
          <w:sz w:val="24"/>
          <w:szCs w:val="24"/>
        </w:rPr>
        <w:t>s</w:t>
      </w:r>
      <w:r w:rsidR="00F541C6" w:rsidRPr="008F63C7">
        <w:rPr>
          <w:rFonts w:ascii="Times New Roman" w:hAnsi="Times New Roman" w:cs="Times New Roman"/>
          <w:sz w:val="24"/>
          <w:szCs w:val="24"/>
        </w:rPr>
        <w:t xml:space="preserve"> among participants</w:t>
      </w:r>
      <w:r w:rsidR="00D41639" w:rsidRPr="008F63C7">
        <w:rPr>
          <w:rFonts w:ascii="Times New Roman" w:hAnsi="Times New Roman" w:cs="Times New Roman"/>
          <w:sz w:val="24"/>
          <w:szCs w:val="24"/>
        </w:rPr>
        <w:t xml:space="preserve"> ‘</w:t>
      </w:r>
      <w:r w:rsidR="00D41639" w:rsidRPr="008F63C7">
        <w:rPr>
          <w:rFonts w:ascii="Times New Roman" w:hAnsi="Times New Roman" w:cs="Times New Roman"/>
          <w:i/>
          <w:sz w:val="24"/>
          <w:szCs w:val="24"/>
        </w:rPr>
        <w:t>It [Confucianism] emphasizes the significance of guiding and training people in proper ethical behaviour</w:t>
      </w:r>
      <w:r w:rsidR="00D41639" w:rsidRPr="008F63C7">
        <w:rPr>
          <w:rFonts w:ascii="Times New Roman" w:hAnsi="Times New Roman" w:cs="Times New Roman"/>
          <w:sz w:val="24"/>
          <w:szCs w:val="24"/>
        </w:rPr>
        <w:t>’</w:t>
      </w:r>
      <w:r w:rsidR="00F541C6" w:rsidRPr="008F63C7">
        <w:rPr>
          <w:rFonts w:ascii="Times New Roman" w:hAnsi="Times New Roman" w:cs="Times New Roman"/>
          <w:sz w:val="24"/>
          <w:szCs w:val="24"/>
        </w:rPr>
        <w:t>.</w:t>
      </w:r>
      <w:r w:rsidR="008C0A93" w:rsidRPr="008F63C7">
        <w:rPr>
          <w:rFonts w:ascii="Times New Roman" w:hAnsi="Times New Roman" w:cs="Times New Roman"/>
          <w:sz w:val="24"/>
          <w:szCs w:val="24"/>
        </w:rPr>
        <w:t xml:space="preserve"> </w:t>
      </w:r>
      <w:r w:rsidR="00D4299E" w:rsidRPr="008F63C7">
        <w:rPr>
          <w:rFonts w:ascii="Times New Roman" w:hAnsi="Times New Roman" w:cs="Times New Roman"/>
          <w:sz w:val="24"/>
          <w:szCs w:val="24"/>
        </w:rPr>
        <w:t xml:space="preserve">The responses from the interviewees </w:t>
      </w:r>
      <w:r w:rsidR="00537646" w:rsidRPr="008F63C7">
        <w:rPr>
          <w:rFonts w:ascii="Times New Roman" w:hAnsi="Times New Roman" w:cs="Times New Roman"/>
          <w:sz w:val="24"/>
          <w:szCs w:val="24"/>
        </w:rPr>
        <w:t xml:space="preserve">also </w:t>
      </w:r>
      <w:r w:rsidR="00D4299E" w:rsidRPr="008F63C7">
        <w:rPr>
          <w:rFonts w:ascii="Times New Roman" w:hAnsi="Times New Roman" w:cs="Times New Roman"/>
          <w:sz w:val="24"/>
          <w:szCs w:val="24"/>
        </w:rPr>
        <w:t>provide</w:t>
      </w:r>
      <w:r w:rsidR="00342DFF">
        <w:rPr>
          <w:rFonts w:ascii="Times New Roman" w:hAnsi="Times New Roman" w:cs="Times New Roman"/>
          <w:sz w:val="24"/>
          <w:szCs w:val="24"/>
        </w:rPr>
        <w:t>d</w:t>
      </w:r>
      <w:r w:rsidR="00D4299E" w:rsidRPr="008F63C7">
        <w:rPr>
          <w:rFonts w:ascii="Times New Roman" w:hAnsi="Times New Roman" w:cs="Times New Roman"/>
          <w:sz w:val="24"/>
          <w:szCs w:val="24"/>
        </w:rPr>
        <w:t xml:space="preserve"> evidence that the ethical climate within large companies </w:t>
      </w:r>
      <w:r w:rsidR="00537646" w:rsidRPr="008F63C7">
        <w:rPr>
          <w:rFonts w:ascii="Times New Roman" w:hAnsi="Times New Roman" w:cs="Times New Roman"/>
          <w:sz w:val="24"/>
          <w:szCs w:val="24"/>
        </w:rPr>
        <w:t>promote</w:t>
      </w:r>
      <w:r w:rsidR="00342DFF">
        <w:rPr>
          <w:rFonts w:ascii="Times New Roman" w:hAnsi="Times New Roman" w:cs="Times New Roman"/>
          <w:sz w:val="24"/>
          <w:szCs w:val="24"/>
        </w:rPr>
        <w:t>s</w:t>
      </w:r>
      <w:r w:rsidR="00537646" w:rsidRPr="008F63C7">
        <w:rPr>
          <w:rFonts w:ascii="Times New Roman" w:hAnsi="Times New Roman" w:cs="Times New Roman"/>
          <w:sz w:val="24"/>
          <w:szCs w:val="24"/>
        </w:rPr>
        <w:t xml:space="preserve"> IPR and thus lead</w:t>
      </w:r>
      <w:r w:rsidR="00342DFF">
        <w:rPr>
          <w:rFonts w:ascii="Times New Roman" w:hAnsi="Times New Roman" w:cs="Times New Roman"/>
          <w:sz w:val="24"/>
          <w:szCs w:val="24"/>
        </w:rPr>
        <w:t>s</w:t>
      </w:r>
      <w:r w:rsidR="00537646" w:rsidRPr="008F63C7">
        <w:rPr>
          <w:rFonts w:ascii="Times New Roman" w:hAnsi="Times New Roman" w:cs="Times New Roman"/>
          <w:sz w:val="24"/>
          <w:szCs w:val="24"/>
        </w:rPr>
        <w:t xml:space="preserve"> to a strong influence</w:t>
      </w:r>
      <w:r w:rsidR="00D4299E" w:rsidRPr="008F63C7">
        <w:rPr>
          <w:rFonts w:ascii="Times New Roman" w:hAnsi="Times New Roman" w:cs="Times New Roman"/>
          <w:sz w:val="24"/>
          <w:szCs w:val="24"/>
        </w:rPr>
        <w:t xml:space="preserve"> on their employees’ </w:t>
      </w:r>
      <w:r w:rsidR="007A4C5C" w:rsidRPr="008F63C7">
        <w:rPr>
          <w:rFonts w:ascii="Times New Roman" w:hAnsi="Times New Roman" w:cs="Times New Roman"/>
          <w:sz w:val="24"/>
          <w:szCs w:val="24"/>
        </w:rPr>
        <w:t>attitude</w:t>
      </w:r>
      <w:r w:rsidR="00342DFF">
        <w:rPr>
          <w:rFonts w:ascii="Times New Roman" w:hAnsi="Times New Roman" w:cs="Times New Roman"/>
          <w:sz w:val="24"/>
          <w:szCs w:val="24"/>
        </w:rPr>
        <w:t>s</w:t>
      </w:r>
      <w:r w:rsidR="007A4C5C" w:rsidRPr="008F63C7">
        <w:rPr>
          <w:rFonts w:ascii="Times New Roman" w:hAnsi="Times New Roman" w:cs="Times New Roman"/>
          <w:sz w:val="24"/>
          <w:szCs w:val="24"/>
        </w:rPr>
        <w:t xml:space="preserve"> towards</w:t>
      </w:r>
      <w:r w:rsidR="00D4299E" w:rsidRPr="008F63C7">
        <w:rPr>
          <w:rFonts w:ascii="Times New Roman" w:hAnsi="Times New Roman" w:cs="Times New Roman"/>
          <w:sz w:val="24"/>
          <w:szCs w:val="24"/>
        </w:rPr>
        <w:t xml:space="preserve"> IP</w:t>
      </w:r>
      <w:r w:rsidR="007F0791" w:rsidRPr="008F63C7">
        <w:rPr>
          <w:rFonts w:ascii="Times New Roman" w:hAnsi="Times New Roman" w:cs="Times New Roman"/>
          <w:sz w:val="24"/>
          <w:szCs w:val="24"/>
        </w:rPr>
        <w:t>R</w:t>
      </w:r>
      <w:r w:rsidR="00D4299E" w:rsidRPr="008F63C7">
        <w:rPr>
          <w:rFonts w:ascii="Times New Roman" w:hAnsi="Times New Roman" w:cs="Times New Roman"/>
          <w:sz w:val="24"/>
          <w:szCs w:val="24"/>
        </w:rPr>
        <w:t>.</w:t>
      </w:r>
      <w:r w:rsidR="00644EB4" w:rsidRPr="008F63C7">
        <w:rPr>
          <w:rFonts w:ascii="Times New Roman" w:hAnsi="Times New Roman" w:cs="Times New Roman"/>
          <w:sz w:val="24"/>
          <w:szCs w:val="24"/>
        </w:rPr>
        <w:t xml:space="preserve"> </w:t>
      </w:r>
      <w:r w:rsidR="00537646" w:rsidRPr="008F63C7">
        <w:rPr>
          <w:rFonts w:ascii="Times New Roman" w:hAnsi="Times New Roman" w:cs="Times New Roman"/>
          <w:sz w:val="24"/>
          <w:szCs w:val="24"/>
        </w:rPr>
        <w:t xml:space="preserve"> </w:t>
      </w:r>
      <w:proofErr w:type="gramStart"/>
      <w:r w:rsidR="00537646" w:rsidRPr="008F63C7">
        <w:rPr>
          <w:rFonts w:ascii="Times New Roman" w:hAnsi="Times New Roman" w:cs="Times New Roman"/>
          <w:sz w:val="24"/>
          <w:szCs w:val="24"/>
        </w:rPr>
        <w:t>However</w:t>
      </w:r>
      <w:proofErr w:type="gramEnd"/>
      <w:r w:rsidR="00537646" w:rsidRPr="008F63C7">
        <w:rPr>
          <w:rFonts w:ascii="Times New Roman" w:hAnsi="Times New Roman" w:cs="Times New Roman"/>
          <w:sz w:val="24"/>
          <w:szCs w:val="24"/>
        </w:rPr>
        <w:t xml:space="preserve"> t</w:t>
      </w:r>
      <w:r w:rsidR="00D41639" w:rsidRPr="008F63C7">
        <w:rPr>
          <w:rFonts w:ascii="Times New Roman" w:hAnsi="Times New Roman" w:cs="Times New Roman"/>
          <w:sz w:val="24"/>
          <w:szCs w:val="24"/>
        </w:rPr>
        <w:t>h</w:t>
      </w:r>
      <w:r w:rsidR="00537646" w:rsidRPr="008F63C7">
        <w:rPr>
          <w:rFonts w:ascii="Times New Roman" w:hAnsi="Times New Roman" w:cs="Times New Roman"/>
          <w:sz w:val="24"/>
          <w:szCs w:val="24"/>
        </w:rPr>
        <w:t>is is not replicated in</w:t>
      </w:r>
      <w:r w:rsidR="00D41639" w:rsidRPr="008F63C7">
        <w:rPr>
          <w:rFonts w:ascii="Times New Roman" w:hAnsi="Times New Roman" w:cs="Times New Roman"/>
          <w:sz w:val="24"/>
          <w:szCs w:val="24"/>
        </w:rPr>
        <w:t xml:space="preserve"> </w:t>
      </w:r>
      <w:r w:rsidR="008B51FB" w:rsidRPr="008F63C7">
        <w:rPr>
          <w:rFonts w:ascii="Times New Roman" w:hAnsi="Times New Roman" w:cs="Times New Roman"/>
          <w:sz w:val="24"/>
          <w:szCs w:val="24"/>
        </w:rPr>
        <w:t xml:space="preserve">small </w:t>
      </w:r>
      <w:r w:rsidR="00537646" w:rsidRPr="008F63C7">
        <w:rPr>
          <w:rFonts w:ascii="Times New Roman" w:hAnsi="Times New Roman" w:cs="Times New Roman"/>
          <w:sz w:val="24"/>
          <w:szCs w:val="24"/>
        </w:rPr>
        <w:t xml:space="preserve">creative </w:t>
      </w:r>
      <w:r w:rsidR="00342DFF">
        <w:rPr>
          <w:rFonts w:ascii="Times New Roman" w:hAnsi="Times New Roman" w:cs="Times New Roman"/>
          <w:sz w:val="24"/>
          <w:szCs w:val="24"/>
        </w:rPr>
        <w:t>business</w:t>
      </w:r>
      <w:r w:rsidR="00342DFF" w:rsidRPr="008F63C7">
        <w:rPr>
          <w:rFonts w:ascii="Times New Roman" w:hAnsi="Times New Roman" w:cs="Times New Roman"/>
          <w:sz w:val="24"/>
          <w:szCs w:val="24"/>
        </w:rPr>
        <w:t>es</w:t>
      </w:r>
      <w:r w:rsidR="00537646" w:rsidRPr="008F63C7">
        <w:rPr>
          <w:rFonts w:ascii="Times New Roman" w:hAnsi="Times New Roman" w:cs="Times New Roman"/>
          <w:sz w:val="24"/>
          <w:szCs w:val="24"/>
        </w:rPr>
        <w:t xml:space="preserve">. Professionals </w:t>
      </w:r>
      <w:r w:rsidR="00342DFF">
        <w:rPr>
          <w:rFonts w:ascii="Times New Roman" w:hAnsi="Times New Roman" w:cs="Times New Roman"/>
          <w:sz w:val="24"/>
          <w:szCs w:val="24"/>
        </w:rPr>
        <w:t xml:space="preserve">working </w:t>
      </w:r>
      <w:r w:rsidR="00537646" w:rsidRPr="008F63C7">
        <w:rPr>
          <w:rFonts w:ascii="Times New Roman" w:hAnsi="Times New Roman" w:cs="Times New Roman"/>
          <w:sz w:val="24"/>
          <w:szCs w:val="24"/>
        </w:rPr>
        <w:t xml:space="preserve">in small </w:t>
      </w:r>
      <w:r w:rsidR="008B51FB" w:rsidRPr="008F63C7">
        <w:rPr>
          <w:rFonts w:ascii="Times New Roman" w:hAnsi="Times New Roman" w:cs="Times New Roman"/>
          <w:sz w:val="24"/>
          <w:szCs w:val="24"/>
        </w:rPr>
        <w:t>compan</w:t>
      </w:r>
      <w:r w:rsidR="007F0791" w:rsidRPr="008F63C7">
        <w:rPr>
          <w:rFonts w:ascii="Times New Roman" w:hAnsi="Times New Roman" w:cs="Times New Roman"/>
          <w:sz w:val="24"/>
          <w:szCs w:val="24"/>
        </w:rPr>
        <w:t>ies</w:t>
      </w:r>
      <w:r w:rsidR="008B51FB" w:rsidRPr="008F63C7">
        <w:rPr>
          <w:rFonts w:ascii="Times New Roman" w:hAnsi="Times New Roman" w:cs="Times New Roman"/>
          <w:sz w:val="24"/>
          <w:szCs w:val="24"/>
        </w:rPr>
        <w:t xml:space="preserve"> </w:t>
      </w:r>
      <w:r w:rsidR="00537646" w:rsidRPr="008F63C7">
        <w:rPr>
          <w:rFonts w:ascii="Times New Roman" w:hAnsi="Times New Roman" w:cs="Times New Roman"/>
          <w:sz w:val="24"/>
          <w:szCs w:val="24"/>
        </w:rPr>
        <w:t xml:space="preserve">were </w:t>
      </w:r>
      <w:r w:rsidR="00342DFF">
        <w:rPr>
          <w:rFonts w:ascii="Times New Roman" w:hAnsi="Times New Roman" w:cs="Times New Roman"/>
          <w:sz w:val="24"/>
          <w:szCs w:val="24"/>
        </w:rPr>
        <w:t xml:space="preserve">not </w:t>
      </w:r>
      <w:r w:rsidR="00537646" w:rsidRPr="008F63C7">
        <w:rPr>
          <w:rFonts w:ascii="Times New Roman" w:hAnsi="Times New Roman" w:cs="Times New Roman"/>
          <w:sz w:val="24"/>
          <w:szCs w:val="24"/>
        </w:rPr>
        <w:t xml:space="preserve">often </w:t>
      </w:r>
      <w:r w:rsidR="0026052B">
        <w:rPr>
          <w:rFonts w:ascii="Times New Roman" w:hAnsi="Times New Roman" w:cs="Times New Roman"/>
          <w:sz w:val="24"/>
          <w:szCs w:val="24"/>
        </w:rPr>
        <w:t>exposed</w:t>
      </w:r>
      <w:r w:rsidR="0026052B" w:rsidRPr="008F63C7">
        <w:rPr>
          <w:rFonts w:ascii="Times New Roman" w:hAnsi="Times New Roman" w:cs="Times New Roman"/>
          <w:sz w:val="24"/>
          <w:szCs w:val="24"/>
        </w:rPr>
        <w:t xml:space="preserve"> </w:t>
      </w:r>
      <w:r w:rsidR="0026052B">
        <w:rPr>
          <w:rFonts w:ascii="Times New Roman" w:hAnsi="Times New Roman" w:cs="Times New Roman"/>
          <w:sz w:val="24"/>
          <w:szCs w:val="24"/>
        </w:rPr>
        <w:t>to</w:t>
      </w:r>
      <w:r w:rsidR="0026052B" w:rsidRPr="0026052B">
        <w:rPr>
          <w:rFonts w:ascii="Times New Roman" w:hAnsi="Times New Roman" w:cs="Times New Roman"/>
          <w:sz w:val="24"/>
          <w:szCs w:val="24"/>
        </w:rPr>
        <w:t xml:space="preserve"> </w:t>
      </w:r>
      <w:r w:rsidR="00537646" w:rsidRPr="0026052B">
        <w:rPr>
          <w:rFonts w:ascii="Times New Roman" w:hAnsi="Times New Roman" w:cs="Times New Roman"/>
          <w:sz w:val="24"/>
          <w:szCs w:val="24"/>
        </w:rPr>
        <w:t xml:space="preserve">a culture </w:t>
      </w:r>
      <w:r w:rsidR="0026052B">
        <w:rPr>
          <w:rFonts w:ascii="Times New Roman" w:hAnsi="Times New Roman" w:cs="Times New Roman"/>
          <w:sz w:val="24"/>
          <w:szCs w:val="24"/>
        </w:rPr>
        <w:t>giving</w:t>
      </w:r>
      <w:r w:rsidR="0026052B" w:rsidRPr="0026052B">
        <w:rPr>
          <w:rFonts w:ascii="Times New Roman" w:hAnsi="Times New Roman" w:cs="Times New Roman"/>
          <w:sz w:val="24"/>
          <w:szCs w:val="24"/>
        </w:rPr>
        <w:t xml:space="preserve"> </w:t>
      </w:r>
      <w:r w:rsidR="00537646" w:rsidRPr="0026052B">
        <w:rPr>
          <w:rFonts w:ascii="Times New Roman" w:hAnsi="Times New Roman" w:cs="Times New Roman"/>
          <w:sz w:val="24"/>
          <w:szCs w:val="24"/>
        </w:rPr>
        <w:t xml:space="preserve">emphasis </w:t>
      </w:r>
      <w:r w:rsidR="0026052B">
        <w:rPr>
          <w:rFonts w:ascii="Times New Roman" w:hAnsi="Times New Roman" w:cs="Times New Roman"/>
          <w:sz w:val="24"/>
          <w:szCs w:val="24"/>
        </w:rPr>
        <w:t xml:space="preserve">to </w:t>
      </w:r>
      <w:r w:rsidR="00D4299E" w:rsidRPr="0026052B">
        <w:rPr>
          <w:rFonts w:ascii="Times New Roman" w:hAnsi="Times New Roman" w:cs="Times New Roman"/>
          <w:sz w:val="24"/>
          <w:szCs w:val="24"/>
        </w:rPr>
        <w:t>IP</w:t>
      </w:r>
      <w:r w:rsidR="007F0791" w:rsidRPr="0026052B">
        <w:rPr>
          <w:rFonts w:ascii="Times New Roman" w:hAnsi="Times New Roman" w:cs="Times New Roman"/>
          <w:sz w:val="24"/>
          <w:szCs w:val="24"/>
        </w:rPr>
        <w:t>R</w:t>
      </w:r>
      <w:r w:rsidR="00537646" w:rsidRPr="0026052B">
        <w:rPr>
          <w:rFonts w:ascii="Times New Roman" w:hAnsi="Times New Roman" w:cs="Times New Roman"/>
          <w:sz w:val="24"/>
          <w:szCs w:val="24"/>
        </w:rPr>
        <w:t xml:space="preserve"> and would not discuss IPR issues with peer colleagues. Yet, </w:t>
      </w:r>
      <w:r w:rsidR="00D4299E" w:rsidRPr="0026052B">
        <w:rPr>
          <w:rFonts w:ascii="Times New Roman" w:hAnsi="Times New Roman" w:cs="Times New Roman"/>
          <w:sz w:val="24"/>
          <w:szCs w:val="24"/>
        </w:rPr>
        <w:t>som</w:t>
      </w:r>
      <w:r w:rsidR="00D4299E" w:rsidRPr="008F63C7">
        <w:rPr>
          <w:rFonts w:ascii="Times New Roman" w:hAnsi="Times New Roman" w:cs="Times New Roman"/>
          <w:sz w:val="24"/>
          <w:szCs w:val="24"/>
        </w:rPr>
        <w:t xml:space="preserve">e designers </w:t>
      </w:r>
      <w:r w:rsidR="00537646" w:rsidRPr="008F63C7">
        <w:rPr>
          <w:rFonts w:ascii="Times New Roman" w:hAnsi="Times New Roman" w:cs="Times New Roman"/>
          <w:sz w:val="24"/>
          <w:szCs w:val="24"/>
        </w:rPr>
        <w:t xml:space="preserve">reported </w:t>
      </w:r>
      <w:r w:rsidR="00D4299E" w:rsidRPr="008F63C7">
        <w:rPr>
          <w:rFonts w:ascii="Times New Roman" w:hAnsi="Times New Roman" w:cs="Times New Roman"/>
          <w:sz w:val="24"/>
          <w:szCs w:val="24"/>
        </w:rPr>
        <w:t>that although they would not discuss IP</w:t>
      </w:r>
      <w:r w:rsidR="007F0791" w:rsidRPr="008F63C7">
        <w:rPr>
          <w:rFonts w:ascii="Times New Roman" w:hAnsi="Times New Roman" w:cs="Times New Roman"/>
          <w:sz w:val="24"/>
          <w:szCs w:val="24"/>
        </w:rPr>
        <w:t>R</w:t>
      </w:r>
      <w:r w:rsidR="00D4299E" w:rsidRPr="008F63C7">
        <w:rPr>
          <w:rFonts w:ascii="Times New Roman" w:hAnsi="Times New Roman" w:cs="Times New Roman"/>
          <w:sz w:val="24"/>
          <w:szCs w:val="24"/>
        </w:rPr>
        <w:t xml:space="preserve"> issues with their colleagues, </w:t>
      </w:r>
      <w:r w:rsidR="0026052B">
        <w:rPr>
          <w:rFonts w:ascii="Times New Roman" w:hAnsi="Times New Roman" w:cs="Times New Roman"/>
          <w:sz w:val="24"/>
          <w:szCs w:val="24"/>
        </w:rPr>
        <w:t xml:space="preserve">such </w:t>
      </w:r>
      <w:r w:rsidR="00713465" w:rsidRPr="008F63C7">
        <w:rPr>
          <w:rFonts w:ascii="Times New Roman" w:hAnsi="Times New Roman" w:cs="Times New Roman"/>
          <w:sz w:val="24"/>
          <w:szCs w:val="24"/>
        </w:rPr>
        <w:t>colleagues</w:t>
      </w:r>
      <w:r w:rsidR="00D4299E" w:rsidRPr="008F63C7">
        <w:rPr>
          <w:rFonts w:ascii="Times New Roman" w:hAnsi="Times New Roman" w:cs="Times New Roman"/>
          <w:sz w:val="24"/>
          <w:szCs w:val="24"/>
        </w:rPr>
        <w:t xml:space="preserve">’ applications for patents or copyrights </w:t>
      </w:r>
      <w:r w:rsidR="0026052B">
        <w:rPr>
          <w:rFonts w:ascii="Times New Roman" w:hAnsi="Times New Roman" w:cs="Times New Roman"/>
          <w:sz w:val="24"/>
          <w:szCs w:val="24"/>
        </w:rPr>
        <w:t xml:space="preserve">did </w:t>
      </w:r>
      <w:r w:rsidR="00713465" w:rsidRPr="008F63C7">
        <w:rPr>
          <w:rFonts w:ascii="Times New Roman" w:hAnsi="Times New Roman" w:cs="Times New Roman"/>
          <w:sz w:val="24"/>
          <w:szCs w:val="24"/>
        </w:rPr>
        <w:t xml:space="preserve">have </w:t>
      </w:r>
      <w:r w:rsidR="0026052B">
        <w:rPr>
          <w:rFonts w:ascii="Times New Roman" w:hAnsi="Times New Roman" w:cs="Times New Roman"/>
          <w:sz w:val="24"/>
          <w:szCs w:val="24"/>
        </w:rPr>
        <w:t xml:space="preserve">an </w:t>
      </w:r>
      <w:r w:rsidR="00713465" w:rsidRPr="008F63C7">
        <w:rPr>
          <w:rFonts w:ascii="Times New Roman" w:hAnsi="Times New Roman" w:cs="Times New Roman"/>
          <w:sz w:val="24"/>
          <w:szCs w:val="24"/>
        </w:rPr>
        <w:t>impact on</w:t>
      </w:r>
      <w:r w:rsidR="00D4299E" w:rsidRPr="008F63C7">
        <w:rPr>
          <w:rFonts w:ascii="Times New Roman" w:hAnsi="Times New Roman" w:cs="Times New Roman"/>
          <w:sz w:val="24"/>
          <w:szCs w:val="24"/>
        </w:rPr>
        <w:t xml:space="preserve"> their IP</w:t>
      </w:r>
      <w:r w:rsidR="007F0791" w:rsidRPr="008F63C7">
        <w:rPr>
          <w:rFonts w:ascii="Times New Roman" w:hAnsi="Times New Roman" w:cs="Times New Roman"/>
          <w:sz w:val="24"/>
          <w:szCs w:val="24"/>
        </w:rPr>
        <w:t>R</w:t>
      </w:r>
      <w:r w:rsidR="00D4299E" w:rsidRPr="008F63C7">
        <w:rPr>
          <w:rFonts w:ascii="Times New Roman" w:hAnsi="Times New Roman" w:cs="Times New Roman"/>
          <w:sz w:val="24"/>
          <w:szCs w:val="24"/>
        </w:rPr>
        <w:t xml:space="preserve"> attitudes and practices. For example, one designer admitted that she </w:t>
      </w:r>
      <w:r w:rsidR="00A264A9" w:rsidRPr="008F63C7">
        <w:rPr>
          <w:rFonts w:ascii="Times New Roman" w:hAnsi="Times New Roman" w:cs="Times New Roman"/>
          <w:sz w:val="24"/>
          <w:szCs w:val="24"/>
        </w:rPr>
        <w:t>did</w:t>
      </w:r>
      <w:r w:rsidR="00713465" w:rsidRPr="008F63C7">
        <w:rPr>
          <w:rFonts w:ascii="Times New Roman" w:hAnsi="Times New Roman" w:cs="Times New Roman"/>
          <w:sz w:val="24"/>
          <w:szCs w:val="24"/>
        </w:rPr>
        <w:t xml:space="preserve"> not</w:t>
      </w:r>
      <w:r w:rsidR="001634A3">
        <w:rPr>
          <w:rFonts w:ascii="Times New Roman" w:hAnsi="Times New Roman" w:cs="Times New Roman"/>
          <w:sz w:val="24"/>
          <w:szCs w:val="24"/>
        </w:rPr>
        <w:t xml:space="preserve"> know</w:t>
      </w:r>
      <w:r w:rsidR="00713465" w:rsidRPr="008F63C7">
        <w:rPr>
          <w:rFonts w:ascii="Times New Roman" w:hAnsi="Times New Roman" w:cs="Times New Roman"/>
          <w:sz w:val="24"/>
          <w:szCs w:val="24"/>
        </w:rPr>
        <w:t xml:space="preserve"> how and where to register</w:t>
      </w:r>
      <w:r w:rsidR="00D4299E" w:rsidRPr="008F63C7">
        <w:rPr>
          <w:rFonts w:ascii="Times New Roman" w:hAnsi="Times New Roman" w:cs="Times New Roman"/>
          <w:sz w:val="24"/>
          <w:szCs w:val="24"/>
        </w:rPr>
        <w:t xml:space="preserve"> patent</w:t>
      </w:r>
      <w:r w:rsidR="00713465" w:rsidRPr="008F63C7">
        <w:rPr>
          <w:rFonts w:ascii="Times New Roman" w:hAnsi="Times New Roman" w:cs="Times New Roman"/>
          <w:sz w:val="24"/>
          <w:szCs w:val="24"/>
        </w:rPr>
        <w:t>s</w:t>
      </w:r>
      <w:r w:rsidR="00D4299E" w:rsidRPr="008F63C7">
        <w:rPr>
          <w:rFonts w:ascii="Times New Roman" w:hAnsi="Times New Roman" w:cs="Times New Roman"/>
          <w:sz w:val="24"/>
          <w:szCs w:val="24"/>
        </w:rPr>
        <w:t xml:space="preserve">. However, </w:t>
      </w:r>
      <w:r w:rsidR="00713465" w:rsidRPr="008F63C7">
        <w:rPr>
          <w:rFonts w:ascii="Times New Roman" w:hAnsi="Times New Roman" w:cs="Times New Roman"/>
          <w:sz w:val="24"/>
          <w:szCs w:val="24"/>
        </w:rPr>
        <w:t xml:space="preserve">one of her </w:t>
      </w:r>
      <w:r w:rsidR="00D4299E" w:rsidRPr="008F63C7">
        <w:rPr>
          <w:rFonts w:ascii="Times New Roman" w:hAnsi="Times New Roman" w:cs="Times New Roman"/>
          <w:sz w:val="24"/>
          <w:szCs w:val="24"/>
        </w:rPr>
        <w:t>colleague</w:t>
      </w:r>
      <w:r w:rsidR="00713465" w:rsidRPr="008F63C7">
        <w:rPr>
          <w:rFonts w:ascii="Times New Roman" w:hAnsi="Times New Roman" w:cs="Times New Roman"/>
          <w:sz w:val="24"/>
          <w:szCs w:val="24"/>
        </w:rPr>
        <w:t>s</w:t>
      </w:r>
      <w:r w:rsidR="00D4299E" w:rsidRPr="008F63C7">
        <w:rPr>
          <w:rFonts w:ascii="Times New Roman" w:hAnsi="Times New Roman" w:cs="Times New Roman"/>
          <w:sz w:val="24"/>
          <w:szCs w:val="24"/>
        </w:rPr>
        <w:t xml:space="preserve"> </w:t>
      </w:r>
      <w:r w:rsidR="0026052B">
        <w:rPr>
          <w:rFonts w:ascii="Times New Roman" w:hAnsi="Times New Roman" w:cs="Times New Roman"/>
          <w:sz w:val="24"/>
          <w:szCs w:val="24"/>
        </w:rPr>
        <w:t xml:space="preserve">had </w:t>
      </w:r>
      <w:r w:rsidR="006A0656" w:rsidRPr="008F63C7">
        <w:rPr>
          <w:rFonts w:ascii="Times New Roman" w:hAnsi="Times New Roman" w:cs="Times New Roman"/>
          <w:sz w:val="24"/>
          <w:szCs w:val="24"/>
        </w:rPr>
        <w:t xml:space="preserve">applied </w:t>
      </w:r>
      <w:r w:rsidR="0026052B">
        <w:rPr>
          <w:rFonts w:ascii="Times New Roman" w:hAnsi="Times New Roman" w:cs="Times New Roman"/>
          <w:sz w:val="24"/>
          <w:szCs w:val="24"/>
        </w:rPr>
        <w:t xml:space="preserve">for </w:t>
      </w:r>
      <w:r w:rsidR="006A0656" w:rsidRPr="008F63C7">
        <w:rPr>
          <w:rFonts w:ascii="Times New Roman" w:hAnsi="Times New Roman" w:cs="Times New Roman"/>
          <w:sz w:val="24"/>
          <w:szCs w:val="24"/>
        </w:rPr>
        <w:t>several</w:t>
      </w:r>
      <w:r w:rsidR="00D4299E" w:rsidRPr="008F63C7">
        <w:rPr>
          <w:rFonts w:ascii="Times New Roman" w:hAnsi="Times New Roman" w:cs="Times New Roman"/>
          <w:sz w:val="24"/>
          <w:szCs w:val="24"/>
        </w:rPr>
        <w:t xml:space="preserve"> patents in the previous two years, which </w:t>
      </w:r>
      <w:r w:rsidR="00713465" w:rsidRPr="008F63C7">
        <w:rPr>
          <w:rFonts w:ascii="Times New Roman" w:hAnsi="Times New Roman" w:cs="Times New Roman"/>
          <w:sz w:val="24"/>
          <w:szCs w:val="24"/>
        </w:rPr>
        <w:t>prompted her</w:t>
      </w:r>
      <w:r w:rsidR="00D4299E" w:rsidRPr="008F63C7">
        <w:rPr>
          <w:rFonts w:ascii="Times New Roman" w:hAnsi="Times New Roman" w:cs="Times New Roman"/>
          <w:sz w:val="24"/>
          <w:szCs w:val="24"/>
        </w:rPr>
        <w:t xml:space="preserve"> </w:t>
      </w:r>
      <w:r w:rsidR="00713465" w:rsidRPr="008F63C7">
        <w:rPr>
          <w:rFonts w:ascii="Times New Roman" w:hAnsi="Times New Roman" w:cs="Times New Roman"/>
          <w:sz w:val="24"/>
          <w:szCs w:val="24"/>
        </w:rPr>
        <w:t xml:space="preserve">to </w:t>
      </w:r>
      <w:r w:rsidR="00D4299E" w:rsidRPr="008F63C7">
        <w:rPr>
          <w:rFonts w:ascii="Times New Roman" w:hAnsi="Times New Roman" w:cs="Times New Roman"/>
          <w:sz w:val="24"/>
          <w:szCs w:val="24"/>
        </w:rPr>
        <w:t>appl</w:t>
      </w:r>
      <w:r w:rsidR="00713465" w:rsidRPr="008F63C7">
        <w:rPr>
          <w:rFonts w:ascii="Times New Roman" w:hAnsi="Times New Roman" w:cs="Times New Roman"/>
          <w:sz w:val="24"/>
          <w:szCs w:val="24"/>
        </w:rPr>
        <w:t>y</w:t>
      </w:r>
      <w:r w:rsidR="00D4299E" w:rsidRPr="008F63C7">
        <w:rPr>
          <w:rFonts w:ascii="Times New Roman" w:hAnsi="Times New Roman" w:cs="Times New Roman"/>
          <w:sz w:val="24"/>
          <w:szCs w:val="24"/>
        </w:rPr>
        <w:t xml:space="preserve"> for</w:t>
      </w:r>
      <w:r w:rsidR="0026052B">
        <w:rPr>
          <w:rFonts w:ascii="Times New Roman" w:hAnsi="Times New Roman" w:cs="Times New Roman"/>
          <w:sz w:val="24"/>
          <w:szCs w:val="24"/>
        </w:rPr>
        <w:t xml:space="preserve"> own</w:t>
      </w:r>
      <w:r w:rsidR="00D4299E" w:rsidRPr="008F63C7">
        <w:rPr>
          <w:rFonts w:ascii="Times New Roman" w:hAnsi="Times New Roman" w:cs="Times New Roman"/>
          <w:sz w:val="24"/>
          <w:szCs w:val="24"/>
        </w:rPr>
        <w:t xml:space="preserve"> patents</w:t>
      </w:r>
      <w:r w:rsidR="00713465" w:rsidRPr="008F63C7">
        <w:rPr>
          <w:rFonts w:ascii="Times New Roman" w:hAnsi="Times New Roman" w:cs="Times New Roman"/>
          <w:sz w:val="24"/>
          <w:szCs w:val="24"/>
        </w:rPr>
        <w:t xml:space="preserve">, </w:t>
      </w:r>
      <w:r w:rsidR="0026052B">
        <w:rPr>
          <w:rFonts w:ascii="Times New Roman" w:hAnsi="Times New Roman" w:cs="Times New Roman"/>
          <w:sz w:val="24"/>
          <w:szCs w:val="24"/>
        </w:rPr>
        <w:t xml:space="preserve">and </w:t>
      </w:r>
      <w:r w:rsidR="00713465" w:rsidRPr="008F63C7">
        <w:rPr>
          <w:rFonts w:ascii="Times New Roman" w:hAnsi="Times New Roman" w:cs="Times New Roman"/>
          <w:sz w:val="24"/>
          <w:szCs w:val="24"/>
        </w:rPr>
        <w:t xml:space="preserve">now she files patent applications almost </w:t>
      </w:r>
      <w:r w:rsidR="00D4299E" w:rsidRPr="008F63C7">
        <w:rPr>
          <w:rFonts w:ascii="Times New Roman" w:hAnsi="Times New Roman" w:cs="Times New Roman"/>
          <w:sz w:val="24"/>
          <w:szCs w:val="24"/>
        </w:rPr>
        <w:t>every year. Compared with designers, managers’ IP</w:t>
      </w:r>
      <w:r w:rsidR="007F0791" w:rsidRPr="008F63C7">
        <w:rPr>
          <w:rFonts w:ascii="Times New Roman" w:hAnsi="Times New Roman" w:cs="Times New Roman"/>
          <w:sz w:val="24"/>
          <w:szCs w:val="24"/>
        </w:rPr>
        <w:t>R</w:t>
      </w:r>
      <w:r w:rsidR="00D4299E" w:rsidRPr="008F63C7">
        <w:rPr>
          <w:rFonts w:ascii="Times New Roman" w:hAnsi="Times New Roman" w:cs="Times New Roman"/>
          <w:sz w:val="24"/>
          <w:szCs w:val="24"/>
        </w:rPr>
        <w:t xml:space="preserve"> attitudes are influenced both by the ethical climate within their companies, and by the</w:t>
      </w:r>
      <w:r w:rsidR="00713465" w:rsidRPr="008F63C7">
        <w:rPr>
          <w:rFonts w:ascii="Times New Roman" w:hAnsi="Times New Roman" w:cs="Times New Roman"/>
          <w:sz w:val="24"/>
          <w:szCs w:val="24"/>
        </w:rPr>
        <w:t>ir</w:t>
      </w:r>
      <w:r w:rsidR="00D4299E" w:rsidRPr="008F63C7">
        <w:rPr>
          <w:rFonts w:ascii="Times New Roman" w:hAnsi="Times New Roman" w:cs="Times New Roman"/>
          <w:sz w:val="24"/>
          <w:szCs w:val="24"/>
        </w:rPr>
        <w:t xml:space="preserve"> local IP environment:</w:t>
      </w:r>
    </w:p>
    <w:p w14:paraId="4A666CB2" w14:textId="47B8567D" w:rsidR="00D4299E" w:rsidRPr="008F63C7" w:rsidRDefault="00D4299E"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One </w:t>
      </w:r>
      <w:r w:rsidR="007F0791" w:rsidRPr="008F63C7">
        <w:rPr>
          <w:rFonts w:ascii="Times New Roman" w:hAnsi="Times New Roman" w:cs="Times New Roman"/>
          <w:sz w:val="24"/>
          <w:szCs w:val="24"/>
        </w:rPr>
        <w:t xml:space="preserve">manger </w:t>
      </w:r>
      <w:r w:rsidRPr="008F63C7">
        <w:rPr>
          <w:rFonts w:ascii="Times New Roman" w:hAnsi="Times New Roman" w:cs="Times New Roman"/>
          <w:sz w:val="24"/>
          <w:szCs w:val="24"/>
        </w:rPr>
        <w:t xml:space="preserve">explained </w:t>
      </w:r>
      <w:r w:rsidR="00AA30F1" w:rsidRPr="008F63C7">
        <w:rPr>
          <w:rFonts w:ascii="Times New Roman" w:hAnsi="Times New Roman" w:cs="Times New Roman"/>
          <w:sz w:val="24"/>
          <w:szCs w:val="24"/>
        </w:rPr>
        <w:t xml:space="preserve">that: </w:t>
      </w:r>
      <w:r w:rsidR="00AA30F1" w:rsidRPr="008F63C7">
        <w:rPr>
          <w:rFonts w:ascii="Times New Roman" w:hAnsi="Times New Roman" w:cs="Times New Roman"/>
          <w:i/>
          <w:sz w:val="24"/>
          <w:szCs w:val="24"/>
        </w:rPr>
        <w:t>‘I</w:t>
      </w:r>
      <w:r w:rsidRPr="008F63C7">
        <w:rPr>
          <w:rFonts w:ascii="Times New Roman" w:hAnsi="Times New Roman" w:cs="Times New Roman"/>
          <w:i/>
          <w:sz w:val="24"/>
          <w:szCs w:val="24"/>
        </w:rPr>
        <w:t xml:space="preserve"> think it is the whole IP atmosphere in our country which would affect my IP</w:t>
      </w:r>
      <w:r w:rsidR="007F0791" w:rsidRPr="008F63C7">
        <w:rPr>
          <w:rFonts w:ascii="Times New Roman" w:hAnsi="Times New Roman" w:cs="Times New Roman"/>
          <w:i/>
          <w:sz w:val="24"/>
          <w:szCs w:val="24"/>
        </w:rPr>
        <w:t>R</w:t>
      </w:r>
      <w:r w:rsidRPr="008F63C7">
        <w:rPr>
          <w:rFonts w:ascii="Times New Roman" w:hAnsi="Times New Roman" w:cs="Times New Roman"/>
          <w:i/>
          <w:sz w:val="24"/>
          <w:szCs w:val="24"/>
        </w:rPr>
        <w:t xml:space="preserve"> attitude, rather than individuals’ or group</w:t>
      </w:r>
      <w:r w:rsidR="0026052B">
        <w:rPr>
          <w:rFonts w:ascii="Times New Roman" w:hAnsi="Times New Roman" w:cs="Times New Roman"/>
          <w:i/>
          <w:sz w:val="24"/>
          <w:szCs w:val="24"/>
        </w:rPr>
        <w:t>’s</w:t>
      </w:r>
      <w:r w:rsidRPr="008F63C7">
        <w:rPr>
          <w:rFonts w:ascii="Times New Roman" w:hAnsi="Times New Roman" w:cs="Times New Roman"/>
          <w:i/>
          <w:sz w:val="24"/>
          <w:szCs w:val="24"/>
        </w:rPr>
        <w:t xml:space="preserve"> attitudes’</w:t>
      </w:r>
      <w:r w:rsidRPr="008F63C7">
        <w:rPr>
          <w:rFonts w:ascii="Times New Roman" w:hAnsi="Times New Roman" w:cs="Times New Roman"/>
          <w:sz w:val="24"/>
          <w:szCs w:val="24"/>
        </w:rPr>
        <w:t>. (Manager 2, Shanxi)</w:t>
      </w:r>
    </w:p>
    <w:p w14:paraId="5664C2BA" w14:textId="77777777" w:rsidR="00B700DA" w:rsidRPr="008F63C7" w:rsidRDefault="00B700DA" w:rsidP="008F63C7">
      <w:pPr>
        <w:adjustRightInd w:val="0"/>
        <w:snapToGrid w:val="0"/>
        <w:spacing w:after="0" w:line="360" w:lineRule="auto"/>
        <w:jc w:val="both"/>
        <w:rPr>
          <w:rFonts w:ascii="Times New Roman" w:hAnsi="Times New Roman" w:cs="Times New Roman"/>
          <w:sz w:val="24"/>
          <w:szCs w:val="24"/>
        </w:rPr>
      </w:pPr>
    </w:p>
    <w:p w14:paraId="7C9CBED4" w14:textId="05DAC1CB" w:rsidR="00B700DA" w:rsidRPr="008F63C7" w:rsidRDefault="00B0625F" w:rsidP="00E520C2">
      <w:pPr>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 xml:space="preserve">4.2 </w:t>
      </w:r>
      <w:r w:rsidR="00B700DA" w:rsidRPr="008F63C7">
        <w:rPr>
          <w:rFonts w:ascii="Times New Roman" w:hAnsi="Times New Roman" w:cs="Times New Roman"/>
          <w:b/>
          <w:sz w:val="24"/>
          <w:szCs w:val="24"/>
        </w:rPr>
        <w:t>A conceptual model of attitudes toward</w:t>
      </w:r>
      <w:r w:rsidR="0026052B">
        <w:rPr>
          <w:rFonts w:ascii="Times New Roman" w:hAnsi="Times New Roman" w:cs="Times New Roman"/>
          <w:b/>
          <w:sz w:val="24"/>
          <w:szCs w:val="24"/>
        </w:rPr>
        <w:t>s</w:t>
      </w:r>
      <w:r w:rsidR="00B700DA" w:rsidRPr="008F63C7">
        <w:rPr>
          <w:rFonts w:ascii="Times New Roman" w:hAnsi="Times New Roman" w:cs="Times New Roman"/>
          <w:b/>
          <w:sz w:val="24"/>
          <w:szCs w:val="24"/>
        </w:rPr>
        <w:t xml:space="preserve"> IPR</w:t>
      </w:r>
    </w:p>
    <w:p w14:paraId="6F5B8732" w14:textId="0AE642CC" w:rsidR="00EC7247" w:rsidRPr="008F63C7" w:rsidRDefault="0026052B" w:rsidP="00E520C2">
      <w:pPr>
        <w:adjustRightInd w:val="0"/>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w:t>
      </w:r>
      <w:r w:rsidRPr="008F63C7">
        <w:rPr>
          <w:rFonts w:ascii="Times New Roman" w:hAnsi="Times New Roman" w:cs="Times New Roman"/>
          <w:sz w:val="24"/>
          <w:szCs w:val="24"/>
        </w:rPr>
        <w:t xml:space="preserve">indings </w:t>
      </w:r>
      <w:r w:rsidR="00C82DAC" w:rsidRPr="008F63C7">
        <w:rPr>
          <w:rFonts w:ascii="Times New Roman" w:hAnsi="Times New Roman" w:cs="Times New Roman"/>
          <w:sz w:val="24"/>
          <w:szCs w:val="24"/>
        </w:rPr>
        <w:t xml:space="preserve">in </w:t>
      </w:r>
      <w:r>
        <w:rPr>
          <w:rFonts w:ascii="Times New Roman" w:hAnsi="Times New Roman" w:cs="Times New Roman"/>
          <w:sz w:val="24"/>
          <w:szCs w:val="24"/>
        </w:rPr>
        <w:t>S</w:t>
      </w:r>
      <w:r w:rsidRPr="008F63C7">
        <w:rPr>
          <w:rFonts w:ascii="Times New Roman" w:hAnsi="Times New Roman" w:cs="Times New Roman"/>
          <w:sz w:val="24"/>
          <w:szCs w:val="24"/>
        </w:rPr>
        <w:t xml:space="preserve">ection </w:t>
      </w:r>
      <w:r w:rsidR="00C82DAC" w:rsidRPr="008F63C7">
        <w:rPr>
          <w:rFonts w:ascii="Times New Roman" w:hAnsi="Times New Roman" w:cs="Times New Roman"/>
          <w:sz w:val="24"/>
          <w:szCs w:val="24"/>
        </w:rPr>
        <w:t>4.1</w:t>
      </w:r>
      <w:r w:rsidR="00B700DA" w:rsidRPr="008F63C7">
        <w:rPr>
          <w:rFonts w:ascii="Times New Roman" w:hAnsi="Times New Roman" w:cs="Times New Roman"/>
          <w:sz w:val="24"/>
          <w:szCs w:val="24"/>
        </w:rPr>
        <w:t xml:space="preserve"> </w:t>
      </w:r>
      <w:r w:rsidR="00EC7247" w:rsidRPr="008F63C7">
        <w:rPr>
          <w:rFonts w:ascii="Times New Roman" w:hAnsi="Times New Roman" w:cs="Times New Roman"/>
          <w:sz w:val="24"/>
          <w:szCs w:val="24"/>
        </w:rPr>
        <w:t>report</w:t>
      </w:r>
      <w:r w:rsidR="00A23B5D" w:rsidRPr="008F63C7">
        <w:rPr>
          <w:rFonts w:ascii="Times New Roman" w:hAnsi="Times New Roman" w:cs="Times New Roman"/>
          <w:sz w:val="24"/>
          <w:szCs w:val="24"/>
        </w:rPr>
        <w:t xml:space="preserve"> different level</w:t>
      </w:r>
      <w:r>
        <w:rPr>
          <w:rFonts w:ascii="Times New Roman" w:hAnsi="Times New Roman" w:cs="Times New Roman"/>
          <w:sz w:val="24"/>
          <w:szCs w:val="24"/>
        </w:rPr>
        <w:t>s</w:t>
      </w:r>
      <w:r w:rsidR="00A23B5D" w:rsidRPr="008F63C7">
        <w:rPr>
          <w:rFonts w:ascii="Times New Roman" w:hAnsi="Times New Roman" w:cs="Times New Roman"/>
          <w:sz w:val="24"/>
          <w:szCs w:val="24"/>
        </w:rPr>
        <w:t xml:space="preserve"> of</w:t>
      </w:r>
      <w:r w:rsidR="00C82DAC" w:rsidRPr="008F63C7">
        <w:rPr>
          <w:rFonts w:ascii="Times New Roman" w:hAnsi="Times New Roman" w:cs="Times New Roman"/>
          <w:sz w:val="24"/>
          <w:szCs w:val="24"/>
        </w:rPr>
        <w:t xml:space="preserve"> IPR awareness (e.g. what is IPR and how IPR can be protected</w:t>
      </w:r>
      <w:r w:rsidR="00C037D0" w:rsidRPr="008F63C7">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C037D0" w:rsidRPr="008F63C7">
        <w:rPr>
          <w:rFonts w:ascii="Times New Roman" w:hAnsi="Times New Roman" w:cs="Times New Roman"/>
          <w:sz w:val="24"/>
          <w:szCs w:val="24"/>
        </w:rPr>
        <w:t xml:space="preserve">perceived effectiveness of IPR law enforcement (i.e. weak law enforcement vs strong law enforcement), </w:t>
      </w:r>
      <w:r>
        <w:rPr>
          <w:rFonts w:ascii="Times New Roman" w:hAnsi="Times New Roman" w:cs="Times New Roman"/>
          <w:sz w:val="24"/>
          <w:szCs w:val="24"/>
        </w:rPr>
        <w:t xml:space="preserve">alongside </w:t>
      </w:r>
      <w:r w:rsidR="00C037D0" w:rsidRPr="008F63C7">
        <w:rPr>
          <w:rFonts w:ascii="Times New Roman" w:hAnsi="Times New Roman" w:cs="Times New Roman"/>
          <w:sz w:val="24"/>
          <w:szCs w:val="24"/>
        </w:rPr>
        <w:t xml:space="preserve">different ethical beliefs and ethical climates </w:t>
      </w:r>
      <w:r>
        <w:rPr>
          <w:rFonts w:ascii="Times New Roman" w:hAnsi="Times New Roman" w:cs="Times New Roman"/>
          <w:sz w:val="24"/>
          <w:szCs w:val="24"/>
        </w:rPr>
        <w:t>within</w:t>
      </w:r>
      <w:r w:rsidRPr="008F63C7">
        <w:rPr>
          <w:rFonts w:ascii="Times New Roman" w:hAnsi="Times New Roman" w:cs="Times New Roman"/>
          <w:sz w:val="24"/>
          <w:szCs w:val="24"/>
        </w:rPr>
        <w:t xml:space="preserve"> </w:t>
      </w:r>
      <w:r w:rsidR="00EC7247" w:rsidRPr="008F63C7">
        <w:rPr>
          <w:rFonts w:ascii="Times New Roman" w:hAnsi="Times New Roman" w:cs="Times New Roman"/>
          <w:sz w:val="24"/>
          <w:szCs w:val="24"/>
        </w:rPr>
        <w:t>the design professions</w:t>
      </w:r>
      <w:r w:rsidR="00C037D0" w:rsidRPr="008F63C7">
        <w:rPr>
          <w:rFonts w:ascii="Times New Roman" w:hAnsi="Times New Roman" w:cs="Times New Roman"/>
          <w:sz w:val="24"/>
          <w:szCs w:val="24"/>
        </w:rPr>
        <w:t xml:space="preserve">. </w:t>
      </w:r>
      <w:r w:rsidR="00C82DAC" w:rsidRPr="008F63C7">
        <w:rPr>
          <w:rFonts w:ascii="Times New Roman" w:hAnsi="Times New Roman" w:cs="Times New Roman"/>
          <w:sz w:val="24"/>
          <w:szCs w:val="24"/>
        </w:rPr>
        <w:t xml:space="preserve">Moreover, </w:t>
      </w:r>
      <w:r w:rsidR="00EC7247" w:rsidRPr="008F63C7">
        <w:rPr>
          <w:rFonts w:ascii="Times New Roman" w:hAnsi="Times New Roman" w:cs="Times New Roman"/>
          <w:sz w:val="24"/>
          <w:szCs w:val="24"/>
        </w:rPr>
        <w:t>different</w:t>
      </w:r>
      <w:r w:rsidR="00C82DAC" w:rsidRPr="008F63C7">
        <w:rPr>
          <w:rFonts w:ascii="Times New Roman" w:hAnsi="Times New Roman" w:cs="Times New Roman"/>
          <w:sz w:val="24"/>
          <w:szCs w:val="24"/>
        </w:rPr>
        <w:t xml:space="preserve"> motivation in design </w:t>
      </w:r>
      <w:r>
        <w:rPr>
          <w:rFonts w:ascii="Times New Roman" w:hAnsi="Times New Roman" w:cs="Times New Roman"/>
          <w:sz w:val="24"/>
          <w:szCs w:val="24"/>
        </w:rPr>
        <w:t>was</w:t>
      </w:r>
      <w:r w:rsidRPr="008F63C7">
        <w:rPr>
          <w:rFonts w:ascii="Times New Roman" w:hAnsi="Times New Roman" w:cs="Times New Roman"/>
          <w:sz w:val="24"/>
          <w:szCs w:val="24"/>
        </w:rPr>
        <w:t xml:space="preserve"> </w:t>
      </w:r>
      <w:r w:rsidR="00EC7247" w:rsidRPr="008F63C7">
        <w:rPr>
          <w:rFonts w:ascii="Times New Roman" w:hAnsi="Times New Roman" w:cs="Times New Roman"/>
          <w:sz w:val="24"/>
          <w:szCs w:val="24"/>
        </w:rPr>
        <w:t xml:space="preserve">found to </w:t>
      </w:r>
      <w:r w:rsidR="00C82DAC" w:rsidRPr="008F63C7">
        <w:rPr>
          <w:rFonts w:ascii="Times New Roman" w:hAnsi="Times New Roman" w:cs="Times New Roman"/>
          <w:sz w:val="24"/>
          <w:szCs w:val="24"/>
        </w:rPr>
        <w:t>stimulate different level</w:t>
      </w:r>
      <w:r>
        <w:rPr>
          <w:rFonts w:ascii="Times New Roman" w:hAnsi="Times New Roman" w:cs="Times New Roman"/>
          <w:sz w:val="24"/>
          <w:szCs w:val="24"/>
        </w:rPr>
        <w:t>s</w:t>
      </w:r>
      <w:r w:rsidR="00C82DAC" w:rsidRPr="008F63C7">
        <w:rPr>
          <w:rFonts w:ascii="Times New Roman" w:hAnsi="Times New Roman" w:cs="Times New Roman"/>
          <w:sz w:val="24"/>
          <w:szCs w:val="24"/>
        </w:rPr>
        <w:t xml:space="preserve"> of IPR awareness</w:t>
      </w:r>
      <w:r>
        <w:rPr>
          <w:rFonts w:ascii="Times New Roman" w:hAnsi="Times New Roman" w:cs="Times New Roman"/>
          <w:sz w:val="24"/>
          <w:szCs w:val="24"/>
        </w:rPr>
        <w:t>,</w:t>
      </w:r>
      <w:r w:rsidR="00C82DAC" w:rsidRPr="008F63C7">
        <w:rPr>
          <w:rFonts w:ascii="Times New Roman" w:hAnsi="Times New Roman" w:cs="Times New Roman"/>
          <w:sz w:val="24"/>
          <w:szCs w:val="24"/>
        </w:rPr>
        <w:t xml:space="preserve"> and could have</w:t>
      </w:r>
      <w:r>
        <w:rPr>
          <w:rFonts w:ascii="Times New Roman" w:hAnsi="Times New Roman" w:cs="Times New Roman"/>
          <w:sz w:val="24"/>
          <w:szCs w:val="24"/>
        </w:rPr>
        <w:t xml:space="preserve"> an</w:t>
      </w:r>
      <w:r w:rsidR="00C82DAC" w:rsidRPr="008F63C7">
        <w:rPr>
          <w:rFonts w:ascii="Times New Roman" w:hAnsi="Times New Roman" w:cs="Times New Roman"/>
          <w:sz w:val="24"/>
          <w:szCs w:val="24"/>
        </w:rPr>
        <w:t xml:space="preserve"> </w:t>
      </w:r>
      <w:r w:rsidR="00A23B5D" w:rsidRPr="008F63C7">
        <w:rPr>
          <w:rFonts w:ascii="Times New Roman" w:hAnsi="Times New Roman" w:cs="Times New Roman"/>
          <w:sz w:val="24"/>
          <w:szCs w:val="24"/>
        </w:rPr>
        <w:t>in</w:t>
      </w:r>
      <w:r w:rsidR="00C82DAC" w:rsidRPr="008F63C7">
        <w:rPr>
          <w:rFonts w:ascii="Times New Roman" w:hAnsi="Times New Roman" w:cs="Times New Roman"/>
          <w:sz w:val="24"/>
          <w:szCs w:val="24"/>
        </w:rPr>
        <w:t>direct impact on attitude</w:t>
      </w:r>
      <w:r>
        <w:rPr>
          <w:rFonts w:ascii="Times New Roman" w:hAnsi="Times New Roman" w:cs="Times New Roman"/>
          <w:sz w:val="24"/>
          <w:szCs w:val="24"/>
        </w:rPr>
        <w:t>s</w:t>
      </w:r>
      <w:r w:rsidR="00C82DAC" w:rsidRPr="008F63C7">
        <w:rPr>
          <w:rFonts w:ascii="Times New Roman" w:hAnsi="Times New Roman" w:cs="Times New Roman"/>
          <w:sz w:val="24"/>
          <w:szCs w:val="24"/>
        </w:rPr>
        <w:t xml:space="preserve"> towards IPR</w:t>
      </w:r>
      <w:r w:rsidR="00A23B5D" w:rsidRPr="008F63C7">
        <w:rPr>
          <w:rFonts w:ascii="Times New Roman" w:hAnsi="Times New Roman" w:cs="Times New Roman"/>
          <w:sz w:val="24"/>
          <w:szCs w:val="24"/>
        </w:rPr>
        <w:t xml:space="preserve"> through its </w:t>
      </w:r>
      <w:r>
        <w:rPr>
          <w:rFonts w:ascii="Times New Roman" w:hAnsi="Times New Roman" w:cs="Times New Roman"/>
          <w:sz w:val="24"/>
          <w:szCs w:val="24"/>
        </w:rPr>
        <w:t>influence</w:t>
      </w:r>
      <w:r w:rsidRPr="008F63C7">
        <w:rPr>
          <w:rFonts w:ascii="Times New Roman" w:hAnsi="Times New Roman" w:cs="Times New Roman"/>
          <w:sz w:val="24"/>
          <w:szCs w:val="24"/>
        </w:rPr>
        <w:t xml:space="preserve"> </w:t>
      </w:r>
      <w:r w:rsidR="00A23B5D" w:rsidRPr="008F63C7">
        <w:rPr>
          <w:rFonts w:ascii="Times New Roman" w:hAnsi="Times New Roman" w:cs="Times New Roman"/>
          <w:sz w:val="24"/>
          <w:szCs w:val="24"/>
        </w:rPr>
        <w:t>on IPR awareness</w:t>
      </w:r>
      <w:r w:rsidR="00C82DAC" w:rsidRPr="008F63C7">
        <w:rPr>
          <w:rFonts w:ascii="Times New Roman" w:hAnsi="Times New Roman" w:cs="Times New Roman"/>
          <w:sz w:val="24"/>
          <w:szCs w:val="24"/>
        </w:rPr>
        <w:t xml:space="preserve">. </w:t>
      </w:r>
      <w:r w:rsidR="00EC7247" w:rsidRPr="008F63C7">
        <w:rPr>
          <w:rFonts w:ascii="Times New Roman" w:hAnsi="Times New Roman" w:cs="Times New Roman"/>
          <w:sz w:val="24"/>
          <w:szCs w:val="24"/>
        </w:rPr>
        <w:t xml:space="preserve">The link between those factors identified in </w:t>
      </w:r>
      <w:r>
        <w:rPr>
          <w:rFonts w:ascii="Times New Roman" w:hAnsi="Times New Roman" w:cs="Times New Roman"/>
          <w:sz w:val="24"/>
          <w:szCs w:val="24"/>
        </w:rPr>
        <w:t>S</w:t>
      </w:r>
      <w:r w:rsidRPr="008F63C7">
        <w:rPr>
          <w:rFonts w:ascii="Times New Roman" w:hAnsi="Times New Roman" w:cs="Times New Roman"/>
          <w:sz w:val="24"/>
          <w:szCs w:val="24"/>
        </w:rPr>
        <w:t xml:space="preserve">ection </w:t>
      </w:r>
      <w:r w:rsidR="00EC7247" w:rsidRPr="008F63C7">
        <w:rPr>
          <w:rFonts w:ascii="Times New Roman" w:hAnsi="Times New Roman" w:cs="Times New Roman"/>
          <w:sz w:val="24"/>
          <w:szCs w:val="24"/>
        </w:rPr>
        <w:t xml:space="preserve">4.1 </w:t>
      </w:r>
      <w:r>
        <w:rPr>
          <w:rFonts w:ascii="Times New Roman" w:hAnsi="Times New Roman" w:cs="Times New Roman"/>
          <w:sz w:val="24"/>
          <w:szCs w:val="24"/>
        </w:rPr>
        <w:t>and</w:t>
      </w:r>
      <w:r w:rsidRPr="008F63C7">
        <w:rPr>
          <w:rFonts w:ascii="Times New Roman" w:hAnsi="Times New Roman" w:cs="Times New Roman"/>
          <w:sz w:val="24"/>
          <w:szCs w:val="24"/>
        </w:rPr>
        <w:t xml:space="preserve"> </w:t>
      </w:r>
      <w:r w:rsidR="00EC7247" w:rsidRPr="008F63C7">
        <w:rPr>
          <w:rFonts w:ascii="Times New Roman" w:hAnsi="Times New Roman" w:cs="Times New Roman"/>
          <w:sz w:val="24"/>
          <w:szCs w:val="24"/>
        </w:rPr>
        <w:t>the concept of attitude</w:t>
      </w:r>
      <w:r>
        <w:rPr>
          <w:rFonts w:ascii="Times New Roman" w:hAnsi="Times New Roman" w:cs="Times New Roman"/>
          <w:sz w:val="24"/>
          <w:szCs w:val="24"/>
        </w:rPr>
        <w:t>s</w:t>
      </w:r>
      <w:r w:rsidR="00EC7247" w:rsidRPr="008F63C7">
        <w:rPr>
          <w:rFonts w:ascii="Times New Roman" w:hAnsi="Times New Roman" w:cs="Times New Roman"/>
          <w:sz w:val="24"/>
          <w:szCs w:val="24"/>
        </w:rPr>
        <w:t xml:space="preserve"> toward</w:t>
      </w:r>
      <w:r>
        <w:rPr>
          <w:rFonts w:ascii="Times New Roman" w:hAnsi="Times New Roman" w:cs="Times New Roman"/>
          <w:sz w:val="24"/>
          <w:szCs w:val="24"/>
        </w:rPr>
        <w:t>s</w:t>
      </w:r>
      <w:r w:rsidR="00EC7247" w:rsidRPr="008F63C7">
        <w:rPr>
          <w:rFonts w:ascii="Times New Roman" w:hAnsi="Times New Roman" w:cs="Times New Roman"/>
          <w:sz w:val="24"/>
          <w:szCs w:val="24"/>
        </w:rPr>
        <w:t xml:space="preserve"> IPR is further explored and explained</w:t>
      </w:r>
      <w:r>
        <w:rPr>
          <w:rFonts w:ascii="Times New Roman" w:hAnsi="Times New Roman" w:cs="Times New Roman"/>
          <w:sz w:val="24"/>
          <w:szCs w:val="24"/>
        </w:rPr>
        <w:t xml:space="preserve"> below</w:t>
      </w:r>
      <w:r w:rsidR="00EC7247" w:rsidRPr="008F63C7">
        <w:rPr>
          <w:rFonts w:ascii="Times New Roman" w:hAnsi="Times New Roman" w:cs="Times New Roman"/>
          <w:sz w:val="24"/>
          <w:szCs w:val="24"/>
        </w:rPr>
        <w:t>.</w:t>
      </w:r>
    </w:p>
    <w:p w14:paraId="5D99812F" w14:textId="77777777" w:rsidR="00E520C2" w:rsidRDefault="00E12E1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lastRenderedPageBreak/>
        <w:t>Motivation in design.</w:t>
      </w:r>
      <w:r w:rsidRPr="008F63C7">
        <w:rPr>
          <w:rFonts w:ascii="Times New Roman" w:hAnsi="Times New Roman" w:cs="Times New Roman"/>
          <w:sz w:val="24"/>
          <w:szCs w:val="24"/>
        </w:rPr>
        <w:t xml:space="preserve"> </w:t>
      </w:r>
      <w:r w:rsidR="00EC7247" w:rsidRPr="008F63C7">
        <w:rPr>
          <w:rFonts w:ascii="Times New Roman" w:hAnsi="Times New Roman" w:cs="Times New Roman"/>
          <w:sz w:val="24"/>
          <w:szCs w:val="24"/>
          <w:lang w:val="en-US"/>
        </w:rPr>
        <w:t>M</w:t>
      </w:r>
      <w:r w:rsidRPr="008F63C7">
        <w:rPr>
          <w:rFonts w:ascii="Times New Roman" w:hAnsi="Times New Roman" w:cs="Times New Roman"/>
          <w:sz w:val="24"/>
          <w:szCs w:val="24"/>
          <w:lang w:val="en-US"/>
        </w:rPr>
        <w:t>otivation in design</w:t>
      </w:r>
      <w:r w:rsidR="00AA42BA">
        <w:rPr>
          <w:rFonts w:ascii="Times New Roman" w:hAnsi="Times New Roman" w:cs="Times New Roman"/>
          <w:sz w:val="24"/>
          <w:szCs w:val="24"/>
          <w:lang w:val="en-US"/>
        </w:rPr>
        <w:t>, as</w:t>
      </w:r>
      <w:r w:rsidRPr="008F63C7">
        <w:rPr>
          <w:rFonts w:ascii="Times New Roman" w:hAnsi="Times New Roman" w:cs="Times New Roman"/>
          <w:sz w:val="24"/>
          <w:szCs w:val="24"/>
          <w:lang w:val="en-US"/>
        </w:rPr>
        <w:t xml:space="preserve"> identified in this study</w:t>
      </w:r>
      <w:r w:rsidR="00AA42BA">
        <w:rPr>
          <w:rFonts w:ascii="Times New Roman" w:hAnsi="Times New Roman" w:cs="Times New Roman"/>
          <w:sz w:val="24"/>
          <w:szCs w:val="24"/>
          <w:lang w:val="en-US"/>
        </w:rPr>
        <w:t>,</w:t>
      </w:r>
      <w:r w:rsidRPr="008F63C7">
        <w:rPr>
          <w:rFonts w:ascii="Times New Roman" w:hAnsi="Times New Roman" w:cs="Times New Roman"/>
          <w:sz w:val="24"/>
          <w:szCs w:val="24"/>
          <w:lang w:val="en-US"/>
        </w:rPr>
        <w:t xml:space="preserve"> comprises both extrinsic and intrinsic motivation.</w:t>
      </w:r>
      <w:r w:rsidR="00C43EC7" w:rsidRPr="008F63C7">
        <w:rPr>
          <w:rFonts w:ascii="Times New Roman" w:hAnsi="Times New Roman" w:cs="Times New Roman"/>
          <w:sz w:val="24"/>
          <w:szCs w:val="24"/>
          <w:lang w:val="en-US"/>
        </w:rPr>
        <w:t xml:space="preserve"> </w:t>
      </w:r>
      <w:r w:rsidR="002515D7">
        <w:rPr>
          <w:rFonts w:ascii="Times New Roman" w:hAnsi="Times New Roman" w:cs="Times New Roman"/>
          <w:sz w:val="24"/>
          <w:szCs w:val="24"/>
        </w:rPr>
        <w:t>Intrinsic</w:t>
      </w:r>
      <w:r w:rsidR="002515D7" w:rsidRPr="008F63C7">
        <w:rPr>
          <w:rFonts w:ascii="Times New Roman" w:hAnsi="Times New Roman" w:cs="Times New Roman"/>
          <w:sz w:val="24"/>
          <w:szCs w:val="24"/>
          <w:lang w:val="en-US"/>
        </w:rPr>
        <w:t xml:space="preserve"> </w:t>
      </w:r>
      <w:r w:rsidRPr="008F63C7">
        <w:rPr>
          <w:rFonts w:ascii="Times New Roman" w:hAnsi="Times New Roman" w:cs="Times New Roman"/>
          <w:sz w:val="24"/>
          <w:szCs w:val="24"/>
        </w:rPr>
        <w:t>motivation and external motivation can have very different impacts on design profession</w:t>
      </w:r>
      <w:r w:rsidR="00FB5FFA">
        <w:rPr>
          <w:rFonts w:ascii="Times New Roman" w:hAnsi="Times New Roman" w:cs="Times New Roman"/>
          <w:sz w:val="24"/>
          <w:szCs w:val="24"/>
        </w:rPr>
        <w:t>al</w:t>
      </w:r>
      <w:r w:rsidRPr="008F63C7">
        <w:rPr>
          <w:rFonts w:ascii="Times New Roman" w:hAnsi="Times New Roman" w:cs="Times New Roman"/>
          <w:sz w:val="24"/>
          <w:szCs w:val="24"/>
        </w:rPr>
        <w:t>s’</w:t>
      </w:r>
      <w:r w:rsidR="00AA42BA">
        <w:rPr>
          <w:rFonts w:ascii="Times New Roman" w:hAnsi="Times New Roman" w:cs="Times New Roman"/>
          <w:sz w:val="24"/>
          <w:szCs w:val="24"/>
        </w:rPr>
        <w:t xml:space="preserve"> levels of</w:t>
      </w:r>
      <w:r w:rsidRPr="008F63C7">
        <w:rPr>
          <w:rFonts w:ascii="Times New Roman" w:hAnsi="Times New Roman" w:cs="Times New Roman"/>
          <w:sz w:val="24"/>
          <w:szCs w:val="24"/>
        </w:rPr>
        <w:t xml:space="preserve"> </w:t>
      </w:r>
      <w:r w:rsidR="00AA42BA" w:rsidRPr="008F63C7">
        <w:rPr>
          <w:rFonts w:ascii="Times New Roman" w:hAnsi="Times New Roman" w:cs="Times New Roman"/>
          <w:sz w:val="24"/>
          <w:szCs w:val="24"/>
        </w:rPr>
        <w:t xml:space="preserve">awareness </w:t>
      </w:r>
      <w:r w:rsidRPr="008F63C7">
        <w:rPr>
          <w:rFonts w:ascii="Times New Roman" w:hAnsi="Times New Roman" w:cs="Times New Roman"/>
          <w:sz w:val="24"/>
          <w:szCs w:val="24"/>
        </w:rPr>
        <w:t>IPR. This is because</w:t>
      </w:r>
      <w:r w:rsidR="00AA42BA">
        <w:rPr>
          <w:rFonts w:ascii="Times New Roman" w:hAnsi="Times New Roman" w:cs="Times New Roman"/>
          <w:sz w:val="24"/>
          <w:szCs w:val="24"/>
        </w:rPr>
        <w:t xml:space="preserve"> those</w:t>
      </w:r>
      <w:r w:rsidRPr="008F63C7">
        <w:rPr>
          <w:rFonts w:ascii="Times New Roman" w:hAnsi="Times New Roman" w:cs="Times New Roman"/>
          <w:sz w:val="24"/>
          <w:szCs w:val="24"/>
        </w:rPr>
        <w:t xml:space="preserve"> design professions</w:t>
      </w:r>
      <w:r w:rsidR="00AA42BA">
        <w:rPr>
          <w:rFonts w:ascii="Times New Roman" w:hAnsi="Times New Roman" w:cs="Times New Roman"/>
          <w:sz w:val="24"/>
          <w:szCs w:val="24"/>
        </w:rPr>
        <w:t xml:space="preserve"> who are</w:t>
      </w:r>
      <w:r w:rsidRPr="008F63C7">
        <w:rPr>
          <w:rFonts w:ascii="Times New Roman" w:hAnsi="Times New Roman" w:cs="Times New Roman"/>
          <w:sz w:val="24"/>
          <w:szCs w:val="24"/>
        </w:rPr>
        <w:t xml:space="preserve"> dominated by external motivation are task oriented and they do not claim ownership of their designs, </w:t>
      </w:r>
      <w:r w:rsidR="00AA42BA">
        <w:rPr>
          <w:rFonts w:ascii="Times New Roman" w:hAnsi="Times New Roman" w:cs="Times New Roman"/>
          <w:sz w:val="24"/>
          <w:szCs w:val="24"/>
        </w:rPr>
        <w:t>as a consequence of which</w:t>
      </w:r>
      <w:r w:rsidR="00AA42BA" w:rsidRPr="008F63C7">
        <w:rPr>
          <w:rFonts w:ascii="Times New Roman" w:hAnsi="Times New Roman" w:cs="Times New Roman"/>
          <w:sz w:val="24"/>
          <w:szCs w:val="24"/>
        </w:rPr>
        <w:t xml:space="preserve"> </w:t>
      </w:r>
      <w:r w:rsidRPr="008F63C7">
        <w:rPr>
          <w:rFonts w:ascii="Times New Roman" w:hAnsi="Times New Roman" w:cs="Times New Roman"/>
          <w:sz w:val="24"/>
          <w:szCs w:val="24"/>
        </w:rPr>
        <w:t>they are not well motivated to learn more about IPR and how</w:t>
      </w:r>
      <w:r w:rsidR="00AA42BA">
        <w:rPr>
          <w:rFonts w:ascii="Times New Roman" w:hAnsi="Times New Roman" w:cs="Times New Roman"/>
          <w:sz w:val="24"/>
          <w:szCs w:val="24"/>
        </w:rPr>
        <w:t xml:space="preserve"> the</w:t>
      </w:r>
      <w:r w:rsidRPr="008F63C7">
        <w:rPr>
          <w:rFonts w:ascii="Times New Roman" w:hAnsi="Times New Roman" w:cs="Times New Roman"/>
          <w:sz w:val="24"/>
          <w:szCs w:val="24"/>
        </w:rPr>
        <w:t xml:space="preserve"> IPR (of their designs) can be protected. </w:t>
      </w:r>
      <w:r w:rsidR="00A0263C">
        <w:rPr>
          <w:rFonts w:ascii="Times New Roman" w:hAnsi="Times New Roman" w:cs="Times New Roman"/>
          <w:sz w:val="24"/>
          <w:szCs w:val="24"/>
        </w:rPr>
        <w:t>Intrinsic</w:t>
      </w:r>
      <w:r w:rsidR="00964A6F"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motivation, on the other hand, </w:t>
      </w:r>
      <w:r w:rsidR="00AA42BA">
        <w:rPr>
          <w:rFonts w:ascii="Times New Roman" w:hAnsi="Times New Roman" w:cs="Times New Roman"/>
          <w:sz w:val="24"/>
          <w:szCs w:val="24"/>
        </w:rPr>
        <w:t>is both</w:t>
      </w:r>
      <w:r w:rsidRPr="008F63C7">
        <w:rPr>
          <w:rFonts w:ascii="Times New Roman" w:hAnsi="Times New Roman" w:cs="Times New Roman"/>
          <w:sz w:val="24"/>
          <w:szCs w:val="24"/>
        </w:rPr>
        <w:t xml:space="preserve"> manifest </w:t>
      </w:r>
      <w:r w:rsidR="00AA42BA">
        <w:rPr>
          <w:rFonts w:ascii="Times New Roman" w:hAnsi="Times New Roman" w:cs="Times New Roman"/>
          <w:sz w:val="24"/>
          <w:szCs w:val="24"/>
        </w:rPr>
        <w:t xml:space="preserve">in </w:t>
      </w:r>
      <w:r w:rsidRPr="008F63C7">
        <w:rPr>
          <w:rFonts w:ascii="Times New Roman" w:hAnsi="Times New Roman" w:cs="Times New Roman"/>
          <w:sz w:val="24"/>
          <w:szCs w:val="24"/>
        </w:rPr>
        <w:t>the design</w:t>
      </w:r>
      <w:r w:rsidR="00AA42BA">
        <w:rPr>
          <w:rFonts w:ascii="Times New Roman" w:hAnsi="Times New Roman" w:cs="Times New Roman"/>
          <w:sz w:val="24"/>
          <w:szCs w:val="24"/>
        </w:rPr>
        <w:t>ers’</w:t>
      </w:r>
      <w:r w:rsidRPr="008F63C7">
        <w:rPr>
          <w:rFonts w:ascii="Times New Roman" w:hAnsi="Times New Roman" w:cs="Times New Roman"/>
          <w:sz w:val="24"/>
          <w:szCs w:val="24"/>
        </w:rPr>
        <w:t xml:space="preserve"> passion for their </w:t>
      </w:r>
      <w:r w:rsidR="00AA42BA">
        <w:rPr>
          <w:rFonts w:ascii="Times New Roman" w:hAnsi="Times New Roman" w:cs="Times New Roman"/>
          <w:sz w:val="24"/>
          <w:szCs w:val="24"/>
        </w:rPr>
        <w:t>work</w:t>
      </w:r>
      <w:r w:rsidRPr="008F63C7">
        <w:rPr>
          <w:rFonts w:ascii="Times New Roman" w:hAnsi="Times New Roman" w:cs="Times New Roman"/>
          <w:sz w:val="24"/>
          <w:szCs w:val="24"/>
        </w:rPr>
        <w:t>, but also highlight</w:t>
      </w:r>
      <w:r w:rsidR="00AA42BA">
        <w:rPr>
          <w:rFonts w:ascii="Times New Roman" w:hAnsi="Times New Roman" w:cs="Times New Roman"/>
          <w:sz w:val="24"/>
          <w:szCs w:val="24"/>
        </w:rPr>
        <w:t>s</w:t>
      </w:r>
      <w:r w:rsidRPr="008F63C7">
        <w:rPr>
          <w:rFonts w:ascii="Times New Roman" w:hAnsi="Times New Roman" w:cs="Times New Roman"/>
          <w:sz w:val="24"/>
          <w:szCs w:val="24"/>
        </w:rPr>
        <w:t xml:space="preserve"> their intrinsic need to protect</w:t>
      </w:r>
      <w:r w:rsidR="00AA42BA">
        <w:rPr>
          <w:rFonts w:ascii="Times New Roman" w:hAnsi="Times New Roman" w:cs="Times New Roman"/>
          <w:sz w:val="24"/>
          <w:szCs w:val="24"/>
        </w:rPr>
        <w:t xml:space="preserve"> that</w:t>
      </w:r>
      <w:r w:rsidRPr="008F63C7">
        <w:rPr>
          <w:rFonts w:ascii="Times New Roman" w:hAnsi="Times New Roman" w:cs="Times New Roman"/>
          <w:sz w:val="24"/>
          <w:szCs w:val="24"/>
        </w:rPr>
        <w:t xml:space="preserve"> </w:t>
      </w:r>
      <w:r w:rsidR="00AA42BA">
        <w:rPr>
          <w:rFonts w:ascii="Times New Roman" w:hAnsi="Times New Roman" w:cs="Times New Roman"/>
          <w:sz w:val="24"/>
          <w:szCs w:val="24"/>
        </w:rPr>
        <w:t>about which</w:t>
      </w:r>
      <w:r w:rsidR="00AA42BA"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they </w:t>
      </w:r>
      <w:r w:rsidR="00AA42BA">
        <w:rPr>
          <w:rFonts w:ascii="Times New Roman" w:hAnsi="Times New Roman" w:cs="Times New Roman"/>
          <w:sz w:val="24"/>
          <w:szCs w:val="24"/>
        </w:rPr>
        <w:t xml:space="preserve">are </w:t>
      </w:r>
      <w:r w:rsidRPr="008F63C7">
        <w:rPr>
          <w:rFonts w:ascii="Times New Roman" w:hAnsi="Times New Roman" w:cs="Times New Roman"/>
          <w:sz w:val="24"/>
          <w:szCs w:val="24"/>
        </w:rPr>
        <w:t>passionate</w:t>
      </w:r>
      <w:r w:rsidR="00AA42BA">
        <w:rPr>
          <w:rFonts w:ascii="Times New Roman" w:hAnsi="Times New Roman" w:cs="Times New Roman"/>
          <w:sz w:val="24"/>
          <w:szCs w:val="24"/>
        </w:rPr>
        <w:t>,</w:t>
      </w:r>
      <w:r w:rsidRPr="008F63C7">
        <w:rPr>
          <w:rFonts w:ascii="Times New Roman" w:hAnsi="Times New Roman" w:cs="Times New Roman"/>
          <w:sz w:val="24"/>
          <w:szCs w:val="24"/>
        </w:rPr>
        <w:t xml:space="preserve"> </w:t>
      </w:r>
      <w:r w:rsidR="00AA42BA">
        <w:rPr>
          <w:rFonts w:ascii="Times New Roman" w:hAnsi="Times New Roman" w:cs="Times New Roman"/>
          <w:sz w:val="24"/>
          <w:szCs w:val="24"/>
        </w:rPr>
        <w:t>and</w:t>
      </w:r>
      <w:r w:rsidR="00AA42BA" w:rsidRPr="008F63C7">
        <w:rPr>
          <w:rFonts w:ascii="Times New Roman" w:hAnsi="Times New Roman" w:cs="Times New Roman"/>
          <w:sz w:val="24"/>
          <w:szCs w:val="24"/>
        </w:rPr>
        <w:t xml:space="preserve"> </w:t>
      </w:r>
      <w:r w:rsidRPr="008F63C7">
        <w:rPr>
          <w:rFonts w:ascii="Times New Roman" w:hAnsi="Times New Roman" w:cs="Times New Roman"/>
          <w:sz w:val="24"/>
          <w:szCs w:val="24"/>
        </w:rPr>
        <w:t>which could inspire them to actively seek more information about IPR. Furthermore,</w:t>
      </w:r>
      <w:r w:rsidR="00C43EC7" w:rsidRPr="008F63C7">
        <w:rPr>
          <w:rFonts w:ascii="Times New Roman" w:hAnsi="Times New Roman" w:cs="Times New Roman"/>
          <w:sz w:val="24"/>
          <w:szCs w:val="24"/>
        </w:rPr>
        <w:t xml:space="preserve"> </w:t>
      </w:r>
      <w:r w:rsidRPr="008F63C7">
        <w:rPr>
          <w:rFonts w:ascii="Times New Roman" w:hAnsi="Times New Roman" w:cs="Times New Roman"/>
          <w:sz w:val="24"/>
          <w:szCs w:val="24"/>
          <w:lang w:val="en-US"/>
        </w:rPr>
        <w:t xml:space="preserve">intrinsic motivation encourages professionals to engage in </w:t>
      </w:r>
      <w:r w:rsidR="00AA42BA" w:rsidRPr="008F63C7">
        <w:rPr>
          <w:rFonts w:ascii="Times New Roman" w:hAnsi="Times New Roman" w:cs="Times New Roman"/>
          <w:sz w:val="24"/>
          <w:szCs w:val="24"/>
          <w:lang w:val="en-US"/>
        </w:rPr>
        <w:t>creativ</w:t>
      </w:r>
      <w:r w:rsidR="00AA42BA">
        <w:rPr>
          <w:rFonts w:ascii="Times New Roman" w:hAnsi="Times New Roman" w:cs="Times New Roman"/>
          <w:sz w:val="24"/>
          <w:szCs w:val="24"/>
          <w:lang w:val="en-US"/>
        </w:rPr>
        <w:t>e</w:t>
      </w:r>
      <w:r w:rsidR="00AA42BA" w:rsidRPr="008F63C7">
        <w:rPr>
          <w:rFonts w:ascii="Times New Roman" w:hAnsi="Times New Roman" w:cs="Times New Roman"/>
          <w:sz w:val="24"/>
          <w:szCs w:val="24"/>
          <w:lang w:val="en-US"/>
        </w:rPr>
        <w:t xml:space="preserve"> </w:t>
      </w:r>
      <w:r w:rsidRPr="008F63C7">
        <w:rPr>
          <w:rFonts w:ascii="Times New Roman" w:hAnsi="Times New Roman" w:cs="Times New Roman"/>
          <w:sz w:val="24"/>
          <w:szCs w:val="24"/>
          <w:lang w:val="en-US"/>
        </w:rPr>
        <w:t xml:space="preserve">activities because of their personal interests, </w:t>
      </w:r>
      <w:r w:rsidR="00AA42BA">
        <w:rPr>
          <w:rFonts w:ascii="Times New Roman" w:hAnsi="Times New Roman" w:cs="Times New Roman"/>
          <w:sz w:val="24"/>
          <w:szCs w:val="24"/>
          <w:lang w:val="en-US"/>
        </w:rPr>
        <w:t xml:space="preserve">their </w:t>
      </w:r>
      <w:r w:rsidRPr="008F63C7">
        <w:rPr>
          <w:rFonts w:ascii="Times New Roman" w:hAnsi="Times New Roman" w:cs="Times New Roman"/>
          <w:sz w:val="24"/>
          <w:szCs w:val="24"/>
          <w:lang w:val="en-US"/>
        </w:rPr>
        <w:t xml:space="preserve">passion </w:t>
      </w:r>
      <w:r w:rsidR="00AA42BA">
        <w:rPr>
          <w:rFonts w:ascii="Times New Roman" w:hAnsi="Times New Roman" w:cs="Times New Roman"/>
          <w:sz w:val="24"/>
          <w:szCs w:val="24"/>
          <w:lang w:val="en-US"/>
        </w:rPr>
        <w:t>to</w:t>
      </w:r>
      <w:r w:rsidR="00AA42BA" w:rsidRPr="008F63C7">
        <w:rPr>
          <w:rFonts w:ascii="Times New Roman" w:hAnsi="Times New Roman" w:cs="Times New Roman"/>
          <w:sz w:val="24"/>
          <w:szCs w:val="24"/>
          <w:lang w:val="en-US"/>
        </w:rPr>
        <w:t xml:space="preserve"> creat</w:t>
      </w:r>
      <w:r w:rsidR="00AA42BA">
        <w:rPr>
          <w:rFonts w:ascii="Times New Roman" w:hAnsi="Times New Roman" w:cs="Times New Roman"/>
          <w:sz w:val="24"/>
          <w:szCs w:val="24"/>
          <w:lang w:val="en-US"/>
        </w:rPr>
        <w:t>e</w:t>
      </w:r>
      <w:r w:rsidRPr="008F63C7">
        <w:rPr>
          <w:rFonts w:ascii="Times New Roman" w:hAnsi="Times New Roman" w:cs="Times New Roman"/>
          <w:sz w:val="24"/>
          <w:szCs w:val="24"/>
          <w:lang w:val="en-US"/>
        </w:rPr>
        <w:t xml:space="preserve">, </w:t>
      </w:r>
      <w:r w:rsidR="00AA42BA">
        <w:rPr>
          <w:rFonts w:ascii="Times New Roman" w:hAnsi="Times New Roman" w:cs="Times New Roman"/>
          <w:sz w:val="24"/>
          <w:szCs w:val="24"/>
          <w:lang w:val="en-US"/>
        </w:rPr>
        <w:t>and their desire</w:t>
      </w:r>
      <w:r w:rsidR="00AA42BA" w:rsidRPr="008F63C7">
        <w:rPr>
          <w:rFonts w:ascii="Times New Roman" w:hAnsi="Times New Roman" w:cs="Times New Roman"/>
          <w:sz w:val="24"/>
          <w:szCs w:val="24"/>
          <w:lang w:val="en-US"/>
        </w:rPr>
        <w:t xml:space="preserve"> </w:t>
      </w:r>
      <w:r w:rsidRPr="008F63C7">
        <w:rPr>
          <w:rFonts w:ascii="Times New Roman" w:hAnsi="Times New Roman" w:cs="Times New Roman"/>
          <w:sz w:val="24"/>
          <w:szCs w:val="24"/>
          <w:lang w:val="en-US"/>
        </w:rPr>
        <w:t>to express themselves.</w:t>
      </w:r>
      <w:r w:rsidR="00C43EC7" w:rsidRPr="008F63C7">
        <w:rPr>
          <w:rFonts w:ascii="Times New Roman" w:hAnsi="Times New Roman" w:cs="Times New Roman"/>
          <w:sz w:val="24"/>
          <w:szCs w:val="24"/>
          <w:lang w:val="en-US"/>
        </w:rPr>
        <w:t xml:space="preserve"> </w:t>
      </w:r>
      <w:r w:rsidRPr="008F63C7">
        <w:rPr>
          <w:rFonts w:ascii="Times New Roman" w:hAnsi="Times New Roman" w:cs="Times New Roman"/>
          <w:sz w:val="24"/>
          <w:szCs w:val="24"/>
        </w:rPr>
        <w:t xml:space="preserve">Hence, different motivations in design </w:t>
      </w:r>
      <w:r w:rsidR="00AA42BA">
        <w:rPr>
          <w:rFonts w:ascii="Times New Roman" w:hAnsi="Times New Roman" w:cs="Times New Roman"/>
          <w:sz w:val="24"/>
          <w:szCs w:val="24"/>
        </w:rPr>
        <w:t>are</w:t>
      </w:r>
      <w:r w:rsidR="00AA42BA"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likely </w:t>
      </w:r>
      <w:r w:rsidR="00AA42BA">
        <w:rPr>
          <w:rFonts w:ascii="Times New Roman" w:hAnsi="Times New Roman" w:cs="Times New Roman"/>
          <w:sz w:val="24"/>
          <w:szCs w:val="24"/>
        </w:rPr>
        <w:t xml:space="preserve">to </w:t>
      </w:r>
      <w:r w:rsidRPr="008F63C7">
        <w:rPr>
          <w:rFonts w:ascii="Times New Roman" w:hAnsi="Times New Roman" w:cs="Times New Roman"/>
          <w:sz w:val="24"/>
          <w:szCs w:val="24"/>
        </w:rPr>
        <w:t>lead to different level</w:t>
      </w:r>
      <w:r w:rsidR="00AA42BA">
        <w:rPr>
          <w:rFonts w:ascii="Times New Roman" w:hAnsi="Times New Roman" w:cs="Times New Roman"/>
          <w:sz w:val="24"/>
          <w:szCs w:val="24"/>
        </w:rPr>
        <w:t>s</w:t>
      </w:r>
      <w:r w:rsidRPr="008F63C7">
        <w:rPr>
          <w:rFonts w:ascii="Times New Roman" w:hAnsi="Times New Roman" w:cs="Times New Roman"/>
          <w:sz w:val="24"/>
          <w:szCs w:val="24"/>
        </w:rPr>
        <w:t xml:space="preserve"> of IPR awaren</w:t>
      </w:r>
      <w:r w:rsidR="006712D6" w:rsidRPr="008F63C7">
        <w:rPr>
          <w:rFonts w:ascii="Times New Roman" w:hAnsi="Times New Roman" w:cs="Times New Roman"/>
          <w:sz w:val="24"/>
          <w:szCs w:val="24"/>
        </w:rPr>
        <w:t>ess and different IP practice</w:t>
      </w:r>
      <w:r w:rsidR="00AA42BA">
        <w:rPr>
          <w:rFonts w:ascii="Times New Roman" w:hAnsi="Times New Roman" w:cs="Times New Roman"/>
          <w:sz w:val="24"/>
          <w:szCs w:val="24"/>
        </w:rPr>
        <w:t>s</w:t>
      </w:r>
      <w:r w:rsidR="006712D6" w:rsidRPr="008F63C7">
        <w:rPr>
          <w:rFonts w:ascii="Times New Roman" w:hAnsi="Times New Roman" w:cs="Times New Roman"/>
          <w:sz w:val="24"/>
          <w:szCs w:val="24"/>
        </w:rPr>
        <w:t xml:space="preserve">. </w:t>
      </w:r>
    </w:p>
    <w:p w14:paraId="3EC47602" w14:textId="77777777" w:rsidR="00E520C2" w:rsidRDefault="00E12E1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t xml:space="preserve">Current IP practice. </w:t>
      </w:r>
      <w:r w:rsidRPr="008F63C7">
        <w:rPr>
          <w:rFonts w:ascii="Times New Roman" w:hAnsi="Times New Roman" w:cs="Times New Roman"/>
          <w:sz w:val="24"/>
          <w:szCs w:val="24"/>
        </w:rPr>
        <w:t>Distinctive</w:t>
      </w:r>
      <w:r w:rsidRPr="008F63C7">
        <w:rPr>
          <w:rFonts w:ascii="Times New Roman" w:hAnsi="Times New Roman" w:cs="Times New Roman"/>
          <w:b/>
          <w:sz w:val="24"/>
          <w:szCs w:val="24"/>
        </w:rPr>
        <w:t xml:space="preserve"> </w:t>
      </w:r>
      <w:r w:rsidRPr="008F63C7">
        <w:rPr>
          <w:rFonts w:ascii="Times New Roman" w:hAnsi="Times New Roman" w:cs="Times New Roman"/>
          <w:sz w:val="24"/>
          <w:szCs w:val="24"/>
        </w:rPr>
        <w:t xml:space="preserve">IP practices </w:t>
      </w:r>
      <w:r w:rsidR="00986A7D" w:rsidRPr="008F63C7">
        <w:rPr>
          <w:rFonts w:ascii="Times New Roman" w:hAnsi="Times New Roman" w:cs="Times New Roman"/>
          <w:sz w:val="24"/>
          <w:szCs w:val="24"/>
        </w:rPr>
        <w:t>were</w:t>
      </w:r>
      <w:r w:rsidRPr="008F63C7">
        <w:rPr>
          <w:rFonts w:ascii="Times New Roman" w:hAnsi="Times New Roman" w:cs="Times New Roman"/>
          <w:sz w:val="24"/>
          <w:szCs w:val="24"/>
        </w:rPr>
        <w:t xml:space="preserve"> observed among the managers and designers, with some </w:t>
      </w:r>
      <w:r w:rsidR="00A647F9">
        <w:rPr>
          <w:rFonts w:ascii="Times New Roman" w:hAnsi="Times New Roman" w:cs="Times New Roman"/>
          <w:sz w:val="24"/>
          <w:szCs w:val="24"/>
        </w:rPr>
        <w:t>taking</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no countermeasure</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to protect their IPR, some </w:t>
      </w:r>
      <w:r w:rsidR="00A647F9" w:rsidRPr="008F63C7">
        <w:rPr>
          <w:rFonts w:ascii="Times New Roman" w:hAnsi="Times New Roman" w:cs="Times New Roman"/>
          <w:sz w:val="24"/>
          <w:szCs w:val="24"/>
        </w:rPr>
        <w:t>acknowledg</w:t>
      </w:r>
      <w:r w:rsidR="00A647F9">
        <w:rPr>
          <w:rFonts w:ascii="Times New Roman" w:hAnsi="Times New Roman" w:cs="Times New Roman"/>
          <w:sz w:val="24"/>
          <w:szCs w:val="24"/>
        </w:rPr>
        <w:t>ing</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the importance of IPR protection but </w:t>
      </w:r>
      <w:r w:rsidR="00A647F9" w:rsidRPr="008F63C7">
        <w:rPr>
          <w:rFonts w:ascii="Times New Roman" w:hAnsi="Times New Roman" w:cs="Times New Roman"/>
          <w:sz w:val="24"/>
          <w:szCs w:val="24"/>
        </w:rPr>
        <w:t>lack</w:t>
      </w:r>
      <w:r w:rsidR="00A647F9">
        <w:rPr>
          <w:rFonts w:ascii="Times New Roman" w:hAnsi="Times New Roman" w:cs="Times New Roman"/>
          <w:sz w:val="24"/>
          <w:szCs w:val="24"/>
        </w:rPr>
        <w:t>ing</w:t>
      </w:r>
      <w:r w:rsidRPr="008F63C7">
        <w:rPr>
          <w:rFonts w:ascii="Times New Roman" w:hAnsi="Times New Roman" w:cs="Times New Roman"/>
          <w:sz w:val="24"/>
          <w:szCs w:val="24"/>
        </w:rPr>
        <w:t xml:space="preserve"> adequate IPR knowledge to </w:t>
      </w:r>
      <w:r w:rsidR="00A647F9">
        <w:rPr>
          <w:rFonts w:ascii="Times New Roman" w:hAnsi="Times New Roman" w:cs="Times New Roman"/>
          <w:sz w:val="24"/>
          <w:szCs w:val="24"/>
        </w:rPr>
        <w:t>use it</w:t>
      </w:r>
      <w:r w:rsidRPr="008F63C7">
        <w:rPr>
          <w:rFonts w:ascii="Times New Roman" w:hAnsi="Times New Roman" w:cs="Times New Roman"/>
          <w:sz w:val="24"/>
          <w:szCs w:val="24"/>
        </w:rPr>
        <w:t xml:space="preserve">, and some </w:t>
      </w:r>
      <w:r w:rsidR="00A647F9">
        <w:rPr>
          <w:rFonts w:ascii="Times New Roman" w:hAnsi="Times New Roman" w:cs="Times New Roman"/>
          <w:sz w:val="24"/>
          <w:szCs w:val="24"/>
        </w:rPr>
        <w:t>being</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fully informed on how to protect their</w:t>
      </w:r>
      <w:r w:rsidR="00A647F9">
        <w:rPr>
          <w:rFonts w:ascii="Times New Roman" w:hAnsi="Times New Roman" w:cs="Times New Roman"/>
          <w:sz w:val="24"/>
          <w:szCs w:val="24"/>
        </w:rPr>
        <w:t xml:space="preserve"> work</w:t>
      </w:r>
      <w:r w:rsidRPr="008F63C7">
        <w:rPr>
          <w:rFonts w:ascii="Times New Roman" w:hAnsi="Times New Roman" w:cs="Times New Roman"/>
          <w:sz w:val="24"/>
          <w:szCs w:val="24"/>
        </w:rPr>
        <w:t xml:space="preserve"> and </w:t>
      </w:r>
      <w:r w:rsidR="00A647F9">
        <w:rPr>
          <w:rFonts w:ascii="Times New Roman" w:hAnsi="Times New Roman" w:cs="Times New Roman"/>
          <w:sz w:val="24"/>
          <w:szCs w:val="24"/>
        </w:rPr>
        <w:t>doing</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so. We </w:t>
      </w:r>
      <w:r w:rsidR="00A647F9">
        <w:rPr>
          <w:rFonts w:ascii="Times New Roman" w:hAnsi="Times New Roman" w:cs="Times New Roman"/>
          <w:sz w:val="24"/>
          <w:szCs w:val="24"/>
        </w:rPr>
        <w:t xml:space="preserve">have </w:t>
      </w:r>
      <w:r w:rsidR="00A647F9" w:rsidRPr="008F63C7">
        <w:rPr>
          <w:rFonts w:ascii="Times New Roman" w:hAnsi="Times New Roman" w:cs="Times New Roman"/>
          <w:sz w:val="24"/>
          <w:szCs w:val="24"/>
        </w:rPr>
        <w:t>identif</w:t>
      </w:r>
      <w:r w:rsidR="00A647F9">
        <w:rPr>
          <w:rFonts w:ascii="Times New Roman" w:hAnsi="Times New Roman" w:cs="Times New Roman"/>
          <w:sz w:val="24"/>
          <w:szCs w:val="24"/>
        </w:rPr>
        <w:t>ied</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that both different motivation</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in design and different level</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of IPR awareness contribute to the different IP practice</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among design profession</w:t>
      </w:r>
      <w:r w:rsidR="00A647F9">
        <w:rPr>
          <w:rFonts w:ascii="Times New Roman" w:hAnsi="Times New Roman" w:cs="Times New Roman"/>
          <w:sz w:val="24"/>
          <w:szCs w:val="24"/>
        </w:rPr>
        <w:t>al</w:t>
      </w:r>
      <w:r w:rsidRPr="008F63C7">
        <w:rPr>
          <w:rFonts w:ascii="Times New Roman" w:hAnsi="Times New Roman" w:cs="Times New Roman"/>
          <w:sz w:val="24"/>
          <w:szCs w:val="24"/>
        </w:rPr>
        <w:t xml:space="preserve">s. </w:t>
      </w:r>
      <w:r w:rsidR="00A647F9">
        <w:rPr>
          <w:rFonts w:ascii="Times New Roman" w:hAnsi="Times New Roman" w:cs="Times New Roman"/>
          <w:sz w:val="24"/>
          <w:szCs w:val="24"/>
        </w:rPr>
        <w:t>We</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also </w:t>
      </w:r>
      <w:r w:rsidR="00A647F9">
        <w:rPr>
          <w:rFonts w:ascii="Times New Roman" w:hAnsi="Times New Roman" w:cs="Times New Roman"/>
          <w:sz w:val="24"/>
          <w:szCs w:val="24"/>
        </w:rPr>
        <w:t>identified how</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proper IP practice is more a learned behaviour. Individual IP practice could be influenced by peers, </w:t>
      </w:r>
      <w:r w:rsidR="00A647F9">
        <w:rPr>
          <w:rFonts w:ascii="Times New Roman" w:hAnsi="Times New Roman" w:cs="Times New Roman"/>
          <w:sz w:val="24"/>
          <w:szCs w:val="24"/>
        </w:rPr>
        <w:t xml:space="preserve">by </w:t>
      </w:r>
      <w:r w:rsidRPr="008F63C7">
        <w:rPr>
          <w:rFonts w:ascii="Times New Roman" w:hAnsi="Times New Roman" w:cs="Times New Roman"/>
          <w:sz w:val="24"/>
          <w:szCs w:val="24"/>
        </w:rPr>
        <w:t xml:space="preserve">the working environment and </w:t>
      </w:r>
      <w:r w:rsidR="00A647F9">
        <w:rPr>
          <w:rFonts w:ascii="Times New Roman" w:hAnsi="Times New Roman" w:cs="Times New Roman"/>
          <w:sz w:val="24"/>
          <w:szCs w:val="24"/>
        </w:rPr>
        <w:t xml:space="preserve">by the </w:t>
      </w:r>
      <w:r w:rsidRPr="008F63C7">
        <w:rPr>
          <w:rFonts w:ascii="Times New Roman" w:hAnsi="Times New Roman" w:cs="Times New Roman"/>
          <w:sz w:val="24"/>
          <w:szCs w:val="24"/>
        </w:rPr>
        <w:t xml:space="preserve">ethical climate. </w:t>
      </w:r>
      <w:r w:rsidR="00A647F9">
        <w:rPr>
          <w:rFonts w:ascii="Times New Roman" w:hAnsi="Times New Roman" w:cs="Times New Roman"/>
          <w:sz w:val="24"/>
          <w:szCs w:val="24"/>
        </w:rPr>
        <w:t>Any p</w:t>
      </w:r>
      <w:r w:rsidR="00A647F9" w:rsidRPr="008F63C7">
        <w:rPr>
          <w:rFonts w:ascii="Times New Roman" w:hAnsi="Times New Roman" w:cs="Times New Roman"/>
          <w:sz w:val="24"/>
          <w:szCs w:val="24"/>
        </w:rPr>
        <w:t>revail</w:t>
      </w:r>
      <w:r w:rsidR="00A647F9">
        <w:rPr>
          <w:rFonts w:ascii="Times New Roman" w:hAnsi="Times New Roman" w:cs="Times New Roman"/>
          <w:sz w:val="24"/>
          <w:szCs w:val="24"/>
        </w:rPr>
        <w:t>ing</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current IP practice can </w:t>
      </w:r>
      <w:r w:rsidR="00A647F9">
        <w:rPr>
          <w:rFonts w:ascii="Times New Roman" w:hAnsi="Times New Roman" w:cs="Times New Roman"/>
          <w:sz w:val="24"/>
          <w:szCs w:val="24"/>
        </w:rPr>
        <w:t>have an</w:t>
      </w:r>
      <w:r w:rsidRPr="008F63C7">
        <w:rPr>
          <w:rFonts w:ascii="Times New Roman" w:hAnsi="Times New Roman" w:cs="Times New Roman"/>
          <w:sz w:val="24"/>
          <w:szCs w:val="24"/>
        </w:rPr>
        <w:t xml:space="preserve"> unwavering impact on p</w:t>
      </w:r>
      <w:r w:rsidR="006712D6" w:rsidRPr="008F63C7">
        <w:rPr>
          <w:rFonts w:ascii="Times New Roman" w:hAnsi="Times New Roman" w:cs="Times New Roman"/>
          <w:sz w:val="24"/>
          <w:szCs w:val="24"/>
        </w:rPr>
        <w:t>eople’s attitude</w:t>
      </w:r>
      <w:r w:rsidR="00A647F9">
        <w:rPr>
          <w:rFonts w:ascii="Times New Roman" w:hAnsi="Times New Roman" w:cs="Times New Roman"/>
          <w:sz w:val="24"/>
          <w:szCs w:val="24"/>
        </w:rPr>
        <w:t>s</w:t>
      </w:r>
      <w:r w:rsidR="006712D6" w:rsidRPr="008F63C7">
        <w:rPr>
          <w:rFonts w:ascii="Times New Roman" w:hAnsi="Times New Roman" w:cs="Times New Roman"/>
          <w:sz w:val="24"/>
          <w:szCs w:val="24"/>
        </w:rPr>
        <w:t xml:space="preserve"> toward</w:t>
      </w:r>
      <w:r w:rsidR="00A647F9">
        <w:rPr>
          <w:rFonts w:ascii="Times New Roman" w:hAnsi="Times New Roman" w:cs="Times New Roman"/>
          <w:sz w:val="24"/>
          <w:szCs w:val="24"/>
        </w:rPr>
        <w:t>s</w:t>
      </w:r>
      <w:r w:rsidR="006712D6" w:rsidRPr="008F63C7">
        <w:rPr>
          <w:rFonts w:ascii="Times New Roman" w:hAnsi="Times New Roman" w:cs="Times New Roman"/>
          <w:sz w:val="24"/>
          <w:szCs w:val="24"/>
        </w:rPr>
        <w:t xml:space="preserve"> IPR.   </w:t>
      </w:r>
      <w:r w:rsidRPr="008F63C7">
        <w:rPr>
          <w:rFonts w:ascii="Times New Roman" w:hAnsi="Times New Roman" w:cs="Times New Roman"/>
          <w:sz w:val="24"/>
          <w:szCs w:val="24"/>
        </w:rPr>
        <w:t xml:space="preserve"> </w:t>
      </w:r>
    </w:p>
    <w:p w14:paraId="6DE821C7" w14:textId="77777777" w:rsidR="00E520C2" w:rsidRDefault="00E12E1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t>IPR Awareness.</w:t>
      </w:r>
      <w:r w:rsidRPr="008F63C7">
        <w:rPr>
          <w:rFonts w:ascii="Times New Roman" w:hAnsi="Times New Roman" w:cs="Times New Roman"/>
          <w:sz w:val="24"/>
          <w:szCs w:val="24"/>
        </w:rPr>
        <w:t xml:space="preserve"> </w:t>
      </w:r>
      <w:r w:rsidR="00A647F9">
        <w:rPr>
          <w:rFonts w:ascii="Times New Roman" w:hAnsi="Times New Roman" w:cs="Times New Roman"/>
          <w:sz w:val="24"/>
          <w:szCs w:val="24"/>
        </w:rPr>
        <w:t>I</w:t>
      </w:r>
      <w:r w:rsidR="00A647F9" w:rsidRPr="008F63C7">
        <w:rPr>
          <w:rFonts w:ascii="Times New Roman" w:hAnsi="Times New Roman" w:cs="Times New Roman"/>
          <w:sz w:val="24"/>
          <w:szCs w:val="24"/>
        </w:rPr>
        <w:t>n this study</w:t>
      </w:r>
      <w:r w:rsidR="00A647F9">
        <w:rPr>
          <w:rFonts w:ascii="Times New Roman" w:hAnsi="Times New Roman" w:cs="Times New Roman"/>
          <w:sz w:val="24"/>
          <w:szCs w:val="24"/>
        </w:rPr>
        <w:t>,</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IPR awareness refers to an individual</w:t>
      </w:r>
      <w:r w:rsidR="00FB5FFA">
        <w:rPr>
          <w:rFonts w:ascii="Times New Roman" w:hAnsi="Times New Roman" w:cs="Times New Roman"/>
          <w:sz w:val="24"/>
          <w:szCs w:val="24"/>
        </w:rPr>
        <w:t xml:space="preserve">’s </w:t>
      </w:r>
      <w:r w:rsidRPr="008F63C7">
        <w:rPr>
          <w:rFonts w:ascii="Times New Roman" w:hAnsi="Times New Roman" w:cs="Times New Roman"/>
          <w:sz w:val="24"/>
          <w:szCs w:val="24"/>
        </w:rPr>
        <w:t>level of knowledge regarding what IPR is</w:t>
      </w:r>
      <w:r w:rsidR="00A647F9">
        <w:rPr>
          <w:rFonts w:ascii="Times New Roman" w:hAnsi="Times New Roman" w:cs="Times New Roman"/>
          <w:sz w:val="24"/>
          <w:szCs w:val="24"/>
        </w:rPr>
        <w:t>,</w:t>
      </w:r>
      <w:r w:rsidRPr="008F63C7">
        <w:rPr>
          <w:rFonts w:ascii="Times New Roman" w:hAnsi="Times New Roman" w:cs="Times New Roman"/>
          <w:sz w:val="24"/>
          <w:szCs w:val="24"/>
        </w:rPr>
        <w:t xml:space="preserve"> and how and why it should be protected and enforced. The results of this study show </w:t>
      </w:r>
      <w:r w:rsidR="00A647F9">
        <w:rPr>
          <w:rFonts w:ascii="Times New Roman" w:hAnsi="Times New Roman" w:cs="Times New Roman"/>
          <w:sz w:val="24"/>
          <w:szCs w:val="24"/>
        </w:rPr>
        <w:t xml:space="preserve">that </w:t>
      </w:r>
      <w:r w:rsidRPr="008F63C7">
        <w:rPr>
          <w:rFonts w:ascii="Times New Roman" w:hAnsi="Times New Roman" w:cs="Times New Roman"/>
          <w:sz w:val="24"/>
          <w:szCs w:val="24"/>
        </w:rPr>
        <w:t xml:space="preserve">there is </w:t>
      </w:r>
      <w:r w:rsidR="00A647F9" w:rsidRPr="008F63C7">
        <w:rPr>
          <w:rFonts w:ascii="Times New Roman" w:hAnsi="Times New Roman" w:cs="Times New Roman"/>
          <w:sz w:val="24"/>
          <w:szCs w:val="24"/>
        </w:rPr>
        <w:t>divers</w:t>
      </w:r>
      <w:r w:rsidR="00A647F9">
        <w:rPr>
          <w:rFonts w:ascii="Times New Roman" w:hAnsi="Times New Roman" w:cs="Times New Roman"/>
          <w:sz w:val="24"/>
          <w:szCs w:val="24"/>
        </w:rPr>
        <w:t>e</w:t>
      </w:r>
      <w:r w:rsidR="00A647F9" w:rsidRPr="008F63C7">
        <w:rPr>
          <w:rFonts w:ascii="Times New Roman" w:hAnsi="Times New Roman" w:cs="Times New Roman"/>
          <w:sz w:val="24"/>
          <w:szCs w:val="24"/>
        </w:rPr>
        <w:t xml:space="preserve"> </w:t>
      </w:r>
      <w:r w:rsidRPr="008F63C7">
        <w:rPr>
          <w:rFonts w:ascii="Times New Roman" w:hAnsi="Times New Roman" w:cs="Times New Roman"/>
          <w:sz w:val="24"/>
          <w:szCs w:val="24"/>
        </w:rPr>
        <w:t>level of IPR awareness among design profession</w:t>
      </w:r>
      <w:r w:rsidR="00A647F9">
        <w:rPr>
          <w:rFonts w:ascii="Times New Roman" w:hAnsi="Times New Roman" w:cs="Times New Roman"/>
          <w:sz w:val="24"/>
          <w:szCs w:val="24"/>
        </w:rPr>
        <w:t>al</w:t>
      </w:r>
      <w:r w:rsidRPr="008F63C7">
        <w:rPr>
          <w:rFonts w:ascii="Times New Roman" w:hAnsi="Times New Roman" w:cs="Times New Roman"/>
          <w:sz w:val="24"/>
          <w:szCs w:val="24"/>
        </w:rPr>
        <w:t>s. To narrow the gap between design profession</w:t>
      </w:r>
      <w:r w:rsidR="00A647F9">
        <w:rPr>
          <w:rFonts w:ascii="Times New Roman" w:hAnsi="Times New Roman" w:cs="Times New Roman"/>
          <w:sz w:val="24"/>
          <w:szCs w:val="24"/>
        </w:rPr>
        <w:t>al</w:t>
      </w:r>
      <w:r w:rsidRPr="008F63C7">
        <w:rPr>
          <w:rFonts w:ascii="Times New Roman" w:hAnsi="Times New Roman" w:cs="Times New Roman"/>
          <w:sz w:val="24"/>
          <w:szCs w:val="24"/>
        </w:rPr>
        <w:t xml:space="preserve">s, adequate and sufficient IPR training and IPR information should be provided by </w:t>
      </w:r>
      <w:r w:rsidR="00A647F9">
        <w:rPr>
          <w:rFonts w:ascii="Times New Roman" w:hAnsi="Times New Roman" w:cs="Times New Roman"/>
          <w:sz w:val="24"/>
          <w:szCs w:val="24"/>
        </w:rPr>
        <w:t xml:space="preserve">other more </w:t>
      </w:r>
      <w:r w:rsidRPr="008F63C7">
        <w:rPr>
          <w:rFonts w:ascii="Times New Roman" w:hAnsi="Times New Roman" w:cs="Times New Roman"/>
          <w:sz w:val="24"/>
          <w:szCs w:val="24"/>
        </w:rPr>
        <w:t>experienced and knowledgeable IPR professionals. Moreover, low level</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of IPR awareness can easily result in no IPR protection, </w:t>
      </w:r>
      <w:r w:rsidR="00986A7D" w:rsidRPr="008F63C7">
        <w:rPr>
          <w:rFonts w:ascii="Times New Roman" w:hAnsi="Times New Roman" w:cs="Times New Roman"/>
          <w:sz w:val="24"/>
          <w:szCs w:val="24"/>
        </w:rPr>
        <w:t xml:space="preserve">which </w:t>
      </w:r>
      <w:r w:rsidRPr="008F63C7">
        <w:rPr>
          <w:rFonts w:ascii="Times New Roman" w:hAnsi="Times New Roman" w:cs="Times New Roman"/>
          <w:sz w:val="24"/>
          <w:szCs w:val="24"/>
        </w:rPr>
        <w:t xml:space="preserve">is one of the main causes of the high level of IP infringements [8]. Improved IPR </w:t>
      </w:r>
      <w:r w:rsidR="00986A7D" w:rsidRPr="008F63C7">
        <w:rPr>
          <w:rFonts w:ascii="Times New Roman" w:hAnsi="Times New Roman" w:cs="Times New Roman"/>
          <w:sz w:val="24"/>
          <w:szCs w:val="24"/>
        </w:rPr>
        <w:t>awareness provides</w:t>
      </w:r>
      <w:r w:rsidRPr="008F63C7">
        <w:rPr>
          <w:rFonts w:ascii="Times New Roman" w:hAnsi="Times New Roman" w:cs="Times New Roman"/>
          <w:sz w:val="24"/>
          <w:szCs w:val="24"/>
        </w:rPr>
        <w:t xml:space="preserve"> solid working knowledge (in IPR) to design profession</w:t>
      </w:r>
      <w:r w:rsidR="00A647F9">
        <w:rPr>
          <w:rFonts w:ascii="Times New Roman" w:hAnsi="Times New Roman" w:cs="Times New Roman"/>
          <w:sz w:val="24"/>
          <w:szCs w:val="24"/>
        </w:rPr>
        <w:t>al</w:t>
      </w:r>
      <w:r w:rsidRPr="008F63C7">
        <w:rPr>
          <w:rFonts w:ascii="Times New Roman" w:hAnsi="Times New Roman" w:cs="Times New Roman"/>
          <w:sz w:val="24"/>
          <w:szCs w:val="24"/>
        </w:rPr>
        <w:t>s. Improved IPR awareness can help to improve people</w:t>
      </w:r>
      <w:r w:rsidR="00FB5FFA">
        <w:rPr>
          <w:rFonts w:ascii="Times New Roman" w:hAnsi="Times New Roman" w:cs="Times New Roman"/>
          <w:sz w:val="24"/>
          <w:szCs w:val="24"/>
        </w:rPr>
        <w:t xml:space="preserve">’s </w:t>
      </w:r>
      <w:r w:rsidRPr="008F63C7">
        <w:rPr>
          <w:rFonts w:ascii="Times New Roman" w:hAnsi="Times New Roman" w:cs="Times New Roman"/>
          <w:sz w:val="24"/>
          <w:szCs w:val="24"/>
        </w:rPr>
        <w:t>attitude</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toward</w:t>
      </w:r>
      <w:r w:rsidR="00A647F9">
        <w:rPr>
          <w:rFonts w:ascii="Times New Roman" w:hAnsi="Times New Roman" w:cs="Times New Roman"/>
          <w:sz w:val="24"/>
          <w:szCs w:val="24"/>
        </w:rPr>
        <w:t>s</w:t>
      </w:r>
      <w:r w:rsidRPr="008F63C7">
        <w:rPr>
          <w:rFonts w:ascii="Times New Roman" w:hAnsi="Times New Roman" w:cs="Times New Roman"/>
          <w:sz w:val="24"/>
          <w:szCs w:val="24"/>
        </w:rPr>
        <w:t xml:space="preserve"> IPR as it </w:t>
      </w:r>
      <w:r w:rsidR="00A647F9">
        <w:rPr>
          <w:rFonts w:ascii="Times New Roman" w:hAnsi="Times New Roman" w:cs="Times New Roman"/>
          <w:sz w:val="24"/>
          <w:szCs w:val="24"/>
        </w:rPr>
        <w:t xml:space="preserve">will </w:t>
      </w:r>
      <w:r w:rsidRPr="008F63C7">
        <w:rPr>
          <w:rFonts w:ascii="Times New Roman" w:hAnsi="Times New Roman" w:cs="Times New Roman"/>
          <w:sz w:val="24"/>
          <w:szCs w:val="24"/>
        </w:rPr>
        <w:t>help to clear misconcepti</w:t>
      </w:r>
      <w:r w:rsidR="006712D6" w:rsidRPr="008F63C7">
        <w:rPr>
          <w:rFonts w:ascii="Times New Roman" w:hAnsi="Times New Roman" w:cs="Times New Roman"/>
          <w:sz w:val="24"/>
          <w:szCs w:val="24"/>
        </w:rPr>
        <w:t>on</w:t>
      </w:r>
      <w:r w:rsidR="00A647F9">
        <w:rPr>
          <w:rFonts w:ascii="Times New Roman" w:hAnsi="Times New Roman" w:cs="Times New Roman"/>
          <w:sz w:val="24"/>
          <w:szCs w:val="24"/>
        </w:rPr>
        <w:t>s</w:t>
      </w:r>
      <w:r w:rsidR="006712D6" w:rsidRPr="008F63C7">
        <w:rPr>
          <w:rFonts w:ascii="Times New Roman" w:hAnsi="Times New Roman" w:cs="Times New Roman"/>
          <w:sz w:val="24"/>
          <w:szCs w:val="24"/>
        </w:rPr>
        <w:t xml:space="preserve"> and misunderstanding</w:t>
      </w:r>
      <w:r w:rsidR="00A647F9">
        <w:rPr>
          <w:rFonts w:ascii="Times New Roman" w:hAnsi="Times New Roman" w:cs="Times New Roman"/>
          <w:sz w:val="24"/>
          <w:szCs w:val="24"/>
        </w:rPr>
        <w:t>s</w:t>
      </w:r>
      <w:r w:rsidR="006712D6" w:rsidRPr="008F63C7">
        <w:rPr>
          <w:rFonts w:ascii="Times New Roman" w:hAnsi="Times New Roman" w:cs="Times New Roman"/>
          <w:sz w:val="24"/>
          <w:szCs w:val="24"/>
        </w:rPr>
        <w:t xml:space="preserve"> of IPR.</w:t>
      </w:r>
    </w:p>
    <w:p w14:paraId="5538B436" w14:textId="77777777" w:rsidR="00E520C2" w:rsidRDefault="00E12E1B"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b/>
          <w:sz w:val="24"/>
          <w:szCs w:val="24"/>
        </w:rPr>
        <w:t xml:space="preserve">Perceived effectiveness of IPR law enforcement. </w:t>
      </w:r>
      <w:r w:rsidRPr="008F63C7">
        <w:rPr>
          <w:rFonts w:ascii="Times New Roman" w:hAnsi="Times New Roman" w:cs="Times New Roman"/>
          <w:sz w:val="24"/>
          <w:szCs w:val="24"/>
        </w:rPr>
        <w:t xml:space="preserve">Our findings </w:t>
      </w:r>
      <w:r w:rsidR="0073381E">
        <w:rPr>
          <w:rFonts w:ascii="Times New Roman" w:hAnsi="Times New Roman" w:cs="Times New Roman"/>
          <w:sz w:val="24"/>
          <w:szCs w:val="24"/>
        </w:rPr>
        <w:t xml:space="preserve">have </w:t>
      </w:r>
      <w:r w:rsidR="0073381E" w:rsidRPr="008F63C7">
        <w:rPr>
          <w:rFonts w:ascii="Times New Roman" w:hAnsi="Times New Roman" w:cs="Times New Roman"/>
          <w:sz w:val="24"/>
          <w:szCs w:val="24"/>
        </w:rPr>
        <w:t>identif</w:t>
      </w:r>
      <w:r w:rsidR="0073381E">
        <w:rPr>
          <w:rFonts w:ascii="Times New Roman" w:hAnsi="Times New Roman" w:cs="Times New Roman"/>
          <w:sz w:val="24"/>
          <w:szCs w:val="24"/>
        </w:rPr>
        <w:t>ied that</w:t>
      </w:r>
      <w:r w:rsidR="0073381E"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there is a </w:t>
      </w:r>
      <w:r w:rsidR="0073381E">
        <w:rPr>
          <w:rFonts w:ascii="Times New Roman" w:hAnsi="Times New Roman" w:cs="Times New Roman"/>
          <w:sz w:val="24"/>
          <w:szCs w:val="24"/>
        </w:rPr>
        <w:t>significant</w:t>
      </w:r>
      <w:r w:rsidR="0073381E" w:rsidRPr="008F63C7">
        <w:rPr>
          <w:rFonts w:ascii="Times New Roman" w:hAnsi="Times New Roman" w:cs="Times New Roman"/>
          <w:sz w:val="24"/>
          <w:szCs w:val="24"/>
        </w:rPr>
        <w:t xml:space="preserve"> </w:t>
      </w:r>
      <w:r w:rsidR="00562D70" w:rsidRPr="008F63C7">
        <w:rPr>
          <w:rFonts w:ascii="Times New Roman" w:hAnsi="Times New Roman" w:cs="Times New Roman"/>
          <w:sz w:val="24"/>
          <w:szCs w:val="24"/>
        </w:rPr>
        <w:t>discrepancy</w:t>
      </w:r>
      <w:r w:rsidRPr="008F63C7">
        <w:rPr>
          <w:rFonts w:ascii="Times New Roman" w:hAnsi="Times New Roman" w:cs="Times New Roman"/>
          <w:sz w:val="24"/>
          <w:szCs w:val="24"/>
        </w:rPr>
        <w:t xml:space="preserve"> in the perceived effectiveness of IPR law enforcement </w:t>
      </w:r>
      <w:r w:rsidR="0073381E">
        <w:rPr>
          <w:rFonts w:ascii="Times New Roman" w:hAnsi="Times New Roman" w:cs="Times New Roman"/>
          <w:sz w:val="24"/>
          <w:szCs w:val="24"/>
        </w:rPr>
        <w:t>a</w:t>
      </w:r>
      <w:r w:rsidRPr="008F63C7">
        <w:rPr>
          <w:rFonts w:ascii="Times New Roman" w:hAnsi="Times New Roman" w:cs="Times New Roman"/>
          <w:sz w:val="24"/>
          <w:szCs w:val="24"/>
        </w:rPr>
        <w:t>cross China. Design profession</w:t>
      </w:r>
      <w:r w:rsidR="00FB5FFA">
        <w:rPr>
          <w:rFonts w:ascii="Times New Roman" w:hAnsi="Times New Roman" w:cs="Times New Roman"/>
          <w:sz w:val="24"/>
          <w:szCs w:val="24"/>
        </w:rPr>
        <w:t>al</w:t>
      </w:r>
      <w:r w:rsidRPr="008F63C7">
        <w:rPr>
          <w:rFonts w:ascii="Times New Roman" w:hAnsi="Times New Roman" w:cs="Times New Roman"/>
          <w:sz w:val="24"/>
          <w:szCs w:val="24"/>
        </w:rPr>
        <w:t xml:space="preserve">s’ perceived effectiveness of IPR law enforcement varies, in an inconsistent </w:t>
      </w:r>
      <w:r w:rsidRPr="008F63C7">
        <w:rPr>
          <w:rFonts w:ascii="Times New Roman" w:hAnsi="Times New Roman" w:cs="Times New Roman"/>
          <w:sz w:val="24"/>
          <w:szCs w:val="24"/>
        </w:rPr>
        <w:lastRenderedPageBreak/>
        <w:t>manner, between different design areas, and different regions across China. Effective</w:t>
      </w:r>
      <w:r w:rsidRPr="008F63C7" w:rsidDel="004803DD">
        <w:rPr>
          <w:rFonts w:ascii="Times New Roman" w:hAnsi="Times New Roman" w:cs="Times New Roman"/>
          <w:sz w:val="24"/>
          <w:szCs w:val="24"/>
        </w:rPr>
        <w:t xml:space="preserve"> </w:t>
      </w:r>
      <w:r w:rsidRPr="008F63C7">
        <w:rPr>
          <w:rFonts w:ascii="Times New Roman" w:hAnsi="Times New Roman" w:cs="Times New Roman"/>
          <w:sz w:val="24"/>
          <w:szCs w:val="24"/>
        </w:rPr>
        <w:t xml:space="preserve">IPR law enforcement </w:t>
      </w:r>
      <w:r w:rsidR="00941942" w:rsidRPr="008F63C7">
        <w:rPr>
          <w:rFonts w:ascii="Times New Roman" w:hAnsi="Times New Roman" w:cs="Times New Roman"/>
          <w:sz w:val="24"/>
          <w:szCs w:val="24"/>
        </w:rPr>
        <w:t>provides</w:t>
      </w:r>
      <w:r w:rsidRPr="008F63C7">
        <w:rPr>
          <w:rFonts w:ascii="Times New Roman" w:hAnsi="Times New Roman" w:cs="Times New Roman"/>
          <w:sz w:val="24"/>
          <w:szCs w:val="24"/>
        </w:rPr>
        <w:t xml:space="preserve"> people</w:t>
      </w:r>
      <w:r w:rsidR="00941942" w:rsidRPr="008F63C7">
        <w:rPr>
          <w:rFonts w:ascii="Times New Roman" w:hAnsi="Times New Roman" w:cs="Times New Roman"/>
          <w:sz w:val="24"/>
          <w:szCs w:val="24"/>
        </w:rPr>
        <w:t xml:space="preserve"> </w:t>
      </w:r>
      <w:r w:rsidR="0073381E">
        <w:rPr>
          <w:rFonts w:ascii="Times New Roman" w:hAnsi="Times New Roman" w:cs="Times New Roman"/>
          <w:sz w:val="24"/>
          <w:szCs w:val="24"/>
        </w:rPr>
        <w:t xml:space="preserve">with </w:t>
      </w:r>
      <w:r w:rsidR="00941942" w:rsidRPr="008F63C7">
        <w:rPr>
          <w:rFonts w:ascii="Times New Roman" w:hAnsi="Times New Roman" w:cs="Times New Roman"/>
          <w:sz w:val="24"/>
          <w:szCs w:val="24"/>
        </w:rPr>
        <w:t>some assurance</w:t>
      </w:r>
      <w:r w:rsidRPr="008F63C7">
        <w:rPr>
          <w:rFonts w:ascii="Times New Roman" w:hAnsi="Times New Roman" w:cs="Times New Roman"/>
          <w:sz w:val="24"/>
          <w:szCs w:val="24"/>
        </w:rPr>
        <w:t xml:space="preserve"> that </w:t>
      </w:r>
      <w:r w:rsidR="002C49A8" w:rsidRPr="008F63C7">
        <w:rPr>
          <w:rFonts w:ascii="Times New Roman" w:hAnsi="Times New Roman" w:cs="Times New Roman"/>
          <w:sz w:val="24"/>
          <w:szCs w:val="24"/>
        </w:rPr>
        <w:t>their</w:t>
      </w:r>
      <w:r w:rsidRPr="008F63C7">
        <w:rPr>
          <w:rFonts w:ascii="Times New Roman" w:hAnsi="Times New Roman" w:cs="Times New Roman"/>
          <w:sz w:val="24"/>
          <w:szCs w:val="24"/>
        </w:rPr>
        <w:t xml:space="preserve"> IPR </w:t>
      </w:r>
      <w:r w:rsidR="002C49A8" w:rsidRPr="008F63C7">
        <w:rPr>
          <w:rFonts w:ascii="Times New Roman" w:hAnsi="Times New Roman" w:cs="Times New Roman"/>
          <w:sz w:val="24"/>
          <w:szCs w:val="24"/>
        </w:rPr>
        <w:t>can be properly protected against IP infringements</w:t>
      </w:r>
      <w:r w:rsidR="007829A7" w:rsidRPr="008F63C7">
        <w:rPr>
          <w:rFonts w:ascii="Times New Roman" w:hAnsi="Times New Roman" w:cs="Times New Roman"/>
          <w:sz w:val="24"/>
          <w:szCs w:val="24"/>
        </w:rPr>
        <w:t xml:space="preserve"> by third parties</w:t>
      </w:r>
      <w:r w:rsidR="002C49A8" w:rsidRPr="008F63C7">
        <w:rPr>
          <w:rFonts w:ascii="Times New Roman" w:hAnsi="Times New Roman" w:cs="Times New Roman"/>
          <w:sz w:val="24"/>
          <w:szCs w:val="24"/>
        </w:rPr>
        <w:t xml:space="preserve">. The same effect is </w:t>
      </w:r>
      <w:r w:rsidR="00175D75" w:rsidRPr="008F63C7">
        <w:rPr>
          <w:rFonts w:ascii="Times New Roman" w:hAnsi="Times New Roman" w:cs="Times New Roman"/>
          <w:sz w:val="24"/>
          <w:szCs w:val="24"/>
        </w:rPr>
        <w:t>manifested in</w:t>
      </w:r>
      <w:r w:rsidRPr="008F63C7">
        <w:rPr>
          <w:rFonts w:ascii="Times New Roman" w:hAnsi="Times New Roman" w:cs="Times New Roman"/>
          <w:sz w:val="24"/>
          <w:szCs w:val="24"/>
        </w:rPr>
        <w:t xml:space="preserve"> people</w:t>
      </w:r>
      <w:r w:rsidR="00FB5FFA">
        <w:rPr>
          <w:rFonts w:ascii="Times New Roman" w:hAnsi="Times New Roman" w:cs="Times New Roman"/>
          <w:sz w:val="24"/>
          <w:szCs w:val="24"/>
        </w:rPr>
        <w:t xml:space="preserve">’s </w:t>
      </w:r>
      <w:r w:rsidR="002C49A8" w:rsidRPr="008F63C7">
        <w:rPr>
          <w:rFonts w:ascii="Times New Roman" w:hAnsi="Times New Roman" w:cs="Times New Roman"/>
          <w:sz w:val="24"/>
          <w:szCs w:val="24"/>
        </w:rPr>
        <w:t>perceived</w:t>
      </w:r>
      <w:r w:rsidRPr="008F63C7">
        <w:rPr>
          <w:rFonts w:ascii="Times New Roman" w:hAnsi="Times New Roman" w:cs="Times New Roman"/>
          <w:sz w:val="24"/>
          <w:szCs w:val="24"/>
        </w:rPr>
        <w:t xml:space="preserve"> </w:t>
      </w:r>
      <w:r w:rsidR="002C49A8" w:rsidRPr="008F63C7">
        <w:rPr>
          <w:rFonts w:ascii="Times New Roman" w:hAnsi="Times New Roman" w:cs="Times New Roman"/>
          <w:sz w:val="24"/>
          <w:szCs w:val="24"/>
        </w:rPr>
        <w:t xml:space="preserve">effectiveness of </w:t>
      </w:r>
      <w:r w:rsidRPr="008F63C7">
        <w:rPr>
          <w:rFonts w:ascii="Times New Roman" w:hAnsi="Times New Roman" w:cs="Times New Roman"/>
          <w:sz w:val="24"/>
          <w:szCs w:val="24"/>
        </w:rPr>
        <w:t>IPR law enforcement</w:t>
      </w:r>
      <w:r w:rsidR="002C49A8" w:rsidRPr="008F63C7">
        <w:rPr>
          <w:rFonts w:ascii="Times New Roman" w:hAnsi="Times New Roman" w:cs="Times New Roman"/>
          <w:sz w:val="24"/>
          <w:szCs w:val="24"/>
        </w:rPr>
        <w:t>. When people perceive that IPR law enforcement is effective, it</w:t>
      </w:r>
      <w:r w:rsidRPr="008F63C7">
        <w:rPr>
          <w:rFonts w:ascii="Times New Roman" w:hAnsi="Times New Roman" w:cs="Times New Roman"/>
          <w:sz w:val="24"/>
          <w:szCs w:val="24"/>
        </w:rPr>
        <w:t xml:space="preserve"> encourage</w:t>
      </w:r>
      <w:r w:rsidR="002C49A8" w:rsidRPr="008F63C7">
        <w:rPr>
          <w:rFonts w:ascii="Times New Roman" w:hAnsi="Times New Roman" w:cs="Times New Roman"/>
          <w:sz w:val="24"/>
          <w:szCs w:val="24"/>
        </w:rPr>
        <w:t>s</w:t>
      </w:r>
      <w:r w:rsidRPr="008F63C7">
        <w:rPr>
          <w:rFonts w:ascii="Times New Roman" w:hAnsi="Times New Roman" w:cs="Times New Roman"/>
          <w:sz w:val="24"/>
          <w:szCs w:val="24"/>
        </w:rPr>
        <w:t xml:space="preserve"> </w:t>
      </w:r>
      <w:r w:rsidR="002C49A8" w:rsidRPr="008F63C7">
        <w:rPr>
          <w:rFonts w:ascii="Times New Roman" w:hAnsi="Times New Roman" w:cs="Times New Roman"/>
          <w:sz w:val="24"/>
          <w:szCs w:val="24"/>
        </w:rPr>
        <w:t xml:space="preserve">them </w:t>
      </w:r>
      <w:r w:rsidRPr="008F63C7">
        <w:rPr>
          <w:rFonts w:ascii="Times New Roman" w:hAnsi="Times New Roman" w:cs="Times New Roman"/>
          <w:sz w:val="24"/>
          <w:szCs w:val="24"/>
        </w:rPr>
        <w:t xml:space="preserve">to learn more about IPR (i.e. what </w:t>
      </w:r>
      <w:r w:rsidR="00BC0895" w:rsidRPr="008F63C7">
        <w:rPr>
          <w:rFonts w:ascii="Times New Roman" w:hAnsi="Times New Roman" w:cs="Times New Roman"/>
          <w:sz w:val="24"/>
          <w:szCs w:val="24"/>
        </w:rPr>
        <w:t>IPR is</w:t>
      </w:r>
      <w:r w:rsidRPr="008F63C7">
        <w:rPr>
          <w:rFonts w:ascii="Times New Roman" w:hAnsi="Times New Roman" w:cs="Times New Roman"/>
          <w:sz w:val="24"/>
          <w:szCs w:val="24"/>
        </w:rPr>
        <w:t xml:space="preserve"> and how it works)</w:t>
      </w:r>
      <w:r w:rsidR="0073381E">
        <w:rPr>
          <w:rFonts w:ascii="Times New Roman" w:hAnsi="Times New Roman" w:cs="Times New Roman"/>
          <w:sz w:val="24"/>
          <w:szCs w:val="24"/>
        </w:rPr>
        <w:t>,</w:t>
      </w:r>
      <w:r w:rsidR="002C49A8" w:rsidRPr="008F63C7">
        <w:rPr>
          <w:rFonts w:ascii="Times New Roman" w:hAnsi="Times New Roman" w:cs="Times New Roman"/>
          <w:sz w:val="24"/>
          <w:szCs w:val="24"/>
        </w:rPr>
        <w:t xml:space="preserve"> as it </w:t>
      </w:r>
      <w:r w:rsidR="00175D75" w:rsidRPr="008F63C7">
        <w:rPr>
          <w:rFonts w:ascii="Times New Roman" w:hAnsi="Times New Roman" w:cs="Times New Roman"/>
          <w:sz w:val="24"/>
          <w:szCs w:val="24"/>
        </w:rPr>
        <w:t xml:space="preserve">is meaningful to do so, </w:t>
      </w:r>
      <w:r w:rsidR="007829A7" w:rsidRPr="008F63C7">
        <w:rPr>
          <w:rFonts w:ascii="Times New Roman" w:hAnsi="Times New Roman" w:cs="Times New Roman"/>
          <w:sz w:val="24"/>
          <w:szCs w:val="24"/>
        </w:rPr>
        <w:t>especially</w:t>
      </w:r>
      <w:r w:rsidR="00175D75" w:rsidRPr="008F63C7">
        <w:rPr>
          <w:rFonts w:ascii="Times New Roman" w:hAnsi="Times New Roman" w:cs="Times New Roman"/>
          <w:sz w:val="24"/>
          <w:szCs w:val="24"/>
        </w:rPr>
        <w:t xml:space="preserve"> </w:t>
      </w:r>
      <w:r w:rsidR="002C49A8" w:rsidRPr="008F63C7">
        <w:rPr>
          <w:rFonts w:ascii="Times New Roman" w:hAnsi="Times New Roman" w:cs="Times New Roman"/>
          <w:sz w:val="24"/>
          <w:szCs w:val="24"/>
        </w:rPr>
        <w:t xml:space="preserve">in </w:t>
      </w:r>
      <w:r w:rsidR="0073381E">
        <w:rPr>
          <w:rFonts w:ascii="Times New Roman" w:hAnsi="Times New Roman" w:cs="Times New Roman"/>
          <w:sz w:val="24"/>
          <w:szCs w:val="24"/>
        </w:rPr>
        <w:t>the event that</w:t>
      </w:r>
      <w:r w:rsidR="0073381E" w:rsidRPr="008F63C7">
        <w:rPr>
          <w:rFonts w:ascii="Times New Roman" w:hAnsi="Times New Roman" w:cs="Times New Roman"/>
          <w:sz w:val="24"/>
          <w:szCs w:val="24"/>
        </w:rPr>
        <w:t xml:space="preserve"> </w:t>
      </w:r>
      <w:r w:rsidR="002C49A8" w:rsidRPr="008F63C7">
        <w:rPr>
          <w:rFonts w:ascii="Times New Roman" w:hAnsi="Times New Roman" w:cs="Times New Roman"/>
          <w:sz w:val="24"/>
          <w:szCs w:val="24"/>
        </w:rPr>
        <w:t>they want to protect their designs</w:t>
      </w:r>
      <w:r w:rsidR="00175D75" w:rsidRPr="008F63C7">
        <w:rPr>
          <w:rFonts w:ascii="Times New Roman" w:hAnsi="Times New Roman" w:cs="Times New Roman"/>
          <w:sz w:val="24"/>
          <w:szCs w:val="24"/>
        </w:rPr>
        <w:t xml:space="preserve">. When </w:t>
      </w:r>
      <w:r w:rsidR="00B915F0" w:rsidRPr="008F63C7">
        <w:rPr>
          <w:rFonts w:ascii="Times New Roman" w:hAnsi="Times New Roman" w:cs="Times New Roman"/>
          <w:sz w:val="24"/>
          <w:szCs w:val="24"/>
        </w:rPr>
        <w:t>people</w:t>
      </w:r>
      <w:r w:rsidR="00175D75" w:rsidRPr="008F63C7">
        <w:rPr>
          <w:rFonts w:ascii="Times New Roman" w:hAnsi="Times New Roman" w:cs="Times New Roman"/>
          <w:sz w:val="24"/>
          <w:szCs w:val="24"/>
        </w:rPr>
        <w:t xml:space="preserve"> perceive that IPR can be properly protected, IPR becomes valuable </w:t>
      </w:r>
      <w:r w:rsidR="00146984" w:rsidRPr="008F63C7">
        <w:rPr>
          <w:rFonts w:ascii="Times New Roman" w:hAnsi="Times New Roman" w:cs="Times New Roman"/>
          <w:sz w:val="24"/>
          <w:szCs w:val="24"/>
        </w:rPr>
        <w:t>to its holders as it can be used to realize the commercial value of patented innovations/designs</w:t>
      </w:r>
      <w:r w:rsidR="00175D75" w:rsidRPr="008F63C7">
        <w:rPr>
          <w:rFonts w:ascii="Times New Roman" w:hAnsi="Times New Roman" w:cs="Times New Roman"/>
          <w:sz w:val="24"/>
          <w:szCs w:val="24"/>
        </w:rPr>
        <w:t xml:space="preserve">, </w:t>
      </w:r>
      <w:r w:rsidR="00B915F0" w:rsidRPr="008F63C7">
        <w:rPr>
          <w:rFonts w:ascii="Times New Roman" w:hAnsi="Times New Roman" w:cs="Times New Roman"/>
          <w:sz w:val="24"/>
          <w:szCs w:val="24"/>
        </w:rPr>
        <w:t>hence</w:t>
      </w:r>
      <w:r w:rsidR="00175D75" w:rsidRPr="008F63C7">
        <w:rPr>
          <w:rFonts w:ascii="Times New Roman" w:hAnsi="Times New Roman" w:cs="Times New Roman"/>
          <w:sz w:val="24"/>
          <w:szCs w:val="24"/>
        </w:rPr>
        <w:t xml:space="preserve"> </w:t>
      </w:r>
      <w:r w:rsidR="0073381E">
        <w:rPr>
          <w:rFonts w:ascii="Times New Roman" w:hAnsi="Times New Roman" w:cs="Times New Roman"/>
          <w:sz w:val="24"/>
          <w:szCs w:val="24"/>
        </w:rPr>
        <w:t xml:space="preserve">the </w:t>
      </w:r>
      <w:r w:rsidR="00B915F0" w:rsidRPr="008F63C7">
        <w:rPr>
          <w:rFonts w:ascii="Times New Roman" w:hAnsi="Times New Roman" w:cs="Times New Roman"/>
          <w:sz w:val="24"/>
          <w:szCs w:val="24"/>
        </w:rPr>
        <w:t>perceived effectiveness of IPR law enforcement</w:t>
      </w:r>
      <w:r w:rsidR="00175D75" w:rsidRPr="008F63C7">
        <w:rPr>
          <w:rFonts w:ascii="Times New Roman" w:hAnsi="Times New Roman" w:cs="Times New Roman"/>
          <w:sz w:val="24"/>
          <w:szCs w:val="24"/>
        </w:rPr>
        <w:t xml:space="preserve"> </w:t>
      </w:r>
      <w:r w:rsidR="00B915F0" w:rsidRPr="008F63C7">
        <w:rPr>
          <w:rFonts w:ascii="Times New Roman" w:hAnsi="Times New Roman" w:cs="Times New Roman"/>
          <w:sz w:val="24"/>
          <w:szCs w:val="24"/>
        </w:rPr>
        <w:t>can</w:t>
      </w:r>
      <w:r w:rsidR="00CA4881" w:rsidRPr="008F63C7">
        <w:rPr>
          <w:rFonts w:ascii="Times New Roman" w:hAnsi="Times New Roman" w:cs="Times New Roman"/>
          <w:sz w:val="24"/>
          <w:szCs w:val="24"/>
        </w:rPr>
        <w:t xml:space="preserve"> impact </w:t>
      </w:r>
      <w:r w:rsidR="00B915F0" w:rsidRPr="008F63C7">
        <w:rPr>
          <w:rFonts w:ascii="Times New Roman" w:hAnsi="Times New Roman" w:cs="Times New Roman"/>
          <w:sz w:val="24"/>
          <w:szCs w:val="24"/>
        </w:rPr>
        <w:t>people</w:t>
      </w:r>
      <w:r w:rsidR="00FB5FFA">
        <w:rPr>
          <w:rFonts w:ascii="Times New Roman" w:hAnsi="Times New Roman" w:cs="Times New Roman"/>
          <w:sz w:val="24"/>
          <w:szCs w:val="24"/>
        </w:rPr>
        <w:t xml:space="preserve">’s </w:t>
      </w:r>
      <w:r w:rsidR="00B915F0" w:rsidRPr="008F63C7">
        <w:rPr>
          <w:rFonts w:ascii="Times New Roman" w:hAnsi="Times New Roman" w:cs="Times New Roman"/>
          <w:sz w:val="24"/>
          <w:szCs w:val="24"/>
        </w:rPr>
        <w:t>(i.e. design profession</w:t>
      </w:r>
      <w:r w:rsidR="00FB5FFA">
        <w:rPr>
          <w:rFonts w:ascii="Times New Roman" w:hAnsi="Times New Roman" w:cs="Times New Roman"/>
          <w:sz w:val="24"/>
          <w:szCs w:val="24"/>
        </w:rPr>
        <w:t>al</w:t>
      </w:r>
      <w:r w:rsidR="00B915F0" w:rsidRPr="008F63C7">
        <w:rPr>
          <w:rFonts w:ascii="Times New Roman" w:hAnsi="Times New Roman" w:cs="Times New Roman"/>
          <w:sz w:val="24"/>
          <w:szCs w:val="24"/>
        </w:rPr>
        <w:t>s</w:t>
      </w:r>
      <w:r w:rsidR="0073381E">
        <w:rPr>
          <w:rFonts w:ascii="Times New Roman" w:hAnsi="Times New Roman" w:cs="Times New Roman"/>
          <w:sz w:val="24"/>
          <w:szCs w:val="24"/>
        </w:rPr>
        <w:t>’</w:t>
      </w:r>
      <w:r w:rsidR="00B915F0" w:rsidRPr="008F63C7">
        <w:rPr>
          <w:rFonts w:ascii="Times New Roman" w:hAnsi="Times New Roman" w:cs="Times New Roman"/>
          <w:sz w:val="24"/>
          <w:szCs w:val="24"/>
        </w:rPr>
        <w:t>)</w:t>
      </w:r>
      <w:r w:rsidR="006712D6" w:rsidRPr="008F63C7">
        <w:rPr>
          <w:rFonts w:ascii="Times New Roman" w:hAnsi="Times New Roman" w:cs="Times New Roman"/>
          <w:sz w:val="24"/>
          <w:szCs w:val="24"/>
        </w:rPr>
        <w:t xml:space="preserve"> attitude</w:t>
      </w:r>
      <w:r w:rsidR="0073381E">
        <w:rPr>
          <w:rFonts w:ascii="Times New Roman" w:hAnsi="Times New Roman" w:cs="Times New Roman"/>
          <w:sz w:val="24"/>
          <w:szCs w:val="24"/>
        </w:rPr>
        <w:t>s</w:t>
      </w:r>
      <w:r w:rsidR="006712D6" w:rsidRPr="008F63C7">
        <w:rPr>
          <w:rFonts w:ascii="Times New Roman" w:hAnsi="Times New Roman" w:cs="Times New Roman"/>
          <w:sz w:val="24"/>
          <w:szCs w:val="24"/>
        </w:rPr>
        <w:t xml:space="preserve"> toward</w:t>
      </w:r>
      <w:r w:rsidR="0073381E">
        <w:rPr>
          <w:rFonts w:ascii="Times New Roman" w:hAnsi="Times New Roman" w:cs="Times New Roman"/>
          <w:sz w:val="24"/>
          <w:szCs w:val="24"/>
        </w:rPr>
        <w:t>s</w:t>
      </w:r>
      <w:r w:rsidR="006712D6" w:rsidRPr="008F63C7">
        <w:rPr>
          <w:rFonts w:ascii="Times New Roman" w:hAnsi="Times New Roman" w:cs="Times New Roman"/>
          <w:sz w:val="24"/>
          <w:szCs w:val="24"/>
        </w:rPr>
        <w:t xml:space="preserve"> IPR. </w:t>
      </w:r>
    </w:p>
    <w:p w14:paraId="3247FA0B" w14:textId="77777777" w:rsidR="00E520C2" w:rsidRDefault="00E12E1B" w:rsidP="00E520C2">
      <w:pPr>
        <w:adjustRightInd w:val="0"/>
        <w:snapToGrid w:val="0"/>
        <w:spacing w:after="0" w:line="360" w:lineRule="auto"/>
        <w:ind w:firstLine="360"/>
        <w:jc w:val="both"/>
        <w:rPr>
          <w:rFonts w:ascii="Times New Roman" w:hAnsi="Times New Roman" w:cs="Times New Roman"/>
          <w:sz w:val="24"/>
          <w:szCs w:val="24"/>
        </w:rPr>
      </w:pPr>
      <w:r w:rsidRPr="00EA0DAB">
        <w:rPr>
          <w:rFonts w:ascii="Times New Roman" w:hAnsi="Times New Roman" w:cs="Times New Roman"/>
          <w:b/>
          <w:sz w:val="24"/>
          <w:szCs w:val="24"/>
        </w:rPr>
        <w:t>Ethic</w:t>
      </w:r>
      <w:r w:rsidR="0073381E" w:rsidRPr="00EA0DAB">
        <w:rPr>
          <w:rFonts w:ascii="Times New Roman" w:hAnsi="Times New Roman" w:cs="Times New Roman"/>
          <w:b/>
          <w:sz w:val="24"/>
          <w:szCs w:val="24"/>
        </w:rPr>
        <w:t>al</w:t>
      </w:r>
      <w:r w:rsidRPr="00EA0DAB">
        <w:rPr>
          <w:rFonts w:ascii="Times New Roman" w:hAnsi="Times New Roman" w:cs="Times New Roman"/>
          <w:b/>
          <w:sz w:val="24"/>
          <w:szCs w:val="24"/>
        </w:rPr>
        <w:t xml:space="preserve"> belief</w:t>
      </w:r>
      <w:r w:rsidR="0073381E" w:rsidRPr="00EA0DAB">
        <w:rPr>
          <w:rFonts w:ascii="Times New Roman" w:hAnsi="Times New Roman" w:cs="Times New Roman"/>
          <w:b/>
          <w:sz w:val="24"/>
          <w:szCs w:val="24"/>
        </w:rPr>
        <w:t>s</w:t>
      </w:r>
      <w:r w:rsidRPr="00EA0DAB">
        <w:rPr>
          <w:rFonts w:ascii="Times New Roman" w:hAnsi="Times New Roman" w:cs="Times New Roman"/>
          <w:b/>
          <w:sz w:val="24"/>
          <w:szCs w:val="24"/>
        </w:rPr>
        <w:t xml:space="preserve"> and ethical climate.</w:t>
      </w:r>
      <w:r w:rsidRPr="00EA0DAB">
        <w:rPr>
          <w:rFonts w:ascii="Times New Roman" w:hAnsi="Times New Roman" w:cs="Times New Roman"/>
          <w:sz w:val="24"/>
          <w:szCs w:val="24"/>
        </w:rPr>
        <w:t xml:space="preserve"> </w:t>
      </w:r>
      <w:r w:rsidR="0034372A" w:rsidRPr="00EA0DAB">
        <w:rPr>
          <w:rFonts w:ascii="Times New Roman" w:hAnsi="Times New Roman" w:cs="Times New Roman"/>
          <w:sz w:val="24"/>
          <w:szCs w:val="24"/>
        </w:rPr>
        <w:t>Our</w:t>
      </w:r>
      <w:r w:rsidRPr="00EA0DAB">
        <w:rPr>
          <w:rFonts w:ascii="Times New Roman" w:hAnsi="Times New Roman" w:cs="Times New Roman"/>
          <w:sz w:val="24"/>
          <w:szCs w:val="24"/>
        </w:rPr>
        <w:t xml:space="preserve"> finding</w:t>
      </w:r>
      <w:r w:rsidR="0034372A" w:rsidRPr="00EA0DAB">
        <w:rPr>
          <w:rFonts w:ascii="Times New Roman" w:hAnsi="Times New Roman" w:cs="Times New Roman"/>
          <w:sz w:val="24"/>
          <w:szCs w:val="24"/>
        </w:rPr>
        <w:t>s</w:t>
      </w:r>
      <w:r w:rsidRPr="00EA0DAB">
        <w:rPr>
          <w:rFonts w:ascii="Times New Roman" w:hAnsi="Times New Roman" w:cs="Times New Roman"/>
          <w:sz w:val="24"/>
          <w:szCs w:val="24"/>
        </w:rPr>
        <w:t xml:space="preserve"> </w:t>
      </w:r>
      <w:r w:rsidR="0034372A" w:rsidRPr="00EA0DAB">
        <w:rPr>
          <w:rFonts w:ascii="Times New Roman" w:hAnsi="Times New Roman" w:cs="Times New Roman"/>
          <w:sz w:val="24"/>
          <w:szCs w:val="24"/>
        </w:rPr>
        <w:t xml:space="preserve">suggest </w:t>
      </w:r>
      <w:r w:rsidRPr="00EA0DAB">
        <w:rPr>
          <w:rFonts w:ascii="Times New Roman" w:hAnsi="Times New Roman" w:cs="Times New Roman"/>
          <w:sz w:val="24"/>
          <w:szCs w:val="24"/>
        </w:rPr>
        <w:t xml:space="preserve">that both </w:t>
      </w:r>
      <w:r w:rsidR="00EA0DAB">
        <w:rPr>
          <w:rFonts w:ascii="Times New Roman" w:hAnsi="Times New Roman" w:cs="Times New Roman"/>
          <w:sz w:val="24"/>
          <w:szCs w:val="24"/>
        </w:rPr>
        <w:t xml:space="preserve">the </w:t>
      </w:r>
      <w:r w:rsidRPr="00EA0DAB">
        <w:rPr>
          <w:rFonts w:ascii="Times New Roman" w:hAnsi="Times New Roman" w:cs="Times New Roman"/>
          <w:sz w:val="24"/>
          <w:szCs w:val="24"/>
        </w:rPr>
        <w:t>ethical belief</w:t>
      </w:r>
      <w:r w:rsidR="00EA0DAB">
        <w:rPr>
          <w:rFonts w:ascii="Times New Roman" w:hAnsi="Times New Roman" w:cs="Times New Roman"/>
          <w:sz w:val="24"/>
          <w:szCs w:val="24"/>
        </w:rPr>
        <w:t>s</w:t>
      </w:r>
      <w:r w:rsidRPr="00EA0DAB">
        <w:rPr>
          <w:rFonts w:ascii="Times New Roman" w:hAnsi="Times New Roman" w:cs="Times New Roman"/>
          <w:sz w:val="24"/>
          <w:szCs w:val="24"/>
        </w:rPr>
        <w:t xml:space="preserve"> </w:t>
      </w:r>
      <w:r w:rsidR="00EA0DAB">
        <w:rPr>
          <w:rFonts w:ascii="Times New Roman" w:hAnsi="Times New Roman" w:cs="Times New Roman"/>
          <w:sz w:val="24"/>
          <w:szCs w:val="24"/>
        </w:rPr>
        <w:t xml:space="preserve">held by </w:t>
      </w:r>
      <w:r w:rsidRPr="00EA0DAB">
        <w:rPr>
          <w:rFonts w:ascii="Times New Roman" w:hAnsi="Times New Roman" w:cs="Times New Roman"/>
          <w:sz w:val="24"/>
          <w:szCs w:val="24"/>
        </w:rPr>
        <w:t>the</w:t>
      </w:r>
      <w:r w:rsidRPr="008F63C7">
        <w:rPr>
          <w:rFonts w:ascii="Times New Roman" w:hAnsi="Times New Roman" w:cs="Times New Roman"/>
          <w:sz w:val="24"/>
          <w:szCs w:val="24"/>
        </w:rPr>
        <w:t xml:space="preserve"> design profession</w:t>
      </w:r>
      <w:r w:rsidR="00EA0DAB">
        <w:rPr>
          <w:rFonts w:ascii="Times New Roman" w:hAnsi="Times New Roman" w:cs="Times New Roman"/>
          <w:sz w:val="24"/>
          <w:szCs w:val="24"/>
        </w:rPr>
        <w:t>al</w:t>
      </w:r>
      <w:r w:rsidRPr="008F63C7">
        <w:rPr>
          <w:rFonts w:ascii="Times New Roman" w:hAnsi="Times New Roman" w:cs="Times New Roman"/>
          <w:sz w:val="24"/>
          <w:szCs w:val="24"/>
        </w:rPr>
        <w:t xml:space="preserve">s and the ethical climate of their working environment can have </w:t>
      </w:r>
      <w:r w:rsidR="00EA0DAB">
        <w:rPr>
          <w:rFonts w:ascii="Times New Roman" w:hAnsi="Times New Roman" w:cs="Times New Roman"/>
          <w:sz w:val="24"/>
          <w:szCs w:val="24"/>
        </w:rPr>
        <w:t xml:space="preserve">a </w:t>
      </w:r>
      <w:r w:rsidRPr="008F63C7">
        <w:rPr>
          <w:rFonts w:ascii="Times New Roman" w:hAnsi="Times New Roman" w:cs="Times New Roman"/>
          <w:sz w:val="24"/>
          <w:szCs w:val="24"/>
        </w:rPr>
        <w:t>strong influence on their attitude</w:t>
      </w:r>
      <w:r w:rsidR="00EA0DAB">
        <w:rPr>
          <w:rFonts w:ascii="Times New Roman" w:hAnsi="Times New Roman" w:cs="Times New Roman"/>
          <w:sz w:val="24"/>
          <w:szCs w:val="24"/>
        </w:rPr>
        <w:t>s</w:t>
      </w:r>
      <w:r w:rsidRPr="008F63C7">
        <w:rPr>
          <w:rFonts w:ascii="Times New Roman" w:hAnsi="Times New Roman" w:cs="Times New Roman"/>
          <w:sz w:val="24"/>
          <w:szCs w:val="24"/>
        </w:rPr>
        <w:t xml:space="preserve"> toward</w:t>
      </w:r>
      <w:r w:rsidR="00EA0DAB">
        <w:rPr>
          <w:rFonts w:ascii="Times New Roman" w:hAnsi="Times New Roman" w:cs="Times New Roman"/>
          <w:sz w:val="24"/>
          <w:szCs w:val="24"/>
        </w:rPr>
        <w:t>s</w:t>
      </w:r>
      <w:r w:rsidRPr="008F63C7">
        <w:rPr>
          <w:rFonts w:ascii="Times New Roman" w:hAnsi="Times New Roman" w:cs="Times New Roman"/>
          <w:sz w:val="24"/>
          <w:szCs w:val="24"/>
        </w:rPr>
        <w:t xml:space="preserve"> IPR and </w:t>
      </w:r>
      <w:r w:rsidR="00EA0DAB">
        <w:rPr>
          <w:rFonts w:ascii="Times New Roman" w:hAnsi="Times New Roman" w:cs="Times New Roman"/>
          <w:sz w:val="24"/>
          <w:szCs w:val="24"/>
        </w:rPr>
        <w:t xml:space="preserve">in </w:t>
      </w:r>
      <w:r w:rsidRPr="008F63C7">
        <w:rPr>
          <w:rFonts w:ascii="Times New Roman" w:hAnsi="Times New Roman" w:cs="Times New Roman"/>
          <w:sz w:val="24"/>
          <w:szCs w:val="24"/>
        </w:rPr>
        <w:t>guiding their IP practice.</w:t>
      </w:r>
      <w:r w:rsidR="0034372A" w:rsidRPr="008F63C7">
        <w:rPr>
          <w:rFonts w:ascii="Times New Roman" w:hAnsi="Times New Roman" w:cs="Times New Roman"/>
          <w:sz w:val="24"/>
          <w:szCs w:val="24"/>
        </w:rPr>
        <w:t xml:space="preserve"> </w:t>
      </w:r>
      <w:r w:rsidR="00547BD6" w:rsidRPr="008F63C7">
        <w:rPr>
          <w:rFonts w:ascii="Times New Roman" w:hAnsi="Times New Roman" w:cs="Times New Roman"/>
          <w:sz w:val="24"/>
          <w:szCs w:val="24"/>
        </w:rPr>
        <w:t>E</w:t>
      </w:r>
      <w:r w:rsidR="0034372A" w:rsidRPr="008F63C7">
        <w:rPr>
          <w:rFonts w:ascii="Times New Roman" w:hAnsi="Times New Roman" w:cs="Times New Roman"/>
          <w:sz w:val="24"/>
          <w:szCs w:val="24"/>
        </w:rPr>
        <w:t>t</w:t>
      </w:r>
      <w:r w:rsidR="00547BD6" w:rsidRPr="008F63C7">
        <w:rPr>
          <w:rFonts w:ascii="Times New Roman" w:hAnsi="Times New Roman" w:cs="Times New Roman"/>
          <w:sz w:val="24"/>
          <w:szCs w:val="24"/>
        </w:rPr>
        <w:t>hic</w:t>
      </w:r>
      <w:r w:rsidR="00EA0DAB">
        <w:rPr>
          <w:rFonts w:ascii="Times New Roman" w:hAnsi="Times New Roman" w:cs="Times New Roman"/>
          <w:sz w:val="24"/>
          <w:szCs w:val="24"/>
        </w:rPr>
        <w:t>al</w:t>
      </w:r>
      <w:r w:rsidR="0034372A" w:rsidRPr="008F63C7">
        <w:rPr>
          <w:rFonts w:ascii="Times New Roman" w:hAnsi="Times New Roman" w:cs="Times New Roman"/>
          <w:sz w:val="24"/>
          <w:szCs w:val="24"/>
        </w:rPr>
        <w:t xml:space="preserve"> belief</w:t>
      </w:r>
      <w:r w:rsidR="00547BD6" w:rsidRPr="008F63C7">
        <w:rPr>
          <w:rFonts w:ascii="Times New Roman" w:hAnsi="Times New Roman" w:cs="Times New Roman"/>
          <w:sz w:val="24"/>
          <w:szCs w:val="24"/>
        </w:rPr>
        <w:t>s</w:t>
      </w:r>
      <w:r w:rsidR="0034372A" w:rsidRPr="008F63C7">
        <w:rPr>
          <w:rFonts w:ascii="Times New Roman" w:hAnsi="Times New Roman" w:cs="Times New Roman"/>
          <w:sz w:val="24"/>
          <w:szCs w:val="24"/>
        </w:rPr>
        <w:t xml:space="preserve"> </w:t>
      </w:r>
      <w:r w:rsidR="00547BD6" w:rsidRPr="008F63C7">
        <w:rPr>
          <w:rFonts w:ascii="Times New Roman" w:hAnsi="Times New Roman" w:cs="Times New Roman"/>
          <w:sz w:val="24"/>
          <w:szCs w:val="24"/>
        </w:rPr>
        <w:t xml:space="preserve">mirror personal values and beliefs of what is right and wrong. A person </w:t>
      </w:r>
      <w:r w:rsidR="005A4BBD" w:rsidRPr="008F63C7">
        <w:rPr>
          <w:rFonts w:ascii="Times New Roman" w:hAnsi="Times New Roman" w:cs="Times New Roman"/>
          <w:sz w:val="24"/>
          <w:szCs w:val="24"/>
        </w:rPr>
        <w:t xml:space="preserve">who </w:t>
      </w:r>
      <w:r w:rsidR="00547BD6" w:rsidRPr="008F63C7">
        <w:rPr>
          <w:rFonts w:ascii="Times New Roman" w:hAnsi="Times New Roman" w:cs="Times New Roman"/>
          <w:sz w:val="24"/>
          <w:szCs w:val="24"/>
        </w:rPr>
        <w:t>consider</w:t>
      </w:r>
      <w:r w:rsidR="005A4BBD" w:rsidRPr="008F63C7">
        <w:rPr>
          <w:rFonts w:ascii="Times New Roman" w:hAnsi="Times New Roman" w:cs="Times New Roman"/>
          <w:sz w:val="24"/>
          <w:szCs w:val="24"/>
        </w:rPr>
        <w:t>s</w:t>
      </w:r>
      <w:r w:rsidR="00547BD6" w:rsidRPr="008F63C7">
        <w:rPr>
          <w:rFonts w:ascii="Times New Roman" w:hAnsi="Times New Roman" w:cs="Times New Roman"/>
          <w:sz w:val="24"/>
          <w:szCs w:val="24"/>
        </w:rPr>
        <w:t xml:space="preserve"> IP infringement </w:t>
      </w:r>
      <w:r w:rsidR="00EA0DAB">
        <w:rPr>
          <w:rFonts w:ascii="Times New Roman" w:hAnsi="Times New Roman" w:cs="Times New Roman"/>
          <w:sz w:val="24"/>
          <w:szCs w:val="24"/>
        </w:rPr>
        <w:t>to be</w:t>
      </w:r>
      <w:r w:rsidR="00EA0DAB" w:rsidRPr="008F63C7">
        <w:rPr>
          <w:rFonts w:ascii="Times New Roman" w:hAnsi="Times New Roman" w:cs="Times New Roman"/>
          <w:sz w:val="24"/>
          <w:szCs w:val="24"/>
        </w:rPr>
        <w:t xml:space="preserve"> </w:t>
      </w:r>
      <w:r w:rsidR="00547BD6" w:rsidRPr="008F63C7">
        <w:rPr>
          <w:rFonts w:ascii="Times New Roman" w:hAnsi="Times New Roman" w:cs="Times New Roman"/>
          <w:sz w:val="24"/>
          <w:szCs w:val="24"/>
        </w:rPr>
        <w:t xml:space="preserve">unethical </w:t>
      </w:r>
      <w:r w:rsidR="00F91C94" w:rsidRPr="008F63C7">
        <w:rPr>
          <w:rFonts w:ascii="Times New Roman" w:hAnsi="Times New Roman" w:cs="Times New Roman"/>
          <w:sz w:val="24"/>
          <w:szCs w:val="24"/>
        </w:rPr>
        <w:t>can have very different attitude</w:t>
      </w:r>
      <w:r w:rsidR="00EA0DAB">
        <w:rPr>
          <w:rFonts w:ascii="Times New Roman" w:hAnsi="Times New Roman" w:cs="Times New Roman"/>
          <w:sz w:val="24"/>
          <w:szCs w:val="24"/>
        </w:rPr>
        <w:t>s</w:t>
      </w:r>
      <w:r w:rsidR="00F91C94" w:rsidRPr="008F63C7">
        <w:rPr>
          <w:rFonts w:ascii="Times New Roman" w:hAnsi="Times New Roman" w:cs="Times New Roman"/>
          <w:sz w:val="24"/>
          <w:szCs w:val="24"/>
        </w:rPr>
        <w:t xml:space="preserve"> towards IPR </w:t>
      </w:r>
      <w:r w:rsidR="005A4BBD" w:rsidRPr="008F63C7">
        <w:rPr>
          <w:rFonts w:ascii="Times New Roman" w:hAnsi="Times New Roman" w:cs="Times New Roman"/>
          <w:sz w:val="24"/>
          <w:szCs w:val="24"/>
        </w:rPr>
        <w:t>than those hold</w:t>
      </w:r>
      <w:r w:rsidR="00EA0DAB">
        <w:rPr>
          <w:rFonts w:ascii="Times New Roman" w:hAnsi="Times New Roman" w:cs="Times New Roman"/>
          <w:sz w:val="24"/>
          <w:szCs w:val="24"/>
        </w:rPr>
        <w:t>ing</w:t>
      </w:r>
      <w:r w:rsidR="005A4BBD" w:rsidRPr="008F63C7">
        <w:rPr>
          <w:rFonts w:ascii="Times New Roman" w:hAnsi="Times New Roman" w:cs="Times New Roman"/>
          <w:sz w:val="24"/>
          <w:szCs w:val="24"/>
        </w:rPr>
        <w:t xml:space="preserve"> </w:t>
      </w:r>
      <w:r w:rsidR="00EA0DAB" w:rsidRPr="00E01456">
        <w:rPr>
          <w:rFonts w:ascii="Times New Roman" w:hAnsi="Times New Roman" w:cs="Times New Roman"/>
          <w:sz w:val="24"/>
          <w:szCs w:val="24"/>
        </w:rPr>
        <w:t>more liberal</w:t>
      </w:r>
      <w:r w:rsidR="00EA0DAB" w:rsidRPr="008F63C7">
        <w:rPr>
          <w:rFonts w:ascii="Times New Roman" w:hAnsi="Times New Roman" w:cs="Times New Roman"/>
          <w:sz w:val="24"/>
          <w:szCs w:val="24"/>
        </w:rPr>
        <w:t xml:space="preserve"> </w:t>
      </w:r>
      <w:r w:rsidR="005A4BBD" w:rsidRPr="008F63C7">
        <w:rPr>
          <w:rFonts w:ascii="Times New Roman" w:hAnsi="Times New Roman" w:cs="Times New Roman"/>
          <w:sz w:val="24"/>
          <w:szCs w:val="24"/>
        </w:rPr>
        <w:t>ethic</w:t>
      </w:r>
      <w:r w:rsidR="00EA0DAB">
        <w:rPr>
          <w:rFonts w:ascii="Times New Roman" w:hAnsi="Times New Roman" w:cs="Times New Roman"/>
          <w:sz w:val="24"/>
          <w:szCs w:val="24"/>
        </w:rPr>
        <w:t>al</w:t>
      </w:r>
      <w:r w:rsidR="005A4BBD" w:rsidRPr="008F63C7">
        <w:rPr>
          <w:rFonts w:ascii="Times New Roman" w:hAnsi="Times New Roman" w:cs="Times New Roman"/>
          <w:sz w:val="24"/>
          <w:szCs w:val="24"/>
        </w:rPr>
        <w:t xml:space="preserve"> beliefs. E</w:t>
      </w:r>
      <w:r w:rsidR="00547BD6" w:rsidRPr="008F63C7">
        <w:rPr>
          <w:rFonts w:ascii="Times New Roman" w:hAnsi="Times New Roman" w:cs="Times New Roman"/>
          <w:sz w:val="24"/>
          <w:szCs w:val="24"/>
        </w:rPr>
        <w:t xml:space="preserve">thical climate </w:t>
      </w:r>
      <w:r w:rsidR="00311EF9" w:rsidRPr="008F63C7">
        <w:rPr>
          <w:rFonts w:ascii="Times New Roman" w:hAnsi="Times New Roman" w:cs="Times New Roman"/>
          <w:sz w:val="24"/>
          <w:szCs w:val="24"/>
        </w:rPr>
        <w:t xml:space="preserve">refers the level of </w:t>
      </w:r>
      <w:r w:rsidR="006E1277" w:rsidRPr="008F63C7">
        <w:rPr>
          <w:rFonts w:ascii="Times New Roman" w:hAnsi="Times New Roman" w:cs="Times New Roman"/>
          <w:sz w:val="24"/>
          <w:szCs w:val="24"/>
        </w:rPr>
        <w:t>ethic</w:t>
      </w:r>
      <w:r w:rsidR="006E1277">
        <w:rPr>
          <w:rFonts w:ascii="Times New Roman" w:hAnsi="Times New Roman" w:cs="Times New Roman"/>
          <w:sz w:val="24"/>
          <w:szCs w:val="24"/>
        </w:rPr>
        <w:t>al</w:t>
      </w:r>
      <w:r w:rsidR="006E1277" w:rsidRPr="008F63C7">
        <w:rPr>
          <w:rFonts w:ascii="Times New Roman" w:hAnsi="Times New Roman" w:cs="Times New Roman"/>
          <w:sz w:val="24"/>
          <w:szCs w:val="24"/>
        </w:rPr>
        <w:t xml:space="preserve"> </w:t>
      </w:r>
      <w:r w:rsidR="00311EF9" w:rsidRPr="008F63C7">
        <w:rPr>
          <w:rFonts w:ascii="Times New Roman" w:hAnsi="Times New Roman" w:cs="Times New Roman"/>
          <w:sz w:val="24"/>
          <w:szCs w:val="24"/>
        </w:rPr>
        <w:t>practice within the working environment of design profession</w:t>
      </w:r>
      <w:r w:rsidR="006E1277">
        <w:rPr>
          <w:rFonts w:ascii="Times New Roman" w:hAnsi="Times New Roman" w:cs="Times New Roman"/>
          <w:sz w:val="24"/>
          <w:szCs w:val="24"/>
        </w:rPr>
        <w:t>al</w:t>
      </w:r>
      <w:r w:rsidR="00311EF9" w:rsidRPr="008F63C7">
        <w:rPr>
          <w:rFonts w:ascii="Times New Roman" w:hAnsi="Times New Roman" w:cs="Times New Roman"/>
          <w:sz w:val="24"/>
          <w:szCs w:val="24"/>
        </w:rPr>
        <w:t>s. Our findings indicate that design firms can differ significantly in the level of</w:t>
      </w:r>
      <w:r w:rsidR="006E1277">
        <w:rPr>
          <w:rFonts w:ascii="Times New Roman" w:hAnsi="Times New Roman" w:cs="Times New Roman"/>
          <w:sz w:val="24"/>
          <w:szCs w:val="24"/>
        </w:rPr>
        <w:t xml:space="preserve"> their</w:t>
      </w:r>
      <w:r w:rsidR="00311EF9" w:rsidRPr="008F63C7">
        <w:rPr>
          <w:rFonts w:ascii="Times New Roman" w:hAnsi="Times New Roman" w:cs="Times New Roman"/>
          <w:sz w:val="24"/>
          <w:szCs w:val="24"/>
        </w:rPr>
        <w:t xml:space="preserve"> </w:t>
      </w:r>
      <w:r w:rsidR="006E1277" w:rsidRPr="008F63C7">
        <w:rPr>
          <w:rFonts w:ascii="Times New Roman" w:hAnsi="Times New Roman" w:cs="Times New Roman"/>
          <w:sz w:val="24"/>
          <w:szCs w:val="24"/>
        </w:rPr>
        <w:t>ethic</w:t>
      </w:r>
      <w:r w:rsidR="006E1277">
        <w:rPr>
          <w:rFonts w:ascii="Times New Roman" w:hAnsi="Times New Roman" w:cs="Times New Roman"/>
          <w:sz w:val="24"/>
          <w:szCs w:val="24"/>
        </w:rPr>
        <w:t>al</w:t>
      </w:r>
      <w:r w:rsidR="006E1277" w:rsidRPr="008F63C7">
        <w:rPr>
          <w:rFonts w:ascii="Times New Roman" w:hAnsi="Times New Roman" w:cs="Times New Roman"/>
          <w:sz w:val="24"/>
          <w:szCs w:val="24"/>
        </w:rPr>
        <w:t xml:space="preserve"> </w:t>
      </w:r>
      <w:r w:rsidR="00311EF9" w:rsidRPr="008F63C7">
        <w:rPr>
          <w:rFonts w:ascii="Times New Roman" w:hAnsi="Times New Roman" w:cs="Times New Roman"/>
          <w:sz w:val="24"/>
          <w:szCs w:val="24"/>
        </w:rPr>
        <w:t xml:space="preserve">practice, </w:t>
      </w:r>
      <w:r w:rsidR="006E1277">
        <w:rPr>
          <w:rFonts w:ascii="Times New Roman" w:hAnsi="Times New Roman" w:cs="Times New Roman"/>
          <w:sz w:val="24"/>
          <w:szCs w:val="24"/>
        </w:rPr>
        <w:t xml:space="preserve">either </w:t>
      </w:r>
      <w:r w:rsidR="00311EF9" w:rsidRPr="008F63C7">
        <w:rPr>
          <w:rFonts w:ascii="Times New Roman" w:hAnsi="Times New Roman" w:cs="Times New Roman"/>
          <w:sz w:val="24"/>
          <w:szCs w:val="24"/>
        </w:rPr>
        <w:t xml:space="preserve">in an inconsistent manner, </w:t>
      </w:r>
      <w:r w:rsidR="006E1277">
        <w:rPr>
          <w:rFonts w:ascii="Times New Roman" w:hAnsi="Times New Roman" w:cs="Times New Roman"/>
          <w:sz w:val="24"/>
          <w:szCs w:val="24"/>
        </w:rPr>
        <w:t xml:space="preserve">or </w:t>
      </w:r>
      <w:r w:rsidR="00311EF9" w:rsidRPr="008F63C7">
        <w:rPr>
          <w:rFonts w:ascii="Times New Roman" w:hAnsi="Times New Roman" w:cs="Times New Roman"/>
          <w:sz w:val="24"/>
          <w:szCs w:val="24"/>
        </w:rPr>
        <w:t xml:space="preserve">between </w:t>
      </w:r>
      <w:r w:rsidR="006E1277">
        <w:rPr>
          <w:rFonts w:ascii="Times New Roman" w:hAnsi="Times New Roman" w:cs="Times New Roman"/>
          <w:sz w:val="24"/>
          <w:szCs w:val="24"/>
        </w:rPr>
        <w:t>large</w:t>
      </w:r>
      <w:r w:rsidR="006E1277" w:rsidRPr="008F63C7">
        <w:rPr>
          <w:rFonts w:ascii="Times New Roman" w:hAnsi="Times New Roman" w:cs="Times New Roman"/>
          <w:sz w:val="24"/>
          <w:szCs w:val="24"/>
        </w:rPr>
        <w:t xml:space="preserve"> </w:t>
      </w:r>
      <w:r w:rsidR="00311EF9" w:rsidRPr="008F63C7">
        <w:rPr>
          <w:rFonts w:ascii="Times New Roman" w:hAnsi="Times New Roman" w:cs="Times New Roman"/>
          <w:sz w:val="24"/>
          <w:szCs w:val="24"/>
        </w:rPr>
        <w:t xml:space="preserve">and small firms, </w:t>
      </w:r>
      <w:r w:rsidR="006E1277">
        <w:rPr>
          <w:rFonts w:ascii="Times New Roman" w:hAnsi="Times New Roman" w:cs="Times New Roman"/>
          <w:sz w:val="24"/>
          <w:szCs w:val="24"/>
        </w:rPr>
        <w:t>or</w:t>
      </w:r>
      <w:r w:rsidR="006E1277" w:rsidRPr="008F63C7">
        <w:rPr>
          <w:rFonts w:ascii="Times New Roman" w:hAnsi="Times New Roman" w:cs="Times New Roman"/>
          <w:sz w:val="24"/>
          <w:szCs w:val="24"/>
        </w:rPr>
        <w:t xml:space="preserve"> </w:t>
      </w:r>
      <w:r w:rsidR="00311EF9" w:rsidRPr="008F63C7">
        <w:rPr>
          <w:rFonts w:ascii="Times New Roman" w:hAnsi="Times New Roman" w:cs="Times New Roman"/>
          <w:sz w:val="24"/>
          <w:szCs w:val="24"/>
        </w:rPr>
        <w:t xml:space="preserve">between firms located in different regions </w:t>
      </w:r>
      <w:r w:rsidR="006E1277">
        <w:rPr>
          <w:rFonts w:ascii="Times New Roman" w:hAnsi="Times New Roman" w:cs="Times New Roman"/>
          <w:sz w:val="24"/>
          <w:szCs w:val="24"/>
        </w:rPr>
        <w:t>across</w:t>
      </w:r>
      <w:r w:rsidR="006E1277" w:rsidRPr="008F63C7">
        <w:rPr>
          <w:rFonts w:ascii="Times New Roman" w:hAnsi="Times New Roman" w:cs="Times New Roman"/>
          <w:sz w:val="24"/>
          <w:szCs w:val="24"/>
        </w:rPr>
        <w:t xml:space="preserve"> </w:t>
      </w:r>
      <w:r w:rsidR="00311EF9" w:rsidRPr="008F63C7">
        <w:rPr>
          <w:rFonts w:ascii="Times New Roman" w:hAnsi="Times New Roman" w:cs="Times New Roman"/>
          <w:sz w:val="24"/>
          <w:szCs w:val="24"/>
        </w:rPr>
        <w:t xml:space="preserve">China. </w:t>
      </w:r>
      <w:r w:rsidR="00E72E07" w:rsidRPr="008F63C7">
        <w:rPr>
          <w:rFonts w:ascii="Times New Roman" w:hAnsi="Times New Roman" w:cs="Times New Roman"/>
          <w:sz w:val="24"/>
          <w:szCs w:val="24"/>
        </w:rPr>
        <w:t>As ethics gui</w:t>
      </w:r>
      <w:r w:rsidR="00692F88" w:rsidRPr="008F63C7">
        <w:rPr>
          <w:rFonts w:ascii="Times New Roman" w:hAnsi="Times New Roman" w:cs="Times New Roman"/>
          <w:sz w:val="24"/>
          <w:szCs w:val="24"/>
        </w:rPr>
        <w:t xml:space="preserve">de the conduct of people and how they should </w:t>
      </w:r>
      <w:r w:rsidR="006E1277" w:rsidRPr="008F63C7">
        <w:rPr>
          <w:rFonts w:ascii="Times New Roman" w:hAnsi="Times New Roman" w:cs="Times New Roman"/>
          <w:sz w:val="24"/>
          <w:szCs w:val="24"/>
        </w:rPr>
        <w:t>behav</w:t>
      </w:r>
      <w:r w:rsidR="006E1277">
        <w:rPr>
          <w:rFonts w:ascii="Times New Roman" w:hAnsi="Times New Roman" w:cs="Times New Roman"/>
          <w:sz w:val="24"/>
          <w:szCs w:val="24"/>
        </w:rPr>
        <w:t>e</w:t>
      </w:r>
      <w:r w:rsidR="00692F88" w:rsidRPr="008F63C7">
        <w:rPr>
          <w:rFonts w:ascii="Times New Roman" w:hAnsi="Times New Roman" w:cs="Times New Roman"/>
          <w:sz w:val="24"/>
          <w:szCs w:val="24"/>
        </w:rPr>
        <w:t>, both ethical belief</w:t>
      </w:r>
      <w:r w:rsidR="006E1277">
        <w:rPr>
          <w:rFonts w:ascii="Times New Roman" w:hAnsi="Times New Roman" w:cs="Times New Roman"/>
          <w:sz w:val="24"/>
          <w:szCs w:val="24"/>
        </w:rPr>
        <w:t>s</w:t>
      </w:r>
      <w:r w:rsidR="00692F88" w:rsidRPr="008F63C7">
        <w:rPr>
          <w:rFonts w:ascii="Times New Roman" w:hAnsi="Times New Roman" w:cs="Times New Roman"/>
          <w:sz w:val="24"/>
          <w:szCs w:val="24"/>
        </w:rPr>
        <w:t xml:space="preserve"> and ethical climate can play a role in shaping people</w:t>
      </w:r>
      <w:r w:rsidR="00FB5FFA">
        <w:rPr>
          <w:rFonts w:ascii="Times New Roman" w:hAnsi="Times New Roman" w:cs="Times New Roman"/>
          <w:sz w:val="24"/>
          <w:szCs w:val="24"/>
        </w:rPr>
        <w:t xml:space="preserve">’s </w:t>
      </w:r>
      <w:r w:rsidR="00692F88" w:rsidRPr="008F63C7">
        <w:rPr>
          <w:rFonts w:ascii="Times New Roman" w:hAnsi="Times New Roman" w:cs="Times New Roman"/>
          <w:sz w:val="24"/>
          <w:szCs w:val="24"/>
        </w:rPr>
        <w:t>attitude</w:t>
      </w:r>
      <w:r w:rsidR="006E1277">
        <w:rPr>
          <w:rFonts w:ascii="Times New Roman" w:hAnsi="Times New Roman" w:cs="Times New Roman"/>
          <w:sz w:val="24"/>
          <w:szCs w:val="24"/>
        </w:rPr>
        <w:t>s</w:t>
      </w:r>
      <w:r w:rsidR="00692F88" w:rsidRPr="008F63C7">
        <w:rPr>
          <w:rFonts w:ascii="Times New Roman" w:hAnsi="Times New Roman" w:cs="Times New Roman"/>
          <w:sz w:val="24"/>
          <w:szCs w:val="24"/>
        </w:rPr>
        <w:t xml:space="preserve"> towards IPR</w:t>
      </w:r>
      <w:r w:rsidR="006E1277">
        <w:rPr>
          <w:rFonts w:ascii="Times New Roman" w:hAnsi="Times New Roman" w:cs="Times New Roman"/>
          <w:sz w:val="24"/>
          <w:szCs w:val="24"/>
        </w:rPr>
        <w:t>,</w:t>
      </w:r>
      <w:r w:rsidR="00692F88" w:rsidRPr="008F63C7">
        <w:rPr>
          <w:rFonts w:ascii="Times New Roman" w:hAnsi="Times New Roman" w:cs="Times New Roman"/>
          <w:sz w:val="24"/>
          <w:szCs w:val="24"/>
        </w:rPr>
        <w:t xml:space="preserve"> </w:t>
      </w:r>
      <w:r w:rsidR="006E1277">
        <w:rPr>
          <w:rFonts w:ascii="Times New Roman" w:hAnsi="Times New Roman" w:cs="Times New Roman"/>
          <w:sz w:val="24"/>
          <w:szCs w:val="24"/>
        </w:rPr>
        <w:t>since</w:t>
      </w:r>
      <w:r w:rsidR="006E1277" w:rsidRPr="008F63C7">
        <w:rPr>
          <w:rFonts w:ascii="Times New Roman" w:hAnsi="Times New Roman" w:cs="Times New Roman"/>
          <w:sz w:val="24"/>
          <w:szCs w:val="24"/>
        </w:rPr>
        <w:t xml:space="preserve"> </w:t>
      </w:r>
      <w:r w:rsidR="00692F88" w:rsidRPr="008F63C7">
        <w:rPr>
          <w:rFonts w:ascii="Times New Roman" w:hAnsi="Times New Roman" w:cs="Times New Roman"/>
          <w:sz w:val="24"/>
          <w:szCs w:val="24"/>
        </w:rPr>
        <w:t>IPR is often considered both</w:t>
      </w:r>
      <w:r w:rsidR="006E1277">
        <w:rPr>
          <w:rFonts w:ascii="Times New Roman" w:hAnsi="Times New Roman" w:cs="Times New Roman"/>
          <w:sz w:val="24"/>
          <w:szCs w:val="24"/>
        </w:rPr>
        <w:t xml:space="preserve"> a</w:t>
      </w:r>
      <w:r w:rsidR="00692F88" w:rsidRPr="008F63C7">
        <w:rPr>
          <w:rFonts w:ascii="Times New Roman" w:hAnsi="Times New Roman" w:cs="Times New Roman"/>
          <w:sz w:val="24"/>
          <w:szCs w:val="24"/>
        </w:rPr>
        <w:t xml:space="preserve"> legal and </w:t>
      </w:r>
      <w:r w:rsidR="006E1277">
        <w:rPr>
          <w:rFonts w:ascii="Times New Roman" w:hAnsi="Times New Roman" w:cs="Times New Roman"/>
          <w:sz w:val="24"/>
          <w:szCs w:val="24"/>
        </w:rPr>
        <w:t xml:space="preserve">an </w:t>
      </w:r>
      <w:r w:rsidR="00692F88" w:rsidRPr="008F63C7">
        <w:rPr>
          <w:rFonts w:ascii="Times New Roman" w:hAnsi="Times New Roman" w:cs="Times New Roman"/>
          <w:sz w:val="24"/>
          <w:szCs w:val="24"/>
        </w:rPr>
        <w:t>ethical issue.</w:t>
      </w:r>
      <w:r w:rsidR="00EF7A5F" w:rsidRPr="008F63C7">
        <w:rPr>
          <w:rFonts w:ascii="Times New Roman" w:hAnsi="Times New Roman" w:cs="Times New Roman"/>
          <w:sz w:val="24"/>
          <w:szCs w:val="24"/>
        </w:rPr>
        <w:t xml:space="preserve"> </w:t>
      </w:r>
      <w:r w:rsidR="00EF7A5F" w:rsidRPr="00A0263C">
        <w:rPr>
          <w:rFonts w:ascii="Times New Roman" w:hAnsi="Times New Roman" w:cs="Times New Roman"/>
          <w:sz w:val="24"/>
          <w:szCs w:val="24"/>
        </w:rPr>
        <w:t>Chinese culture finds its root</w:t>
      </w:r>
      <w:r w:rsidR="006E1277" w:rsidRPr="00A0263C">
        <w:rPr>
          <w:rFonts w:ascii="Times New Roman" w:hAnsi="Times New Roman" w:cs="Times New Roman"/>
          <w:sz w:val="24"/>
          <w:szCs w:val="24"/>
        </w:rPr>
        <w:t>s</w:t>
      </w:r>
      <w:r w:rsidR="00EF7A5F" w:rsidRPr="00A0263C">
        <w:rPr>
          <w:rFonts w:ascii="Times New Roman" w:hAnsi="Times New Roman" w:cs="Times New Roman"/>
          <w:sz w:val="24"/>
          <w:szCs w:val="24"/>
        </w:rPr>
        <w:t xml:space="preserve"> in Confucianism</w:t>
      </w:r>
      <w:r w:rsidR="006E1277" w:rsidRPr="00A0263C">
        <w:rPr>
          <w:rFonts w:ascii="Times New Roman" w:hAnsi="Times New Roman" w:cs="Times New Roman"/>
          <w:sz w:val="24"/>
          <w:szCs w:val="24"/>
        </w:rPr>
        <w:t>,</w:t>
      </w:r>
      <w:r w:rsidR="00EF7A5F" w:rsidRPr="00A0263C">
        <w:rPr>
          <w:rFonts w:ascii="Times New Roman" w:hAnsi="Times New Roman" w:cs="Times New Roman"/>
          <w:sz w:val="24"/>
          <w:szCs w:val="24"/>
        </w:rPr>
        <w:t xml:space="preserve"> </w:t>
      </w:r>
      <w:r w:rsidR="006B0BD8" w:rsidRPr="00A0263C">
        <w:rPr>
          <w:rFonts w:ascii="Times New Roman" w:hAnsi="Times New Roman" w:cs="Times New Roman"/>
          <w:sz w:val="24"/>
          <w:szCs w:val="24"/>
        </w:rPr>
        <w:t xml:space="preserve">an understanding of </w:t>
      </w:r>
      <w:r w:rsidR="006E1277" w:rsidRPr="00A0263C">
        <w:rPr>
          <w:rFonts w:ascii="Times New Roman" w:hAnsi="Times New Roman" w:cs="Times New Roman"/>
          <w:sz w:val="24"/>
          <w:szCs w:val="24"/>
        </w:rPr>
        <w:t xml:space="preserve">which </w:t>
      </w:r>
      <w:r w:rsidR="00EF7A5F" w:rsidRPr="00A0263C">
        <w:rPr>
          <w:rFonts w:ascii="Times New Roman" w:hAnsi="Times New Roman" w:cs="Times New Roman"/>
          <w:sz w:val="24"/>
          <w:szCs w:val="24"/>
        </w:rPr>
        <w:t xml:space="preserve">is </w:t>
      </w:r>
      <w:r w:rsidR="006E1277" w:rsidRPr="00A0263C">
        <w:rPr>
          <w:rFonts w:ascii="Times New Roman" w:hAnsi="Times New Roman" w:cs="Times New Roman"/>
          <w:sz w:val="24"/>
          <w:szCs w:val="24"/>
        </w:rPr>
        <w:t xml:space="preserve">essential in the </w:t>
      </w:r>
      <w:r w:rsidR="00EF7A5F" w:rsidRPr="00A0263C">
        <w:rPr>
          <w:rFonts w:ascii="Times New Roman" w:hAnsi="Times New Roman" w:cs="Times New Roman"/>
          <w:sz w:val="24"/>
          <w:szCs w:val="24"/>
        </w:rPr>
        <w:t>understand</w:t>
      </w:r>
      <w:r w:rsidR="006E1277" w:rsidRPr="00A0263C">
        <w:rPr>
          <w:rFonts w:ascii="Times New Roman" w:hAnsi="Times New Roman" w:cs="Times New Roman"/>
          <w:sz w:val="24"/>
          <w:szCs w:val="24"/>
        </w:rPr>
        <w:t>ing of</w:t>
      </w:r>
      <w:r w:rsidR="00EF7A5F" w:rsidRPr="00A0263C">
        <w:rPr>
          <w:rFonts w:ascii="Times New Roman" w:hAnsi="Times New Roman" w:cs="Times New Roman"/>
          <w:sz w:val="24"/>
          <w:szCs w:val="24"/>
        </w:rPr>
        <w:t xml:space="preserve"> </w:t>
      </w:r>
      <w:r w:rsidR="006B0BD8" w:rsidRPr="00A0263C">
        <w:rPr>
          <w:rFonts w:ascii="Times New Roman" w:hAnsi="Times New Roman" w:cs="Times New Roman"/>
          <w:sz w:val="24"/>
          <w:szCs w:val="24"/>
        </w:rPr>
        <w:t xml:space="preserve">wider </w:t>
      </w:r>
      <w:r w:rsidR="00EF7A5F" w:rsidRPr="00A0263C">
        <w:rPr>
          <w:rFonts w:ascii="Times New Roman" w:hAnsi="Times New Roman" w:cs="Times New Roman"/>
          <w:sz w:val="24"/>
          <w:szCs w:val="24"/>
        </w:rPr>
        <w:t>Chinese culture</w:t>
      </w:r>
      <w:r w:rsidR="00EF7A5F" w:rsidRPr="008F63C7">
        <w:rPr>
          <w:rFonts w:ascii="Times New Roman" w:hAnsi="Times New Roman" w:cs="Times New Roman"/>
          <w:sz w:val="24"/>
          <w:szCs w:val="24"/>
        </w:rPr>
        <w:t xml:space="preserve"> [35].</w:t>
      </w:r>
      <w:r w:rsidR="00FB5FFA">
        <w:rPr>
          <w:rFonts w:ascii="Times New Roman" w:hAnsi="Times New Roman" w:cs="Times New Roman"/>
          <w:sz w:val="24"/>
          <w:szCs w:val="24"/>
        </w:rPr>
        <w:t xml:space="preserve"> </w:t>
      </w:r>
      <w:r w:rsidR="006B0BD8">
        <w:rPr>
          <w:rFonts w:ascii="Times New Roman" w:hAnsi="Times New Roman" w:cs="Times New Roman"/>
          <w:sz w:val="24"/>
          <w:szCs w:val="24"/>
        </w:rPr>
        <w:t>The e</w:t>
      </w:r>
      <w:r w:rsidR="006B0BD8" w:rsidRPr="008F63C7">
        <w:rPr>
          <w:rFonts w:ascii="Times New Roman" w:hAnsi="Times New Roman" w:cs="Times New Roman"/>
          <w:sz w:val="24"/>
          <w:szCs w:val="24"/>
        </w:rPr>
        <w:t>thic</w:t>
      </w:r>
      <w:r w:rsidR="006B0BD8">
        <w:rPr>
          <w:rFonts w:ascii="Times New Roman" w:hAnsi="Times New Roman" w:cs="Times New Roman"/>
          <w:sz w:val="24"/>
          <w:szCs w:val="24"/>
        </w:rPr>
        <w:t>al</w:t>
      </w:r>
      <w:r w:rsidR="006B0BD8" w:rsidRPr="008F63C7">
        <w:rPr>
          <w:rFonts w:ascii="Times New Roman" w:hAnsi="Times New Roman" w:cs="Times New Roman"/>
          <w:sz w:val="24"/>
          <w:szCs w:val="24"/>
        </w:rPr>
        <w:t xml:space="preserve"> </w:t>
      </w:r>
      <w:r w:rsidR="00EF7A5F" w:rsidRPr="008F63C7">
        <w:rPr>
          <w:rFonts w:ascii="Times New Roman" w:hAnsi="Times New Roman" w:cs="Times New Roman"/>
          <w:sz w:val="24"/>
          <w:szCs w:val="24"/>
        </w:rPr>
        <w:t>belief</w:t>
      </w:r>
      <w:r w:rsidR="006B0BD8">
        <w:rPr>
          <w:rFonts w:ascii="Times New Roman" w:hAnsi="Times New Roman" w:cs="Times New Roman"/>
          <w:sz w:val="24"/>
          <w:szCs w:val="24"/>
        </w:rPr>
        <w:t>s</w:t>
      </w:r>
      <w:r w:rsidR="00EF7A5F" w:rsidRPr="008F63C7">
        <w:rPr>
          <w:rFonts w:ascii="Times New Roman" w:hAnsi="Times New Roman" w:cs="Times New Roman"/>
          <w:sz w:val="24"/>
          <w:szCs w:val="24"/>
        </w:rPr>
        <w:t xml:space="preserve"> a person possesses</w:t>
      </w:r>
      <w:r w:rsidR="006B0BD8">
        <w:rPr>
          <w:rFonts w:ascii="Times New Roman" w:hAnsi="Times New Roman" w:cs="Times New Roman"/>
          <w:sz w:val="24"/>
          <w:szCs w:val="24"/>
        </w:rPr>
        <w:t>,</w:t>
      </w:r>
      <w:r w:rsidR="00EF7A5F" w:rsidRPr="008F63C7">
        <w:rPr>
          <w:rFonts w:ascii="Times New Roman" w:hAnsi="Times New Roman" w:cs="Times New Roman"/>
          <w:sz w:val="24"/>
          <w:szCs w:val="24"/>
        </w:rPr>
        <w:t xml:space="preserve"> and </w:t>
      </w:r>
      <w:r w:rsidR="006B0BD8">
        <w:rPr>
          <w:rFonts w:ascii="Times New Roman" w:hAnsi="Times New Roman" w:cs="Times New Roman"/>
          <w:sz w:val="24"/>
          <w:szCs w:val="24"/>
        </w:rPr>
        <w:t xml:space="preserve">the </w:t>
      </w:r>
      <w:r w:rsidR="006B0BD8" w:rsidRPr="008F63C7">
        <w:rPr>
          <w:rFonts w:ascii="Times New Roman" w:hAnsi="Times New Roman" w:cs="Times New Roman"/>
          <w:sz w:val="24"/>
          <w:szCs w:val="24"/>
        </w:rPr>
        <w:t>prevail</w:t>
      </w:r>
      <w:r w:rsidR="006B0BD8">
        <w:rPr>
          <w:rFonts w:ascii="Times New Roman" w:hAnsi="Times New Roman" w:cs="Times New Roman"/>
          <w:sz w:val="24"/>
          <w:szCs w:val="24"/>
        </w:rPr>
        <w:t>ing</w:t>
      </w:r>
      <w:r w:rsidR="006B0BD8" w:rsidRPr="008F63C7">
        <w:rPr>
          <w:rFonts w:ascii="Times New Roman" w:hAnsi="Times New Roman" w:cs="Times New Roman"/>
          <w:sz w:val="24"/>
          <w:szCs w:val="24"/>
        </w:rPr>
        <w:t xml:space="preserve"> </w:t>
      </w:r>
      <w:r w:rsidR="00EF7A5F" w:rsidRPr="008F63C7">
        <w:rPr>
          <w:rFonts w:ascii="Times New Roman" w:hAnsi="Times New Roman" w:cs="Times New Roman"/>
          <w:sz w:val="24"/>
          <w:szCs w:val="24"/>
        </w:rPr>
        <w:t xml:space="preserve">ethical climate in </w:t>
      </w:r>
      <w:r w:rsidR="006B0BD8">
        <w:rPr>
          <w:rFonts w:ascii="Times New Roman" w:hAnsi="Times New Roman" w:cs="Times New Roman"/>
          <w:sz w:val="24"/>
          <w:szCs w:val="24"/>
        </w:rPr>
        <w:t>businesses</w:t>
      </w:r>
      <w:r w:rsidR="006B0BD8" w:rsidRPr="008F63C7">
        <w:rPr>
          <w:rFonts w:ascii="Times New Roman" w:hAnsi="Times New Roman" w:cs="Times New Roman"/>
          <w:sz w:val="24"/>
          <w:szCs w:val="24"/>
        </w:rPr>
        <w:t xml:space="preserve"> </w:t>
      </w:r>
      <w:r w:rsidR="00EF7A5F" w:rsidRPr="008F63C7">
        <w:rPr>
          <w:rFonts w:ascii="Times New Roman" w:hAnsi="Times New Roman" w:cs="Times New Roman"/>
          <w:sz w:val="24"/>
          <w:szCs w:val="24"/>
        </w:rPr>
        <w:t>are</w:t>
      </w:r>
      <w:r w:rsidR="006B0BD8">
        <w:rPr>
          <w:rFonts w:ascii="Times New Roman" w:hAnsi="Times New Roman" w:cs="Times New Roman"/>
          <w:sz w:val="24"/>
          <w:szCs w:val="24"/>
        </w:rPr>
        <w:t>,</w:t>
      </w:r>
      <w:r w:rsidR="00EF7A5F" w:rsidRPr="008F63C7">
        <w:rPr>
          <w:rFonts w:ascii="Times New Roman" w:hAnsi="Times New Roman" w:cs="Times New Roman"/>
          <w:sz w:val="24"/>
          <w:szCs w:val="24"/>
        </w:rPr>
        <w:t xml:space="preserve"> to some extent</w:t>
      </w:r>
      <w:r w:rsidR="006B0BD8">
        <w:rPr>
          <w:rFonts w:ascii="Times New Roman" w:hAnsi="Times New Roman" w:cs="Times New Roman"/>
          <w:sz w:val="24"/>
          <w:szCs w:val="24"/>
        </w:rPr>
        <w:t>,</w:t>
      </w:r>
      <w:r w:rsidR="00EF7A5F" w:rsidRPr="008F63C7">
        <w:rPr>
          <w:rFonts w:ascii="Times New Roman" w:hAnsi="Times New Roman" w:cs="Times New Roman"/>
          <w:sz w:val="24"/>
          <w:szCs w:val="24"/>
        </w:rPr>
        <w:t xml:space="preserve"> shaped by the influence of Confucianism</w:t>
      </w:r>
      <w:r w:rsidR="006B0BD8">
        <w:rPr>
          <w:rFonts w:ascii="Times New Roman" w:hAnsi="Times New Roman" w:cs="Times New Roman"/>
          <w:sz w:val="24"/>
          <w:szCs w:val="24"/>
        </w:rPr>
        <w:t>,</w:t>
      </w:r>
      <w:r w:rsidR="00EF7A5F" w:rsidRPr="008F63C7">
        <w:rPr>
          <w:rFonts w:ascii="Times New Roman" w:hAnsi="Times New Roman" w:cs="Times New Roman"/>
          <w:sz w:val="24"/>
          <w:szCs w:val="24"/>
        </w:rPr>
        <w:t xml:space="preserve"> with some people and some regions in China </w:t>
      </w:r>
      <w:r w:rsidR="006B0BD8">
        <w:rPr>
          <w:rFonts w:ascii="Times New Roman" w:hAnsi="Times New Roman" w:cs="Times New Roman"/>
          <w:sz w:val="24"/>
          <w:szCs w:val="24"/>
        </w:rPr>
        <w:t>being</w:t>
      </w:r>
      <w:r w:rsidR="006B0BD8" w:rsidRPr="008F63C7">
        <w:rPr>
          <w:rFonts w:ascii="Times New Roman" w:hAnsi="Times New Roman" w:cs="Times New Roman"/>
          <w:sz w:val="24"/>
          <w:szCs w:val="24"/>
        </w:rPr>
        <w:t xml:space="preserve"> </w:t>
      </w:r>
      <w:r w:rsidR="00EF7A5F" w:rsidRPr="008F63C7">
        <w:rPr>
          <w:rFonts w:ascii="Times New Roman" w:hAnsi="Times New Roman" w:cs="Times New Roman"/>
          <w:sz w:val="24"/>
          <w:szCs w:val="24"/>
        </w:rPr>
        <w:t xml:space="preserve">more influenced by Confucianism than others, </w:t>
      </w:r>
      <w:r w:rsidR="006B0BD8">
        <w:rPr>
          <w:rFonts w:ascii="Times New Roman" w:hAnsi="Times New Roman" w:cs="Times New Roman"/>
          <w:sz w:val="24"/>
          <w:szCs w:val="24"/>
        </w:rPr>
        <w:t xml:space="preserve">and </w:t>
      </w:r>
      <w:r w:rsidR="00EF7A5F" w:rsidRPr="008F63C7">
        <w:rPr>
          <w:rFonts w:ascii="Times New Roman" w:hAnsi="Times New Roman" w:cs="Times New Roman"/>
          <w:sz w:val="24"/>
          <w:szCs w:val="24"/>
        </w:rPr>
        <w:t>this is supported by the Rice theory [36].</w:t>
      </w:r>
    </w:p>
    <w:p w14:paraId="407959AF" w14:textId="30D610F5" w:rsidR="006333B6" w:rsidRPr="008F63C7" w:rsidRDefault="00EC7247"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Based on these findings, a theoretical model is proposed which incorporates those factors identified from the contextual interview study. </w:t>
      </w:r>
      <w:r w:rsidR="00E12E1B" w:rsidRPr="008F63C7">
        <w:rPr>
          <w:rFonts w:ascii="Times New Roman" w:hAnsi="Times New Roman" w:cs="Times New Roman"/>
          <w:sz w:val="24"/>
          <w:szCs w:val="24"/>
        </w:rPr>
        <w:t xml:space="preserve">Our theoretical model can provide a baseline model and theoretical foundations </w:t>
      </w:r>
      <w:r w:rsidR="006B0BD8">
        <w:rPr>
          <w:rFonts w:ascii="Times New Roman" w:hAnsi="Times New Roman" w:cs="Times New Roman"/>
          <w:sz w:val="24"/>
          <w:szCs w:val="24"/>
        </w:rPr>
        <w:t>for</w:t>
      </w:r>
      <w:r w:rsidR="006B0BD8" w:rsidRPr="008F63C7">
        <w:rPr>
          <w:rFonts w:ascii="Times New Roman" w:hAnsi="Times New Roman" w:cs="Times New Roman"/>
          <w:sz w:val="24"/>
          <w:szCs w:val="24"/>
        </w:rPr>
        <w:t xml:space="preserve"> </w:t>
      </w:r>
      <w:r w:rsidR="00E12E1B" w:rsidRPr="008F63C7">
        <w:rPr>
          <w:rFonts w:ascii="Times New Roman" w:hAnsi="Times New Roman" w:cs="Times New Roman"/>
          <w:sz w:val="24"/>
          <w:szCs w:val="24"/>
        </w:rPr>
        <w:t xml:space="preserve">future empirical studies </w:t>
      </w:r>
      <w:r w:rsidR="00EF7A5F" w:rsidRPr="008F63C7">
        <w:rPr>
          <w:rFonts w:ascii="Times New Roman" w:hAnsi="Times New Roman" w:cs="Times New Roman"/>
          <w:sz w:val="24"/>
          <w:szCs w:val="24"/>
        </w:rPr>
        <w:t>on people</w:t>
      </w:r>
      <w:r w:rsidR="00FB5FFA">
        <w:rPr>
          <w:rFonts w:ascii="Times New Roman" w:hAnsi="Times New Roman" w:cs="Times New Roman"/>
          <w:sz w:val="24"/>
          <w:szCs w:val="24"/>
        </w:rPr>
        <w:t xml:space="preserve">’s </w:t>
      </w:r>
      <w:r w:rsidR="00E12E1B" w:rsidRPr="008F63C7">
        <w:rPr>
          <w:rFonts w:ascii="Times New Roman" w:hAnsi="Times New Roman" w:cs="Times New Roman"/>
          <w:sz w:val="24"/>
          <w:szCs w:val="24"/>
        </w:rPr>
        <w:t>attitude</w:t>
      </w:r>
      <w:r w:rsidR="006B0BD8">
        <w:rPr>
          <w:rFonts w:ascii="Times New Roman" w:hAnsi="Times New Roman" w:cs="Times New Roman"/>
          <w:sz w:val="24"/>
          <w:szCs w:val="24"/>
        </w:rPr>
        <w:t>s</w:t>
      </w:r>
      <w:r w:rsidR="00E12E1B" w:rsidRPr="008F63C7">
        <w:rPr>
          <w:rFonts w:ascii="Times New Roman" w:hAnsi="Times New Roman" w:cs="Times New Roman"/>
          <w:sz w:val="24"/>
          <w:szCs w:val="24"/>
        </w:rPr>
        <w:t xml:space="preserve"> towards IPR. </w:t>
      </w:r>
      <w:r w:rsidR="00190C38" w:rsidRPr="008F63C7">
        <w:rPr>
          <w:rFonts w:ascii="Times New Roman" w:hAnsi="Times New Roman" w:cs="Times New Roman"/>
          <w:sz w:val="24"/>
          <w:szCs w:val="24"/>
        </w:rPr>
        <w:t>Our</w:t>
      </w:r>
      <w:r w:rsidR="00B700DA" w:rsidRPr="008F63C7">
        <w:rPr>
          <w:rFonts w:ascii="Times New Roman" w:hAnsi="Times New Roman" w:cs="Times New Roman"/>
          <w:sz w:val="24"/>
          <w:szCs w:val="24"/>
        </w:rPr>
        <w:t xml:space="preserve"> model of designers’ attitudes toward</w:t>
      </w:r>
      <w:r w:rsidR="006B0BD8">
        <w:rPr>
          <w:rFonts w:ascii="Times New Roman" w:hAnsi="Times New Roman" w:cs="Times New Roman"/>
          <w:sz w:val="24"/>
          <w:szCs w:val="24"/>
        </w:rPr>
        <w:t>s</w:t>
      </w:r>
      <w:r w:rsidR="00B700DA" w:rsidRPr="008F63C7">
        <w:rPr>
          <w:rFonts w:ascii="Times New Roman" w:hAnsi="Times New Roman" w:cs="Times New Roman"/>
          <w:sz w:val="24"/>
          <w:szCs w:val="24"/>
        </w:rPr>
        <w:t xml:space="preserve"> IP is shown in Figure 1.</w:t>
      </w:r>
    </w:p>
    <w:p w14:paraId="0A726293" w14:textId="77777777" w:rsidR="00B700DA" w:rsidRPr="008F63C7" w:rsidRDefault="00945770" w:rsidP="008F63C7">
      <w:pPr>
        <w:adjustRightInd w:val="0"/>
        <w:snapToGrid w:val="0"/>
        <w:spacing w:after="0" w:line="360" w:lineRule="auto"/>
        <w:ind w:firstLineChars="200" w:firstLine="480"/>
        <w:jc w:val="center"/>
        <w:rPr>
          <w:rFonts w:ascii="Times New Roman" w:hAnsi="Times New Roman" w:cs="Times New Roman"/>
          <w:sz w:val="24"/>
          <w:szCs w:val="24"/>
        </w:rPr>
      </w:pPr>
      <w:r w:rsidRPr="008F63C7">
        <w:rPr>
          <w:rFonts w:ascii="Times New Roman" w:hAnsi="Times New Roman" w:cs="Times New Roman"/>
          <w:noProof/>
          <w:sz w:val="24"/>
          <w:szCs w:val="24"/>
          <w:lang w:val="en-US" w:eastAsia="zh-CN"/>
        </w:rPr>
        <w:lastRenderedPageBreak/>
        <w:drawing>
          <wp:inline distT="0" distB="0" distL="0" distR="0" wp14:anchorId="6FAA71C3" wp14:editId="78DB3448">
            <wp:extent cx="455295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2543175"/>
                    </a:xfrm>
                    <a:prstGeom prst="rect">
                      <a:avLst/>
                    </a:prstGeom>
                    <a:noFill/>
                    <a:ln>
                      <a:noFill/>
                    </a:ln>
                  </pic:spPr>
                </pic:pic>
              </a:graphicData>
            </a:graphic>
          </wp:inline>
        </w:drawing>
      </w:r>
    </w:p>
    <w:p w14:paraId="613C4644" w14:textId="44171BCE" w:rsidR="00B700DA" w:rsidRPr="008F63C7" w:rsidRDefault="007A17B6" w:rsidP="008F63C7">
      <w:pPr>
        <w:adjustRightInd w:val="0"/>
        <w:snapToGrid w:val="0"/>
        <w:spacing w:after="0" w:line="360" w:lineRule="auto"/>
        <w:ind w:firstLineChars="200" w:firstLine="482"/>
        <w:rPr>
          <w:rFonts w:ascii="Times New Roman" w:hAnsi="Times New Roman" w:cs="Times New Roman"/>
          <w:sz w:val="24"/>
          <w:szCs w:val="24"/>
        </w:rPr>
      </w:pPr>
      <w:r w:rsidRPr="008F63C7">
        <w:rPr>
          <w:rFonts w:ascii="Times New Roman" w:hAnsi="Times New Roman" w:cs="Times New Roman"/>
          <w:b/>
          <w:sz w:val="24"/>
          <w:szCs w:val="24"/>
        </w:rPr>
        <w:t xml:space="preserve">                 </w:t>
      </w:r>
      <w:r w:rsidR="00B700DA" w:rsidRPr="008F63C7">
        <w:rPr>
          <w:rFonts w:ascii="Times New Roman" w:hAnsi="Times New Roman" w:cs="Times New Roman"/>
          <w:b/>
          <w:sz w:val="24"/>
          <w:szCs w:val="24"/>
        </w:rPr>
        <w:t>Figure 1</w:t>
      </w:r>
      <w:r w:rsidR="00B700DA" w:rsidRPr="008F63C7">
        <w:rPr>
          <w:rFonts w:ascii="Times New Roman" w:hAnsi="Times New Roman" w:cs="Times New Roman"/>
          <w:sz w:val="24"/>
          <w:szCs w:val="24"/>
        </w:rPr>
        <w:t xml:space="preserve"> </w:t>
      </w:r>
      <w:r w:rsidR="00FE3CFA" w:rsidRPr="008F63C7">
        <w:rPr>
          <w:rFonts w:ascii="Times New Roman" w:hAnsi="Times New Roman" w:cs="Times New Roman"/>
          <w:sz w:val="24"/>
          <w:szCs w:val="24"/>
        </w:rPr>
        <w:t>Proposed</w:t>
      </w:r>
      <w:r w:rsidR="008C0A93" w:rsidRPr="008F63C7">
        <w:rPr>
          <w:rFonts w:ascii="Times New Roman" w:hAnsi="Times New Roman" w:cs="Times New Roman"/>
          <w:sz w:val="24"/>
          <w:szCs w:val="24"/>
        </w:rPr>
        <w:t xml:space="preserve"> </w:t>
      </w:r>
      <w:r w:rsidR="00B700DA" w:rsidRPr="008F63C7">
        <w:rPr>
          <w:rFonts w:ascii="Times New Roman" w:hAnsi="Times New Roman" w:cs="Times New Roman"/>
          <w:sz w:val="24"/>
          <w:szCs w:val="24"/>
        </w:rPr>
        <w:t xml:space="preserve">model of </w:t>
      </w:r>
      <w:r w:rsidR="006B0BD8" w:rsidRPr="008F63C7">
        <w:rPr>
          <w:rFonts w:ascii="Times New Roman" w:hAnsi="Times New Roman" w:cs="Times New Roman"/>
          <w:sz w:val="24"/>
          <w:szCs w:val="24"/>
        </w:rPr>
        <w:t>designer</w:t>
      </w:r>
      <w:r w:rsidR="006B0BD8">
        <w:rPr>
          <w:rFonts w:ascii="Times New Roman" w:hAnsi="Times New Roman" w:cs="Times New Roman"/>
          <w:sz w:val="24"/>
          <w:szCs w:val="24"/>
        </w:rPr>
        <w:t>s’</w:t>
      </w:r>
      <w:r w:rsidR="006B0BD8" w:rsidRPr="008F63C7">
        <w:rPr>
          <w:rFonts w:ascii="Times New Roman" w:hAnsi="Times New Roman" w:cs="Times New Roman"/>
          <w:sz w:val="24"/>
          <w:szCs w:val="24"/>
        </w:rPr>
        <w:t xml:space="preserve"> </w:t>
      </w:r>
      <w:r w:rsidR="00B700DA" w:rsidRPr="008F63C7">
        <w:rPr>
          <w:rFonts w:ascii="Times New Roman" w:hAnsi="Times New Roman" w:cs="Times New Roman"/>
          <w:sz w:val="24"/>
          <w:szCs w:val="24"/>
        </w:rPr>
        <w:t>attitude</w:t>
      </w:r>
      <w:r w:rsidR="006B0BD8">
        <w:rPr>
          <w:rFonts w:ascii="Times New Roman" w:hAnsi="Times New Roman" w:cs="Times New Roman"/>
          <w:sz w:val="24"/>
          <w:szCs w:val="24"/>
        </w:rPr>
        <w:t>s</w:t>
      </w:r>
      <w:r w:rsidR="00B700DA" w:rsidRPr="008F63C7">
        <w:rPr>
          <w:rFonts w:ascii="Times New Roman" w:hAnsi="Times New Roman" w:cs="Times New Roman"/>
          <w:sz w:val="24"/>
          <w:szCs w:val="24"/>
        </w:rPr>
        <w:t xml:space="preserve"> toward</w:t>
      </w:r>
      <w:r w:rsidR="006B0BD8">
        <w:rPr>
          <w:rFonts w:ascii="Times New Roman" w:hAnsi="Times New Roman" w:cs="Times New Roman"/>
          <w:sz w:val="24"/>
          <w:szCs w:val="24"/>
        </w:rPr>
        <w:t>s</w:t>
      </w:r>
      <w:r w:rsidR="00B700DA" w:rsidRPr="008F63C7">
        <w:rPr>
          <w:rFonts w:ascii="Times New Roman" w:hAnsi="Times New Roman" w:cs="Times New Roman"/>
          <w:sz w:val="24"/>
          <w:szCs w:val="24"/>
        </w:rPr>
        <w:t xml:space="preserve"> IP</w:t>
      </w:r>
      <w:r w:rsidR="008C0A93" w:rsidRPr="008F63C7">
        <w:rPr>
          <w:rFonts w:ascii="Times New Roman" w:hAnsi="Times New Roman" w:cs="Times New Roman"/>
          <w:sz w:val="24"/>
          <w:szCs w:val="24"/>
        </w:rPr>
        <w:t>R</w:t>
      </w:r>
    </w:p>
    <w:p w14:paraId="606086A1" w14:textId="77777777" w:rsidR="0087631D" w:rsidRPr="008F63C7" w:rsidRDefault="0087631D" w:rsidP="008F63C7">
      <w:pPr>
        <w:adjustRightInd w:val="0"/>
        <w:snapToGrid w:val="0"/>
        <w:spacing w:after="0" w:line="360" w:lineRule="auto"/>
        <w:jc w:val="both"/>
        <w:rPr>
          <w:rFonts w:ascii="Times New Roman" w:hAnsi="Times New Roman" w:cs="Times New Roman"/>
          <w:b/>
          <w:sz w:val="24"/>
          <w:szCs w:val="24"/>
        </w:rPr>
      </w:pPr>
    </w:p>
    <w:p w14:paraId="5CFC9474" w14:textId="308A8C7B" w:rsidR="00B700DA" w:rsidRPr="00E520C2" w:rsidRDefault="00762B85" w:rsidP="00E520C2">
      <w:pPr>
        <w:pStyle w:val="ListParagraph"/>
        <w:numPr>
          <w:ilvl w:val="0"/>
          <w:numId w:val="6"/>
        </w:numPr>
        <w:adjustRightInd w:val="0"/>
        <w:snapToGrid w:val="0"/>
        <w:spacing w:line="360" w:lineRule="auto"/>
        <w:ind w:firstLineChars="0"/>
        <w:rPr>
          <w:b/>
          <w:sz w:val="24"/>
        </w:rPr>
      </w:pPr>
      <w:r w:rsidRPr="00E520C2">
        <w:rPr>
          <w:b/>
          <w:sz w:val="24"/>
        </w:rPr>
        <w:t xml:space="preserve">Conclusion and </w:t>
      </w:r>
      <w:r w:rsidR="00B700DA" w:rsidRPr="00E520C2">
        <w:rPr>
          <w:b/>
          <w:sz w:val="24"/>
        </w:rPr>
        <w:t>implication</w:t>
      </w:r>
      <w:r w:rsidR="00A20421" w:rsidRPr="00E520C2">
        <w:rPr>
          <w:b/>
          <w:sz w:val="24"/>
        </w:rPr>
        <w:t>s</w:t>
      </w:r>
      <w:r w:rsidR="00B700DA" w:rsidRPr="00E520C2">
        <w:rPr>
          <w:b/>
          <w:sz w:val="24"/>
        </w:rPr>
        <w:t xml:space="preserve"> </w:t>
      </w:r>
    </w:p>
    <w:p w14:paraId="5C97AE6B" w14:textId="75E07A85" w:rsidR="0096002F" w:rsidRPr="008F63C7" w:rsidRDefault="00C72E32" w:rsidP="00E520C2">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We</w:t>
      </w:r>
      <w:r w:rsidR="002B2010" w:rsidRPr="008F63C7">
        <w:rPr>
          <w:rFonts w:ascii="Times New Roman" w:hAnsi="Times New Roman" w:cs="Times New Roman"/>
          <w:sz w:val="24"/>
          <w:szCs w:val="24"/>
        </w:rPr>
        <w:t xml:space="preserve"> </w:t>
      </w:r>
      <w:r w:rsidR="006D2624" w:rsidRPr="008F63C7">
        <w:rPr>
          <w:rFonts w:ascii="Times New Roman" w:hAnsi="Times New Roman" w:cs="Times New Roman"/>
          <w:sz w:val="24"/>
          <w:szCs w:val="24"/>
        </w:rPr>
        <w:t>conduct</w:t>
      </w:r>
      <w:r w:rsidR="00A20421">
        <w:rPr>
          <w:rFonts w:ascii="Times New Roman" w:hAnsi="Times New Roman" w:cs="Times New Roman"/>
          <w:sz w:val="24"/>
          <w:szCs w:val="24"/>
        </w:rPr>
        <w:t>ed</w:t>
      </w:r>
      <w:r w:rsidR="006D2624" w:rsidRPr="008F63C7">
        <w:rPr>
          <w:rFonts w:ascii="Times New Roman" w:hAnsi="Times New Roman" w:cs="Times New Roman"/>
          <w:sz w:val="24"/>
          <w:szCs w:val="24"/>
        </w:rPr>
        <w:t xml:space="preserve"> an empirical study </w:t>
      </w:r>
      <w:r w:rsidR="0080619A" w:rsidRPr="008F63C7">
        <w:rPr>
          <w:rFonts w:ascii="Times New Roman" w:hAnsi="Times New Roman" w:cs="Times New Roman"/>
          <w:sz w:val="24"/>
          <w:szCs w:val="24"/>
        </w:rPr>
        <w:t xml:space="preserve">with </w:t>
      </w:r>
      <w:r w:rsidR="002B2010" w:rsidRPr="008F63C7">
        <w:rPr>
          <w:rFonts w:ascii="Times New Roman" w:hAnsi="Times New Roman" w:cs="Times New Roman"/>
          <w:sz w:val="24"/>
          <w:szCs w:val="24"/>
        </w:rPr>
        <w:t xml:space="preserve">a </w:t>
      </w:r>
      <w:r w:rsidRPr="008F63C7">
        <w:rPr>
          <w:rFonts w:ascii="Times New Roman" w:hAnsi="Times New Roman" w:cs="Times New Roman"/>
          <w:sz w:val="24"/>
          <w:szCs w:val="24"/>
        </w:rPr>
        <w:t>49</w:t>
      </w:r>
      <w:r w:rsidR="002B2010" w:rsidRPr="008F63C7">
        <w:rPr>
          <w:rFonts w:ascii="Times New Roman" w:hAnsi="Times New Roman" w:cs="Times New Roman"/>
          <w:sz w:val="24"/>
          <w:szCs w:val="24"/>
        </w:rPr>
        <w:t xml:space="preserve"> Chinese designers and </w:t>
      </w:r>
      <w:r w:rsidR="00A20421">
        <w:rPr>
          <w:rFonts w:ascii="Times New Roman" w:hAnsi="Times New Roman" w:cs="Times New Roman"/>
          <w:sz w:val="24"/>
          <w:szCs w:val="24"/>
        </w:rPr>
        <w:t>managers</w:t>
      </w:r>
      <w:r w:rsidR="002B2010" w:rsidRPr="008F63C7">
        <w:rPr>
          <w:rFonts w:ascii="Times New Roman" w:hAnsi="Times New Roman" w:cs="Times New Roman"/>
          <w:sz w:val="24"/>
          <w:szCs w:val="24"/>
        </w:rPr>
        <w:t xml:space="preserve"> to </w:t>
      </w:r>
      <w:r w:rsidR="00121056" w:rsidRPr="008F63C7">
        <w:rPr>
          <w:rFonts w:ascii="Times New Roman" w:hAnsi="Times New Roman" w:cs="Times New Roman"/>
          <w:sz w:val="24"/>
          <w:szCs w:val="24"/>
        </w:rPr>
        <w:t>explor</w:t>
      </w:r>
      <w:r w:rsidR="006D2624" w:rsidRPr="008F63C7">
        <w:rPr>
          <w:rFonts w:ascii="Times New Roman" w:hAnsi="Times New Roman" w:cs="Times New Roman"/>
          <w:sz w:val="24"/>
          <w:szCs w:val="24"/>
        </w:rPr>
        <w:t xml:space="preserve">e </w:t>
      </w:r>
      <w:r w:rsidR="00A20421">
        <w:rPr>
          <w:rFonts w:ascii="Times New Roman" w:hAnsi="Times New Roman" w:cs="Times New Roman"/>
          <w:sz w:val="24"/>
          <w:szCs w:val="24"/>
        </w:rPr>
        <w:t xml:space="preserve">which </w:t>
      </w:r>
      <w:r w:rsidR="00946A18" w:rsidRPr="008F63C7">
        <w:rPr>
          <w:rFonts w:ascii="Times New Roman" w:hAnsi="Times New Roman" w:cs="Times New Roman"/>
          <w:sz w:val="24"/>
          <w:szCs w:val="24"/>
        </w:rPr>
        <w:t xml:space="preserve">factors </w:t>
      </w:r>
      <w:r w:rsidR="006D2624" w:rsidRPr="008F63C7">
        <w:rPr>
          <w:rFonts w:ascii="Times New Roman" w:hAnsi="Times New Roman" w:cs="Times New Roman"/>
          <w:sz w:val="24"/>
          <w:szCs w:val="24"/>
        </w:rPr>
        <w:t xml:space="preserve">would </w:t>
      </w:r>
      <w:r w:rsidR="00946A18" w:rsidRPr="008F63C7">
        <w:rPr>
          <w:rFonts w:ascii="Times New Roman" w:hAnsi="Times New Roman" w:cs="Times New Roman"/>
          <w:sz w:val="24"/>
          <w:szCs w:val="24"/>
        </w:rPr>
        <w:t xml:space="preserve">influence </w:t>
      </w:r>
      <w:r w:rsidRPr="008F63C7">
        <w:rPr>
          <w:rFonts w:ascii="Times New Roman" w:hAnsi="Times New Roman" w:cs="Times New Roman"/>
          <w:sz w:val="24"/>
          <w:szCs w:val="24"/>
        </w:rPr>
        <w:t xml:space="preserve">their </w:t>
      </w:r>
      <w:r w:rsidR="00946A18" w:rsidRPr="008F63C7">
        <w:rPr>
          <w:rFonts w:ascii="Times New Roman" w:hAnsi="Times New Roman" w:cs="Times New Roman"/>
          <w:sz w:val="24"/>
          <w:szCs w:val="24"/>
        </w:rPr>
        <w:t>attitudes toward</w:t>
      </w:r>
      <w:r w:rsidR="00A20421">
        <w:rPr>
          <w:rFonts w:ascii="Times New Roman" w:hAnsi="Times New Roman" w:cs="Times New Roman"/>
          <w:sz w:val="24"/>
          <w:szCs w:val="24"/>
        </w:rPr>
        <w:t>s</w:t>
      </w:r>
      <w:r w:rsidR="00946A18" w:rsidRPr="008F63C7">
        <w:rPr>
          <w:rFonts w:ascii="Times New Roman" w:hAnsi="Times New Roman" w:cs="Times New Roman"/>
          <w:sz w:val="24"/>
          <w:szCs w:val="24"/>
        </w:rPr>
        <w:t xml:space="preserve"> IPR.</w:t>
      </w:r>
      <w:r w:rsidR="006D2624" w:rsidRPr="008F63C7">
        <w:rPr>
          <w:rFonts w:ascii="Times New Roman" w:hAnsi="Times New Roman" w:cs="Times New Roman"/>
          <w:sz w:val="24"/>
          <w:szCs w:val="24"/>
        </w:rPr>
        <w:t xml:space="preserve"> Based on </w:t>
      </w:r>
      <w:r w:rsidR="007460FF" w:rsidRPr="008F63C7">
        <w:rPr>
          <w:rFonts w:ascii="Times New Roman" w:hAnsi="Times New Roman" w:cs="Times New Roman"/>
          <w:sz w:val="24"/>
          <w:szCs w:val="24"/>
        </w:rPr>
        <w:t>the findings from</w:t>
      </w:r>
      <w:r w:rsidR="006D2624" w:rsidRPr="008F63C7">
        <w:rPr>
          <w:rFonts w:ascii="Times New Roman" w:hAnsi="Times New Roman" w:cs="Times New Roman"/>
          <w:sz w:val="24"/>
          <w:szCs w:val="24"/>
        </w:rPr>
        <w:t xml:space="preserve"> contextual interviews</w:t>
      </w:r>
      <w:r w:rsidR="00BC0895" w:rsidRPr="008F63C7">
        <w:rPr>
          <w:rFonts w:ascii="Times New Roman" w:hAnsi="Times New Roman" w:cs="Times New Roman"/>
          <w:sz w:val="24"/>
          <w:szCs w:val="24"/>
        </w:rPr>
        <w:t xml:space="preserve">, </w:t>
      </w:r>
      <w:r w:rsidR="006D2624" w:rsidRPr="008F63C7">
        <w:rPr>
          <w:rFonts w:ascii="Times New Roman" w:hAnsi="Times New Roman" w:cs="Times New Roman"/>
          <w:sz w:val="24"/>
          <w:szCs w:val="24"/>
        </w:rPr>
        <w:t xml:space="preserve">a theoretical model </w:t>
      </w:r>
      <w:r w:rsidR="00A20421">
        <w:rPr>
          <w:rFonts w:ascii="Times New Roman" w:hAnsi="Times New Roman" w:cs="Times New Roman"/>
          <w:sz w:val="24"/>
          <w:szCs w:val="24"/>
        </w:rPr>
        <w:t>has been</w:t>
      </w:r>
      <w:r w:rsidR="00A20421" w:rsidRPr="008F63C7">
        <w:rPr>
          <w:rFonts w:ascii="Times New Roman" w:hAnsi="Times New Roman" w:cs="Times New Roman"/>
          <w:sz w:val="24"/>
          <w:szCs w:val="24"/>
        </w:rPr>
        <w:t xml:space="preserve"> </w:t>
      </w:r>
      <w:r w:rsidR="007460FF" w:rsidRPr="008F63C7">
        <w:rPr>
          <w:rFonts w:ascii="Times New Roman" w:hAnsi="Times New Roman" w:cs="Times New Roman"/>
          <w:sz w:val="24"/>
          <w:szCs w:val="24"/>
        </w:rPr>
        <w:t xml:space="preserve">proposed </w:t>
      </w:r>
      <w:r w:rsidR="006D2624" w:rsidRPr="008F63C7">
        <w:rPr>
          <w:rFonts w:ascii="Times New Roman" w:hAnsi="Times New Roman" w:cs="Times New Roman"/>
          <w:sz w:val="24"/>
          <w:szCs w:val="24"/>
        </w:rPr>
        <w:t xml:space="preserve">to </w:t>
      </w:r>
      <w:r w:rsidR="005A5D3B" w:rsidRPr="008F63C7">
        <w:rPr>
          <w:rFonts w:ascii="Times New Roman" w:hAnsi="Times New Roman" w:cs="Times New Roman"/>
          <w:sz w:val="24"/>
          <w:szCs w:val="24"/>
        </w:rPr>
        <w:t>reflect</w:t>
      </w:r>
      <w:r w:rsidR="007460FF" w:rsidRPr="008F63C7">
        <w:rPr>
          <w:rFonts w:ascii="Times New Roman" w:hAnsi="Times New Roman" w:cs="Times New Roman"/>
          <w:sz w:val="24"/>
          <w:szCs w:val="24"/>
        </w:rPr>
        <w:t xml:space="preserve"> the </w:t>
      </w:r>
      <w:r w:rsidR="005A5D3B" w:rsidRPr="008F63C7">
        <w:rPr>
          <w:rFonts w:ascii="Times New Roman" w:hAnsi="Times New Roman" w:cs="Times New Roman"/>
          <w:sz w:val="24"/>
          <w:szCs w:val="24"/>
        </w:rPr>
        <w:t xml:space="preserve">dynamics between the hypothetical factors identified with our interviewees and their </w:t>
      </w:r>
      <w:r w:rsidR="006D2624" w:rsidRPr="008F63C7">
        <w:rPr>
          <w:rFonts w:ascii="Times New Roman" w:hAnsi="Times New Roman" w:cs="Times New Roman"/>
          <w:sz w:val="24"/>
          <w:szCs w:val="24"/>
        </w:rPr>
        <w:t>attitude</w:t>
      </w:r>
      <w:r w:rsidR="00A20421">
        <w:rPr>
          <w:rFonts w:ascii="Times New Roman" w:hAnsi="Times New Roman" w:cs="Times New Roman"/>
          <w:sz w:val="24"/>
          <w:szCs w:val="24"/>
        </w:rPr>
        <w:t>s</w:t>
      </w:r>
      <w:r w:rsidR="006D2624" w:rsidRPr="008F63C7">
        <w:rPr>
          <w:rFonts w:ascii="Times New Roman" w:hAnsi="Times New Roman" w:cs="Times New Roman"/>
          <w:sz w:val="24"/>
          <w:szCs w:val="24"/>
        </w:rPr>
        <w:t xml:space="preserve"> toward</w:t>
      </w:r>
      <w:r w:rsidR="00A20421">
        <w:rPr>
          <w:rFonts w:ascii="Times New Roman" w:hAnsi="Times New Roman" w:cs="Times New Roman"/>
          <w:sz w:val="24"/>
          <w:szCs w:val="24"/>
        </w:rPr>
        <w:t>s</w:t>
      </w:r>
      <w:r w:rsidR="006D2624" w:rsidRPr="008F63C7">
        <w:rPr>
          <w:rFonts w:ascii="Times New Roman" w:hAnsi="Times New Roman" w:cs="Times New Roman"/>
          <w:sz w:val="24"/>
          <w:szCs w:val="24"/>
        </w:rPr>
        <w:t xml:space="preserve"> IPR in the context of </w:t>
      </w:r>
      <w:r w:rsidR="00A20421">
        <w:rPr>
          <w:rFonts w:ascii="Times New Roman" w:hAnsi="Times New Roman" w:cs="Times New Roman"/>
          <w:sz w:val="24"/>
          <w:szCs w:val="24"/>
        </w:rPr>
        <w:t xml:space="preserve">the </w:t>
      </w:r>
      <w:r w:rsidR="006D2624" w:rsidRPr="008F63C7">
        <w:rPr>
          <w:rFonts w:ascii="Times New Roman" w:hAnsi="Times New Roman" w:cs="Times New Roman"/>
          <w:sz w:val="24"/>
          <w:szCs w:val="24"/>
        </w:rPr>
        <w:t xml:space="preserve">creative industry in China. This model provides a theoretical framework </w:t>
      </w:r>
      <w:r w:rsidR="00264567" w:rsidRPr="008F63C7">
        <w:rPr>
          <w:rFonts w:ascii="Times New Roman" w:hAnsi="Times New Roman" w:cs="Times New Roman"/>
          <w:sz w:val="24"/>
          <w:szCs w:val="24"/>
        </w:rPr>
        <w:t xml:space="preserve">for empirical investigations </w:t>
      </w:r>
      <w:r w:rsidR="00A20421" w:rsidRPr="008F63C7">
        <w:rPr>
          <w:rFonts w:ascii="Times New Roman" w:hAnsi="Times New Roman" w:cs="Times New Roman"/>
          <w:sz w:val="24"/>
          <w:szCs w:val="24"/>
        </w:rPr>
        <w:t>o</w:t>
      </w:r>
      <w:r w:rsidR="00A20421">
        <w:rPr>
          <w:rFonts w:ascii="Times New Roman" w:hAnsi="Times New Roman" w:cs="Times New Roman"/>
          <w:sz w:val="24"/>
          <w:szCs w:val="24"/>
        </w:rPr>
        <w:t>f</w:t>
      </w:r>
      <w:r w:rsidR="00A20421" w:rsidRPr="008F63C7">
        <w:rPr>
          <w:rFonts w:ascii="Times New Roman" w:hAnsi="Times New Roman" w:cs="Times New Roman"/>
          <w:sz w:val="24"/>
          <w:szCs w:val="24"/>
        </w:rPr>
        <w:t xml:space="preserve"> </w:t>
      </w:r>
      <w:r w:rsidR="00264567" w:rsidRPr="008F63C7">
        <w:rPr>
          <w:rFonts w:ascii="Times New Roman" w:hAnsi="Times New Roman" w:cs="Times New Roman"/>
          <w:sz w:val="24"/>
          <w:szCs w:val="24"/>
        </w:rPr>
        <w:t>people</w:t>
      </w:r>
      <w:r w:rsidR="00FB5FFA">
        <w:rPr>
          <w:rFonts w:ascii="Times New Roman" w:hAnsi="Times New Roman" w:cs="Times New Roman"/>
          <w:sz w:val="24"/>
          <w:szCs w:val="24"/>
        </w:rPr>
        <w:t xml:space="preserve">’s </w:t>
      </w:r>
      <w:r w:rsidR="00264567" w:rsidRPr="008F63C7">
        <w:rPr>
          <w:rFonts w:ascii="Times New Roman" w:hAnsi="Times New Roman" w:cs="Times New Roman"/>
          <w:sz w:val="24"/>
          <w:szCs w:val="24"/>
        </w:rPr>
        <w:t>attitude</w:t>
      </w:r>
      <w:r w:rsidR="00A20421">
        <w:rPr>
          <w:rFonts w:ascii="Times New Roman" w:hAnsi="Times New Roman" w:cs="Times New Roman"/>
          <w:sz w:val="24"/>
          <w:szCs w:val="24"/>
        </w:rPr>
        <w:t>s</w:t>
      </w:r>
      <w:r w:rsidR="00264567" w:rsidRPr="008F63C7">
        <w:rPr>
          <w:rFonts w:ascii="Times New Roman" w:hAnsi="Times New Roman" w:cs="Times New Roman"/>
          <w:sz w:val="24"/>
          <w:szCs w:val="24"/>
        </w:rPr>
        <w:t xml:space="preserve"> towards IPR</w:t>
      </w:r>
      <w:r w:rsidR="00A20421">
        <w:rPr>
          <w:rFonts w:ascii="Times New Roman" w:hAnsi="Times New Roman" w:cs="Times New Roman"/>
          <w:sz w:val="24"/>
          <w:szCs w:val="24"/>
        </w:rPr>
        <w:t>,</w:t>
      </w:r>
      <w:r w:rsidR="00264567" w:rsidRPr="008F63C7">
        <w:rPr>
          <w:rFonts w:ascii="Times New Roman" w:hAnsi="Times New Roman" w:cs="Times New Roman"/>
          <w:sz w:val="24"/>
          <w:szCs w:val="24"/>
        </w:rPr>
        <w:t xml:space="preserve"> </w:t>
      </w:r>
      <w:r w:rsidR="00A20421" w:rsidRPr="008F63C7">
        <w:rPr>
          <w:rFonts w:ascii="Times New Roman" w:hAnsi="Times New Roman" w:cs="Times New Roman"/>
          <w:sz w:val="24"/>
          <w:szCs w:val="24"/>
        </w:rPr>
        <w:t>particular</w:t>
      </w:r>
      <w:r w:rsidR="00A20421">
        <w:rPr>
          <w:rFonts w:ascii="Times New Roman" w:hAnsi="Times New Roman" w:cs="Times New Roman"/>
          <w:sz w:val="24"/>
          <w:szCs w:val="24"/>
        </w:rPr>
        <w:t>ly</w:t>
      </w:r>
      <w:r w:rsidR="00A20421" w:rsidRPr="008F63C7">
        <w:rPr>
          <w:rFonts w:ascii="Times New Roman" w:hAnsi="Times New Roman" w:cs="Times New Roman"/>
          <w:sz w:val="24"/>
          <w:szCs w:val="24"/>
        </w:rPr>
        <w:t xml:space="preserve"> </w:t>
      </w:r>
      <w:r w:rsidR="00264567" w:rsidRPr="008F63C7">
        <w:rPr>
          <w:rFonts w:ascii="Times New Roman" w:hAnsi="Times New Roman" w:cs="Times New Roman"/>
          <w:sz w:val="24"/>
          <w:szCs w:val="24"/>
        </w:rPr>
        <w:t>for design profession</w:t>
      </w:r>
      <w:r w:rsidR="00FB5FFA">
        <w:rPr>
          <w:rFonts w:ascii="Times New Roman" w:hAnsi="Times New Roman" w:cs="Times New Roman"/>
          <w:sz w:val="24"/>
          <w:szCs w:val="24"/>
        </w:rPr>
        <w:t>al</w:t>
      </w:r>
      <w:r w:rsidR="00264567" w:rsidRPr="008F63C7">
        <w:rPr>
          <w:rFonts w:ascii="Times New Roman" w:hAnsi="Times New Roman" w:cs="Times New Roman"/>
          <w:sz w:val="24"/>
          <w:szCs w:val="24"/>
        </w:rPr>
        <w:t xml:space="preserve">s </w:t>
      </w:r>
      <w:r w:rsidR="00A20421">
        <w:rPr>
          <w:rFonts w:ascii="Times New Roman" w:hAnsi="Times New Roman" w:cs="Times New Roman"/>
          <w:sz w:val="24"/>
          <w:szCs w:val="24"/>
        </w:rPr>
        <w:t>but also</w:t>
      </w:r>
      <w:r w:rsidR="00A20421" w:rsidRPr="008F63C7">
        <w:rPr>
          <w:rFonts w:ascii="Times New Roman" w:hAnsi="Times New Roman" w:cs="Times New Roman"/>
          <w:sz w:val="24"/>
          <w:szCs w:val="24"/>
        </w:rPr>
        <w:t xml:space="preserve"> </w:t>
      </w:r>
      <w:r w:rsidR="00A20421">
        <w:rPr>
          <w:rFonts w:ascii="Times New Roman" w:hAnsi="Times New Roman" w:cs="Times New Roman"/>
          <w:sz w:val="24"/>
          <w:szCs w:val="24"/>
        </w:rPr>
        <w:t>for the wider</w:t>
      </w:r>
      <w:r w:rsidR="00A20421" w:rsidRPr="008F63C7">
        <w:rPr>
          <w:rFonts w:ascii="Times New Roman" w:hAnsi="Times New Roman" w:cs="Times New Roman"/>
          <w:sz w:val="24"/>
          <w:szCs w:val="24"/>
        </w:rPr>
        <w:t xml:space="preserve"> </w:t>
      </w:r>
      <w:r w:rsidR="00264567" w:rsidRPr="008F63C7">
        <w:rPr>
          <w:rFonts w:ascii="Times New Roman" w:hAnsi="Times New Roman" w:cs="Times New Roman"/>
          <w:sz w:val="24"/>
          <w:szCs w:val="24"/>
        </w:rPr>
        <w:t xml:space="preserve">public in general. </w:t>
      </w:r>
    </w:p>
    <w:p w14:paraId="32C2EF57" w14:textId="77777777" w:rsidR="00E520C2" w:rsidRDefault="0096002F"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The implication</w:t>
      </w:r>
      <w:r w:rsidR="00A20421">
        <w:rPr>
          <w:rFonts w:ascii="Times New Roman" w:hAnsi="Times New Roman" w:cs="Times New Roman"/>
          <w:sz w:val="24"/>
          <w:szCs w:val="24"/>
        </w:rPr>
        <w:t>s</w:t>
      </w:r>
      <w:r w:rsidRPr="008F63C7">
        <w:rPr>
          <w:rFonts w:ascii="Times New Roman" w:hAnsi="Times New Roman" w:cs="Times New Roman"/>
          <w:sz w:val="24"/>
          <w:szCs w:val="24"/>
        </w:rPr>
        <w:t xml:space="preserve"> of this study can be divided into two categories: theoretical contributions and practical contributions. </w:t>
      </w:r>
      <w:r w:rsidR="004F43BA" w:rsidRPr="008F63C7">
        <w:rPr>
          <w:rFonts w:ascii="Times New Roman" w:hAnsi="Times New Roman" w:cs="Times New Roman"/>
          <w:sz w:val="24"/>
          <w:szCs w:val="24"/>
        </w:rPr>
        <w:t>In terms of</w:t>
      </w:r>
      <w:r w:rsidR="00D9069F">
        <w:rPr>
          <w:rFonts w:ascii="Times New Roman" w:hAnsi="Times New Roman" w:cs="Times New Roman"/>
          <w:sz w:val="24"/>
          <w:szCs w:val="24"/>
        </w:rPr>
        <w:t xml:space="preserve"> the</w:t>
      </w:r>
      <w:r w:rsidR="004F43BA" w:rsidRPr="008F63C7">
        <w:rPr>
          <w:rFonts w:ascii="Times New Roman" w:hAnsi="Times New Roman" w:cs="Times New Roman"/>
          <w:sz w:val="24"/>
          <w:szCs w:val="24"/>
        </w:rPr>
        <w:t xml:space="preserve"> theoretical contributions, firstly, e</w:t>
      </w:r>
      <w:r w:rsidRPr="008F63C7">
        <w:rPr>
          <w:rFonts w:ascii="Times New Roman" w:hAnsi="Times New Roman" w:cs="Times New Roman"/>
          <w:sz w:val="24"/>
          <w:szCs w:val="24"/>
        </w:rPr>
        <w:t>xisting literature</w:t>
      </w:r>
      <w:r w:rsidR="00946A18" w:rsidRPr="008F63C7">
        <w:rPr>
          <w:rFonts w:ascii="Times New Roman" w:hAnsi="Times New Roman" w:cs="Times New Roman"/>
          <w:sz w:val="24"/>
          <w:szCs w:val="24"/>
        </w:rPr>
        <w:t xml:space="preserve"> </w:t>
      </w:r>
      <w:r w:rsidR="00D9069F" w:rsidRPr="008F63C7">
        <w:rPr>
          <w:rFonts w:ascii="Times New Roman" w:hAnsi="Times New Roman" w:cs="Times New Roman"/>
          <w:sz w:val="24"/>
          <w:szCs w:val="24"/>
        </w:rPr>
        <w:t>ha</w:t>
      </w:r>
      <w:r w:rsidR="00D9069F">
        <w:rPr>
          <w:rFonts w:ascii="Times New Roman" w:hAnsi="Times New Roman" w:cs="Times New Roman"/>
          <w:sz w:val="24"/>
          <w:szCs w:val="24"/>
        </w:rPr>
        <w:t>s</w:t>
      </w:r>
      <w:r w:rsidR="00D9069F"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shown that </w:t>
      </w:r>
      <w:r w:rsidR="00D9069F">
        <w:rPr>
          <w:rFonts w:ascii="Times New Roman" w:hAnsi="Times New Roman" w:cs="Times New Roman"/>
          <w:sz w:val="24"/>
          <w:szCs w:val="24"/>
        </w:rPr>
        <w:t xml:space="preserve">because </w:t>
      </w:r>
      <w:r w:rsidR="00946A18" w:rsidRPr="008F63C7">
        <w:rPr>
          <w:rFonts w:ascii="Times New Roman" w:hAnsi="Times New Roman" w:cs="Times New Roman"/>
          <w:sz w:val="24"/>
          <w:szCs w:val="24"/>
        </w:rPr>
        <w:t xml:space="preserve">concepts of IPR </w:t>
      </w:r>
      <w:r w:rsidR="004F43BA" w:rsidRPr="008F63C7">
        <w:rPr>
          <w:rFonts w:ascii="Times New Roman" w:hAnsi="Times New Roman" w:cs="Times New Roman"/>
          <w:sz w:val="24"/>
          <w:szCs w:val="24"/>
        </w:rPr>
        <w:t xml:space="preserve">originated and </w:t>
      </w:r>
      <w:r w:rsidR="00D9069F">
        <w:rPr>
          <w:rFonts w:ascii="Times New Roman" w:hAnsi="Times New Roman" w:cs="Times New Roman"/>
          <w:sz w:val="24"/>
          <w:szCs w:val="24"/>
        </w:rPr>
        <w:t xml:space="preserve">were </w:t>
      </w:r>
      <w:r w:rsidR="004F43BA" w:rsidRPr="008F63C7">
        <w:rPr>
          <w:rFonts w:ascii="Times New Roman" w:hAnsi="Times New Roman" w:cs="Times New Roman"/>
          <w:sz w:val="24"/>
          <w:szCs w:val="24"/>
        </w:rPr>
        <w:t>developed</w:t>
      </w:r>
      <w:r w:rsidR="00946A18" w:rsidRPr="008F63C7">
        <w:rPr>
          <w:rFonts w:ascii="Times New Roman" w:hAnsi="Times New Roman" w:cs="Times New Roman"/>
          <w:sz w:val="24"/>
          <w:szCs w:val="24"/>
        </w:rPr>
        <w:t xml:space="preserve"> the West, </w:t>
      </w:r>
      <w:r w:rsidR="00D9069F">
        <w:rPr>
          <w:rFonts w:ascii="Times New Roman" w:hAnsi="Times New Roman" w:cs="Times New Roman"/>
          <w:sz w:val="24"/>
          <w:szCs w:val="24"/>
        </w:rPr>
        <w:t>they</w:t>
      </w:r>
      <w:r w:rsidR="00D9069F" w:rsidRPr="008F63C7">
        <w:rPr>
          <w:rFonts w:ascii="Times New Roman" w:hAnsi="Times New Roman" w:cs="Times New Roman"/>
          <w:sz w:val="24"/>
          <w:szCs w:val="24"/>
        </w:rPr>
        <w:t xml:space="preserve"> </w:t>
      </w:r>
      <w:r w:rsidR="004F43BA" w:rsidRPr="008F63C7">
        <w:rPr>
          <w:rFonts w:ascii="Times New Roman" w:hAnsi="Times New Roman" w:cs="Times New Roman"/>
          <w:sz w:val="24"/>
          <w:szCs w:val="24"/>
        </w:rPr>
        <w:t>may not be compatible with Chinese culture. This study conduct</w:t>
      </w:r>
      <w:r w:rsidR="00E01456">
        <w:rPr>
          <w:rFonts w:ascii="Times New Roman" w:hAnsi="Times New Roman" w:cs="Times New Roman"/>
          <w:sz w:val="24"/>
          <w:szCs w:val="24"/>
        </w:rPr>
        <w:t>ed</w:t>
      </w:r>
      <w:r w:rsidR="004F43BA" w:rsidRPr="008F63C7">
        <w:rPr>
          <w:rFonts w:ascii="Times New Roman" w:hAnsi="Times New Roman" w:cs="Times New Roman"/>
          <w:sz w:val="24"/>
          <w:szCs w:val="24"/>
        </w:rPr>
        <w:t xml:space="preserve"> an evidence-based study with people </w:t>
      </w:r>
      <w:r w:rsidR="00D9069F">
        <w:rPr>
          <w:rFonts w:ascii="Times New Roman" w:hAnsi="Times New Roman" w:cs="Times New Roman"/>
          <w:sz w:val="24"/>
          <w:szCs w:val="24"/>
        </w:rPr>
        <w:t xml:space="preserve">selected from </w:t>
      </w:r>
      <w:r w:rsidR="004F43BA" w:rsidRPr="008F63C7">
        <w:rPr>
          <w:rFonts w:ascii="Times New Roman" w:hAnsi="Times New Roman" w:cs="Times New Roman"/>
          <w:sz w:val="24"/>
          <w:szCs w:val="24"/>
        </w:rPr>
        <w:t>across different region</w:t>
      </w:r>
      <w:r w:rsidR="00D9069F">
        <w:rPr>
          <w:rFonts w:ascii="Times New Roman" w:hAnsi="Times New Roman" w:cs="Times New Roman"/>
          <w:sz w:val="24"/>
          <w:szCs w:val="24"/>
        </w:rPr>
        <w:t>s</w:t>
      </w:r>
      <w:r w:rsidR="004F43BA" w:rsidRPr="008F63C7">
        <w:rPr>
          <w:rFonts w:ascii="Times New Roman" w:hAnsi="Times New Roman" w:cs="Times New Roman"/>
          <w:sz w:val="24"/>
          <w:szCs w:val="24"/>
        </w:rPr>
        <w:t xml:space="preserve"> </w:t>
      </w:r>
      <w:r w:rsidR="00D9069F">
        <w:rPr>
          <w:rFonts w:ascii="Times New Roman" w:hAnsi="Times New Roman" w:cs="Times New Roman"/>
          <w:sz w:val="24"/>
          <w:szCs w:val="24"/>
        </w:rPr>
        <w:t>of</w:t>
      </w:r>
      <w:r w:rsidR="00D9069F" w:rsidRPr="008F63C7">
        <w:rPr>
          <w:rFonts w:ascii="Times New Roman" w:hAnsi="Times New Roman" w:cs="Times New Roman"/>
          <w:sz w:val="24"/>
          <w:szCs w:val="24"/>
        </w:rPr>
        <w:t xml:space="preserve"> </w:t>
      </w:r>
      <w:r w:rsidR="004F43BA" w:rsidRPr="008F63C7">
        <w:rPr>
          <w:rFonts w:ascii="Times New Roman" w:hAnsi="Times New Roman" w:cs="Times New Roman"/>
          <w:sz w:val="24"/>
          <w:szCs w:val="24"/>
        </w:rPr>
        <w:t>China. This</w:t>
      </w:r>
      <w:r w:rsidR="00D9069F">
        <w:rPr>
          <w:rFonts w:ascii="Times New Roman" w:hAnsi="Times New Roman" w:cs="Times New Roman"/>
          <w:sz w:val="24"/>
          <w:szCs w:val="24"/>
        </w:rPr>
        <w:t xml:space="preserve"> has</w:t>
      </w:r>
      <w:r w:rsidR="004F43BA" w:rsidRPr="008F63C7">
        <w:rPr>
          <w:rFonts w:ascii="Times New Roman" w:hAnsi="Times New Roman" w:cs="Times New Roman"/>
          <w:sz w:val="24"/>
          <w:szCs w:val="24"/>
        </w:rPr>
        <w:t xml:space="preserve"> </w:t>
      </w:r>
      <w:r w:rsidR="00D9069F" w:rsidRPr="008F63C7">
        <w:rPr>
          <w:rFonts w:ascii="Times New Roman" w:hAnsi="Times New Roman" w:cs="Times New Roman"/>
          <w:sz w:val="24"/>
          <w:szCs w:val="24"/>
        </w:rPr>
        <w:t>provide</w:t>
      </w:r>
      <w:r w:rsidR="00D9069F">
        <w:rPr>
          <w:rFonts w:ascii="Times New Roman" w:hAnsi="Times New Roman" w:cs="Times New Roman"/>
          <w:sz w:val="24"/>
          <w:szCs w:val="24"/>
        </w:rPr>
        <w:t>d</w:t>
      </w:r>
      <w:r w:rsidR="00D9069F" w:rsidRPr="008F63C7">
        <w:rPr>
          <w:rFonts w:ascii="Times New Roman" w:hAnsi="Times New Roman" w:cs="Times New Roman"/>
          <w:sz w:val="24"/>
          <w:szCs w:val="24"/>
        </w:rPr>
        <w:t xml:space="preserve"> </w:t>
      </w:r>
      <w:r w:rsidR="004F43BA" w:rsidRPr="008F63C7">
        <w:rPr>
          <w:rFonts w:ascii="Times New Roman" w:hAnsi="Times New Roman" w:cs="Times New Roman"/>
          <w:sz w:val="24"/>
          <w:szCs w:val="24"/>
        </w:rPr>
        <w:t xml:space="preserve">a starting point </w:t>
      </w:r>
      <w:r w:rsidR="00D9069F">
        <w:rPr>
          <w:rFonts w:ascii="Times New Roman" w:hAnsi="Times New Roman" w:cs="Times New Roman"/>
          <w:sz w:val="24"/>
          <w:szCs w:val="24"/>
        </w:rPr>
        <w:t xml:space="preserve">from which </w:t>
      </w:r>
      <w:r w:rsidR="004F43BA" w:rsidRPr="008F63C7">
        <w:rPr>
          <w:rFonts w:ascii="Times New Roman" w:hAnsi="Times New Roman" w:cs="Times New Roman"/>
          <w:sz w:val="24"/>
          <w:szCs w:val="24"/>
        </w:rPr>
        <w:t>to</w:t>
      </w:r>
      <w:r w:rsidR="00D9069F">
        <w:rPr>
          <w:rFonts w:ascii="Times New Roman" w:hAnsi="Times New Roman" w:cs="Times New Roman"/>
          <w:sz w:val="24"/>
          <w:szCs w:val="24"/>
        </w:rPr>
        <w:t xml:space="preserve"> begin to</w:t>
      </w:r>
      <w:r w:rsidR="004F43BA" w:rsidRPr="008F63C7">
        <w:rPr>
          <w:rFonts w:ascii="Times New Roman" w:hAnsi="Times New Roman" w:cs="Times New Roman"/>
          <w:sz w:val="24"/>
          <w:szCs w:val="24"/>
        </w:rPr>
        <w:t xml:space="preserve"> understand the role of IPR in Chinese culture. Secondly, this study </w:t>
      </w:r>
      <w:r w:rsidR="00D9069F">
        <w:rPr>
          <w:rFonts w:ascii="Times New Roman" w:hAnsi="Times New Roman" w:cs="Times New Roman"/>
          <w:sz w:val="24"/>
          <w:szCs w:val="24"/>
        </w:rPr>
        <w:t xml:space="preserve">has </w:t>
      </w:r>
      <w:r w:rsidR="00D9069F" w:rsidRPr="008F63C7">
        <w:rPr>
          <w:rFonts w:ascii="Times New Roman" w:hAnsi="Times New Roman" w:cs="Times New Roman"/>
          <w:sz w:val="24"/>
          <w:szCs w:val="24"/>
        </w:rPr>
        <w:t>tackle</w:t>
      </w:r>
      <w:r w:rsidR="00D9069F">
        <w:rPr>
          <w:rFonts w:ascii="Times New Roman" w:hAnsi="Times New Roman" w:cs="Times New Roman"/>
          <w:sz w:val="24"/>
          <w:szCs w:val="24"/>
        </w:rPr>
        <w:t>d</w:t>
      </w:r>
      <w:r w:rsidR="00D9069F" w:rsidRPr="008F63C7">
        <w:rPr>
          <w:rFonts w:ascii="Times New Roman" w:hAnsi="Times New Roman" w:cs="Times New Roman"/>
          <w:sz w:val="24"/>
          <w:szCs w:val="24"/>
        </w:rPr>
        <w:t xml:space="preserve"> </w:t>
      </w:r>
      <w:r w:rsidR="004F43BA" w:rsidRPr="008F63C7">
        <w:rPr>
          <w:rFonts w:ascii="Times New Roman" w:hAnsi="Times New Roman" w:cs="Times New Roman"/>
          <w:sz w:val="24"/>
          <w:szCs w:val="24"/>
        </w:rPr>
        <w:t xml:space="preserve">the </w:t>
      </w:r>
      <w:r w:rsidR="00D9069F" w:rsidRPr="008F63C7">
        <w:rPr>
          <w:rFonts w:ascii="Times New Roman" w:hAnsi="Times New Roman" w:cs="Times New Roman"/>
          <w:sz w:val="24"/>
          <w:szCs w:val="24"/>
        </w:rPr>
        <w:t>under regulated</w:t>
      </w:r>
      <w:r w:rsidR="004F43BA" w:rsidRPr="008F63C7">
        <w:rPr>
          <w:rFonts w:ascii="Times New Roman" w:hAnsi="Times New Roman" w:cs="Times New Roman"/>
          <w:sz w:val="24"/>
          <w:szCs w:val="24"/>
        </w:rPr>
        <w:t xml:space="preserve"> and overlooked creative industr</w:t>
      </w:r>
      <w:r w:rsidR="002378C5" w:rsidRPr="008F63C7">
        <w:rPr>
          <w:rFonts w:ascii="Times New Roman" w:hAnsi="Times New Roman" w:cs="Times New Roman"/>
          <w:sz w:val="24"/>
          <w:szCs w:val="24"/>
        </w:rPr>
        <w:t>y</w:t>
      </w:r>
      <w:r w:rsidR="00D9069F">
        <w:rPr>
          <w:rFonts w:ascii="Times New Roman" w:hAnsi="Times New Roman" w:cs="Times New Roman"/>
          <w:sz w:val="24"/>
          <w:szCs w:val="24"/>
        </w:rPr>
        <w:t>,</w:t>
      </w:r>
      <w:r w:rsidR="002378C5" w:rsidRPr="008F63C7">
        <w:rPr>
          <w:rFonts w:ascii="Times New Roman" w:hAnsi="Times New Roman" w:cs="Times New Roman"/>
          <w:sz w:val="24"/>
          <w:szCs w:val="24"/>
        </w:rPr>
        <w:t xml:space="preserve"> </w:t>
      </w:r>
      <w:r w:rsidR="00E01456">
        <w:rPr>
          <w:rFonts w:ascii="Times New Roman" w:hAnsi="Times New Roman" w:cs="Times New Roman"/>
          <w:sz w:val="24"/>
          <w:szCs w:val="24"/>
        </w:rPr>
        <w:t>it highlights the importance</w:t>
      </w:r>
      <w:r w:rsidR="002378C5" w:rsidRPr="008F63C7">
        <w:rPr>
          <w:rFonts w:ascii="Times New Roman" w:hAnsi="Times New Roman" w:cs="Times New Roman"/>
          <w:sz w:val="24"/>
          <w:szCs w:val="24"/>
        </w:rPr>
        <w:t xml:space="preserve"> </w:t>
      </w:r>
      <w:r w:rsidR="00D9069F">
        <w:rPr>
          <w:rFonts w:ascii="Times New Roman" w:hAnsi="Times New Roman" w:cs="Times New Roman"/>
          <w:sz w:val="24"/>
          <w:szCs w:val="24"/>
        </w:rPr>
        <w:t>of</w:t>
      </w:r>
      <w:r w:rsidR="00D9069F" w:rsidRPr="008F63C7">
        <w:rPr>
          <w:rFonts w:ascii="Times New Roman" w:hAnsi="Times New Roman" w:cs="Times New Roman"/>
          <w:sz w:val="24"/>
          <w:szCs w:val="24"/>
        </w:rPr>
        <w:t xml:space="preserve"> </w:t>
      </w:r>
      <w:r w:rsidR="002378C5" w:rsidRPr="008F63C7">
        <w:rPr>
          <w:rFonts w:ascii="Times New Roman" w:hAnsi="Times New Roman" w:cs="Times New Roman"/>
          <w:sz w:val="24"/>
          <w:szCs w:val="24"/>
        </w:rPr>
        <w:t xml:space="preserve">reinforcing the IPR regime in </w:t>
      </w:r>
      <w:r w:rsidR="00D9069F" w:rsidRPr="008F63C7">
        <w:rPr>
          <w:rFonts w:ascii="Times New Roman" w:hAnsi="Times New Roman" w:cs="Times New Roman"/>
          <w:sz w:val="24"/>
          <w:szCs w:val="24"/>
        </w:rPr>
        <w:t>th</w:t>
      </w:r>
      <w:r w:rsidR="00D9069F">
        <w:rPr>
          <w:rFonts w:ascii="Times New Roman" w:hAnsi="Times New Roman" w:cs="Times New Roman"/>
          <w:sz w:val="24"/>
          <w:szCs w:val="24"/>
        </w:rPr>
        <w:t>is</w:t>
      </w:r>
      <w:r w:rsidR="00D9069F" w:rsidRPr="008F63C7">
        <w:rPr>
          <w:rFonts w:ascii="Times New Roman" w:hAnsi="Times New Roman" w:cs="Times New Roman"/>
          <w:sz w:val="24"/>
          <w:szCs w:val="24"/>
        </w:rPr>
        <w:t xml:space="preserve"> </w:t>
      </w:r>
      <w:r w:rsidR="00F62FFA" w:rsidRPr="008F63C7">
        <w:rPr>
          <w:rFonts w:ascii="Times New Roman" w:hAnsi="Times New Roman" w:cs="Times New Roman"/>
          <w:sz w:val="24"/>
          <w:szCs w:val="24"/>
        </w:rPr>
        <w:t xml:space="preserve">booming </w:t>
      </w:r>
      <w:r w:rsidR="00D9069F">
        <w:rPr>
          <w:rFonts w:ascii="Times New Roman" w:hAnsi="Times New Roman" w:cs="Times New Roman"/>
          <w:sz w:val="24"/>
          <w:szCs w:val="24"/>
        </w:rPr>
        <w:t>area</w:t>
      </w:r>
      <w:r w:rsidR="002378C5" w:rsidRPr="008F63C7">
        <w:rPr>
          <w:rFonts w:ascii="Times New Roman" w:hAnsi="Times New Roman" w:cs="Times New Roman"/>
          <w:sz w:val="24"/>
          <w:szCs w:val="24"/>
        </w:rPr>
        <w:t xml:space="preserve">. Thirdly, many existing IPR studies have been conducted based on either firm level or country level data, </w:t>
      </w:r>
      <w:r w:rsidR="00D9069F">
        <w:rPr>
          <w:rFonts w:ascii="Times New Roman" w:hAnsi="Times New Roman" w:cs="Times New Roman"/>
          <w:sz w:val="24"/>
          <w:szCs w:val="24"/>
        </w:rPr>
        <w:t xml:space="preserve">but </w:t>
      </w:r>
      <w:r w:rsidR="002378C5" w:rsidRPr="008F63C7">
        <w:rPr>
          <w:rFonts w:ascii="Times New Roman" w:hAnsi="Times New Roman" w:cs="Times New Roman"/>
          <w:sz w:val="24"/>
          <w:szCs w:val="24"/>
        </w:rPr>
        <w:t xml:space="preserve">this study </w:t>
      </w:r>
      <w:r w:rsidR="00D9069F" w:rsidRPr="008F63C7">
        <w:rPr>
          <w:rFonts w:ascii="Times New Roman" w:hAnsi="Times New Roman" w:cs="Times New Roman"/>
          <w:sz w:val="24"/>
          <w:szCs w:val="24"/>
        </w:rPr>
        <w:t>ha</w:t>
      </w:r>
      <w:r w:rsidR="00D9069F">
        <w:rPr>
          <w:rFonts w:ascii="Times New Roman" w:hAnsi="Times New Roman" w:cs="Times New Roman"/>
          <w:sz w:val="24"/>
          <w:szCs w:val="24"/>
        </w:rPr>
        <w:t>s</w:t>
      </w:r>
      <w:r w:rsidR="00D9069F" w:rsidRPr="008F63C7">
        <w:rPr>
          <w:rFonts w:ascii="Times New Roman" w:hAnsi="Times New Roman" w:cs="Times New Roman"/>
          <w:sz w:val="24"/>
          <w:szCs w:val="24"/>
        </w:rPr>
        <w:t xml:space="preserve"> </w:t>
      </w:r>
      <w:r w:rsidR="002378C5" w:rsidRPr="008F63C7">
        <w:rPr>
          <w:rFonts w:ascii="Times New Roman" w:hAnsi="Times New Roman" w:cs="Times New Roman"/>
          <w:sz w:val="24"/>
          <w:szCs w:val="24"/>
        </w:rPr>
        <w:t xml:space="preserve">examined IPR from the </w:t>
      </w:r>
      <w:r w:rsidR="00D9069F">
        <w:rPr>
          <w:rFonts w:ascii="Times New Roman" w:hAnsi="Times New Roman" w:cs="Times New Roman"/>
          <w:sz w:val="24"/>
          <w:szCs w:val="24"/>
        </w:rPr>
        <w:t>perspective</w:t>
      </w:r>
      <w:r w:rsidR="00D9069F" w:rsidRPr="008F63C7">
        <w:rPr>
          <w:rFonts w:ascii="Times New Roman" w:hAnsi="Times New Roman" w:cs="Times New Roman"/>
          <w:sz w:val="24"/>
          <w:szCs w:val="24"/>
        </w:rPr>
        <w:t xml:space="preserve"> </w:t>
      </w:r>
      <w:r w:rsidR="002378C5" w:rsidRPr="008F63C7">
        <w:rPr>
          <w:rFonts w:ascii="Times New Roman" w:hAnsi="Times New Roman" w:cs="Times New Roman"/>
          <w:sz w:val="24"/>
          <w:szCs w:val="24"/>
        </w:rPr>
        <w:t xml:space="preserve">of individual designers and </w:t>
      </w:r>
      <w:r w:rsidR="00A20421">
        <w:rPr>
          <w:rFonts w:ascii="Times New Roman" w:hAnsi="Times New Roman" w:cs="Times New Roman"/>
          <w:sz w:val="24"/>
          <w:szCs w:val="24"/>
        </w:rPr>
        <w:t>managers</w:t>
      </w:r>
      <w:r w:rsidR="00711833" w:rsidRPr="008F63C7">
        <w:rPr>
          <w:rFonts w:ascii="Times New Roman" w:hAnsi="Times New Roman" w:cs="Times New Roman"/>
          <w:sz w:val="24"/>
          <w:szCs w:val="24"/>
        </w:rPr>
        <w:t>.</w:t>
      </w:r>
      <w:r w:rsidR="006712D6" w:rsidRPr="008F63C7">
        <w:rPr>
          <w:rFonts w:ascii="Times New Roman" w:hAnsi="Times New Roman" w:cs="Times New Roman"/>
          <w:sz w:val="24"/>
          <w:szCs w:val="24"/>
        </w:rPr>
        <w:t xml:space="preserve"> </w:t>
      </w:r>
    </w:p>
    <w:p w14:paraId="38DE8C9F" w14:textId="312BD7D3" w:rsidR="00E520C2" w:rsidRDefault="008653C0"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We </w:t>
      </w:r>
      <w:r w:rsidR="00D9069F">
        <w:rPr>
          <w:rFonts w:ascii="Times New Roman" w:hAnsi="Times New Roman" w:cs="Times New Roman"/>
          <w:sz w:val="24"/>
          <w:szCs w:val="24"/>
        </w:rPr>
        <w:t xml:space="preserve">have </w:t>
      </w:r>
      <w:r w:rsidR="00D9069F" w:rsidRPr="008F63C7">
        <w:rPr>
          <w:rFonts w:ascii="Times New Roman" w:hAnsi="Times New Roman" w:cs="Times New Roman"/>
          <w:sz w:val="24"/>
          <w:szCs w:val="24"/>
        </w:rPr>
        <w:t>identif</w:t>
      </w:r>
      <w:r w:rsidR="00D9069F">
        <w:rPr>
          <w:rFonts w:ascii="Times New Roman" w:hAnsi="Times New Roman" w:cs="Times New Roman"/>
          <w:sz w:val="24"/>
          <w:szCs w:val="24"/>
        </w:rPr>
        <w:t>ied</w:t>
      </w:r>
      <w:r w:rsidR="00D9069F" w:rsidRPr="008F63C7">
        <w:rPr>
          <w:rFonts w:ascii="Times New Roman" w:hAnsi="Times New Roman" w:cs="Times New Roman"/>
          <w:sz w:val="24"/>
          <w:szCs w:val="24"/>
        </w:rPr>
        <w:t xml:space="preserve"> </w:t>
      </w:r>
      <w:r w:rsidRPr="008F63C7">
        <w:rPr>
          <w:rFonts w:ascii="Times New Roman" w:hAnsi="Times New Roman" w:cs="Times New Roman"/>
          <w:sz w:val="24"/>
          <w:szCs w:val="24"/>
        </w:rPr>
        <w:t>that</w:t>
      </w:r>
      <w:r w:rsidR="00D9069F">
        <w:rPr>
          <w:rFonts w:ascii="Times New Roman" w:hAnsi="Times New Roman" w:cs="Times New Roman"/>
          <w:sz w:val="24"/>
          <w:szCs w:val="24"/>
        </w:rPr>
        <w:t xml:space="preserve"> a</w:t>
      </w:r>
      <w:r w:rsidRPr="008F63C7">
        <w:rPr>
          <w:rFonts w:ascii="Times New Roman" w:hAnsi="Times New Roman" w:cs="Times New Roman"/>
          <w:sz w:val="24"/>
          <w:szCs w:val="24"/>
        </w:rPr>
        <w:t xml:space="preserve"> low level of IPR awareness</w:t>
      </w:r>
      <w:r w:rsidRPr="008F63C7" w:rsidDel="008653C0">
        <w:rPr>
          <w:rFonts w:ascii="Times New Roman" w:hAnsi="Times New Roman" w:cs="Times New Roman"/>
          <w:sz w:val="24"/>
          <w:szCs w:val="24"/>
        </w:rPr>
        <w:t xml:space="preserve"> </w:t>
      </w:r>
      <w:r w:rsidRPr="008F63C7">
        <w:rPr>
          <w:rFonts w:ascii="Times New Roman" w:hAnsi="Times New Roman" w:cs="Times New Roman"/>
          <w:sz w:val="24"/>
          <w:szCs w:val="24"/>
        </w:rPr>
        <w:t>exert</w:t>
      </w:r>
      <w:r w:rsidR="00D9069F">
        <w:rPr>
          <w:rFonts w:ascii="Times New Roman" w:hAnsi="Times New Roman" w:cs="Times New Roman"/>
          <w:sz w:val="24"/>
          <w:szCs w:val="24"/>
        </w:rPr>
        <w:t>s</w:t>
      </w:r>
      <w:r w:rsidRPr="008F63C7">
        <w:rPr>
          <w:rFonts w:ascii="Times New Roman" w:hAnsi="Times New Roman" w:cs="Times New Roman"/>
          <w:sz w:val="24"/>
          <w:szCs w:val="24"/>
        </w:rPr>
        <w:t xml:space="preserve"> </w:t>
      </w:r>
      <w:r w:rsidR="00D9069F">
        <w:rPr>
          <w:rFonts w:ascii="Times New Roman" w:hAnsi="Times New Roman" w:cs="Times New Roman"/>
          <w:sz w:val="24"/>
          <w:szCs w:val="24"/>
        </w:rPr>
        <w:t xml:space="preserve">a </w:t>
      </w:r>
      <w:r w:rsidRPr="008F63C7">
        <w:rPr>
          <w:rFonts w:ascii="Times New Roman" w:hAnsi="Times New Roman" w:cs="Times New Roman"/>
          <w:sz w:val="24"/>
          <w:szCs w:val="24"/>
        </w:rPr>
        <w:t xml:space="preserve">considerable negative </w:t>
      </w:r>
      <w:r w:rsidR="0065583F" w:rsidRPr="008F63C7">
        <w:rPr>
          <w:rFonts w:ascii="Times New Roman" w:hAnsi="Times New Roman" w:cs="Times New Roman"/>
          <w:sz w:val="24"/>
          <w:szCs w:val="24"/>
        </w:rPr>
        <w:t xml:space="preserve">influence on </w:t>
      </w:r>
      <w:r w:rsidRPr="008F63C7">
        <w:rPr>
          <w:rFonts w:ascii="Times New Roman" w:hAnsi="Times New Roman" w:cs="Times New Roman"/>
          <w:sz w:val="24"/>
          <w:szCs w:val="24"/>
        </w:rPr>
        <w:t>Chinese design profession</w:t>
      </w:r>
      <w:r w:rsidR="00FB5FFA">
        <w:rPr>
          <w:rFonts w:ascii="Times New Roman" w:hAnsi="Times New Roman" w:cs="Times New Roman"/>
          <w:sz w:val="24"/>
          <w:szCs w:val="24"/>
        </w:rPr>
        <w:t>al</w:t>
      </w:r>
      <w:r w:rsidRPr="008F63C7">
        <w:rPr>
          <w:rFonts w:ascii="Times New Roman" w:hAnsi="Times New Roman" w:cs="Times New Roman"/>
          <w:sz w:val="24"/>
          <w:szCs w:val="24"/>
        </w:rPr>
        <w:t xml:space="preserve">s’ </w:t>
      </w:r>
      <w:r w:rsidR="0065583F" w:rsidRPr="008F63C7">
        <w:rPr>
          <w:rFonts w:ascii="Times New Roman" w:hAnsi="Times New Roman" w:cs="Times New Roman"/>
          <w:sz w:val="24"/>
          <w:szCs w:val="24"/>
        </w:rPr>
        <w:t>attitude</w:t>
      </w:r>
      <w:r w:rsidR="00D9069F">
        <w:rPr>
          <w:rFonts w:ascii="Times New Roman" w:hAnsi="Times New Roman" w:cs="Times New Roman"/>
          <w:sz w:val="24"/>
          <w:szCs w:val="24"/>
        </w:rPr>
        <w:t>s</w:t>
      </w:r>
      <w:r w:rsidR="0065583F" w:rsidRPr="008F63C7">
        <w:rPr>
          <w:rFonts w:ascii="Times New Roman" w:hAnsi="Times New Roman" w:cs="Times New Roman"/>
          <w:sz w:val="24"/>
          <w:szCs w:val="24"/>
        </w:rPr>
        <w:t xml:space="preserve"> toward IPR</w:t>
      </w:r>
      <w:r w:rsidR="00D9069F">
        <w:rPr>
          <w:rFonts w:ascii="Times New Roman" w:hAnsi="Times New Roman" w:cs="Times New Roman"/>
          <w:sz w:val="24"/>
          <w:szCs w:val="24"/>
        </w:rPr>
        <w:t>.</w:t>
      </w:r>
      <w:r w:rsidR="0065583F" w:rsidRPr="008F63C7">
        <w:rPr>
          <w:rFonts w:ascii="Times New Roman" w:hAnsi="Times New Roman" w:cs="Times New Roman"/>
          <w:sz w:val="24"/>
          <w:szCs w:val="24"/>
        </w:rPr>
        <w:t xml:space="preserve"> </w:t>
      </w:r>
      <w:r w:rsidR="00D9069F">
        <w:rPr>
          <w:rFonts w:ascii="Times New Roman" w:hAnsi="Times New Roman" w:cs="Times New Roman"/>
          <w:sz w:val="24"/>
          <w:szCs w:val="24"/>
        </w:rPr>
        <w:t xml:space="preserve">This </w:t>
      </w:r>
      <w:r w:rsidR="0065583F" w:rsidRPr="008F63C7">
        <w:rPr>
          <w:rFonts w:ascii="Times New Roman" w:hAnsi="Times New Roman" w:cs="Times New Roman"/>
          <w:sz w:val="24"/>
          <w:szCs w:val="24"/>
        </w:rPr>
        <w:t>is the</w:t>
      </w:r>
      <w:r w:rsidRPr="008F63C7">
        <w:rPr>
          <w:rFonts w:ascii="Times New Roman" w:hAnsi="Times New Roman" w:cs="Times New Roman"/>
          <w:sz w:val="24"/>
          <w:szCs w:val="24"/>
        </w:rPr>
        <w:t xml:space="preserve"> </w:t>
      </w:r>
      <w:r w:rsidR="00D9069F" w:rsidRPr="00E01456">
        <w:rPr>
          <w:rFonts w:ascii="Times New Roman" w:hAnsi="Times New Roman" w:cs="Times New Roman"/>
          <w:sz w:val="24"/>
          <w:szCs w:val="24"/>
        </w:rPr>
        <w:t>major</w:t>
      </w:r>
      <w:r w:rsidR="00D9069F" w:rsidRPr="008F63C7">
        <w:rPr>
          <w:rFonts w:ascii="Times New Roman" w:hAnsi="Times New Roman" w:cs="Times New Roman"/>
          <w:sz w:val="24"/>
          <w:szCs w:val="24"/>
        </w:rPr>
        <w:t xml:space="preserve"> </w:t>
      </w:r>
      <w:r w:rsidR="001A7D08" w:rsidRPr="008F63C7">
        <w:rPr>
          <w:rFonts w:ascii="Times New Roman" w:hAnsi="Times New Roman" w:cs="Times New Roman"/>
          <w:sz w:val="24"/>
          <w:szCs w:val="24"/>
        </w:rPr>
        <w:t xml:space="preserve">practical </w:t>
      </w:r>
      <w:r w:rsidRPr="008F63C7">
        <w:rPr>
          <w:rFonts w:ascii="Times New Roman" w:hAnsi="Times New Roman" w:cs="Times New Roman"/>
          <w:sz w:val="24"/>
          <w:szCs w:val="24"/>
        </w:rPr>
        <w:t xml:space="preserve">implication from this </w:t>
      </w:r>
      <w:r w:rsidR="001A7D08" w:rsidRPr="008F63C7">
        <w:rPr>
          <w:rFonts w:ascii="Times New Roman" w:hAnsi="Times New Roman" w:cs="Times New Roman"/>
          <w:sz w:val="24"/>
          <w:szCs w:val="24"/>
        </w:rPr>
        <w:t>study</w:t>
      </w:r>
      <w:r w:rsidR="00300580">
        <w:rPr>
          <w:rFonts w:ascii="Times New Roman" w:hAnsi="Times New Roman" w:cs="Times New Roman"/>
          <w:sz w:val="24"/>
          <w:szCs w:val="24"/>
        </w:rPr>
        <w:t>,</w:t>
      </w:r>
      <w:r w:rsidR="001A7D08" w:rsidRPr="008F63C7" w:rsidDel="008653C0">
        <w:rPr>
          <w:rFonts w:ascii="Times New Roman" w:hAnsi="Times New Roman" w:cs="Times New Roman"/>
          <w:sz w:val="24"/>
          <w:szCs w:val="24"/>
        </w:rPr>
        <w:t xml:space="preserve"> </w:t>
      </w:r>
      <w:r w:rsidR="00264660" w:rsidRPr="008F63C7">
        <w:rPr>
          <w:rFonts w:ascii="Times New Roman" w:hAnsi="Times New Roman" w:cs="Times New Roman"/>
          <w:sz w:val="24"/>
          <w:szCs w:val="24"/>
        </w:rPr>
        <w:t>draw</w:t>
      </w:r>
      <w:r w:rsidR="00300580">
        <w:rPr>
          <w:rFonts w:ascii="Times New Roman" w:hAnsi="Times New Roman" w:cs="Times New Roman"/>
          <w:sz w:val="24"/>
          <w:szCs w:val="24"/>
        </w:rPr>
        <w:t>ing</w:t>
      </w:r>
      <w:r w:rsidR="00264660" w:rsidRPr="008F63C7">
        <w:rPr>
          <w:rFonts w:ascii="Times New Roman" w:hAnsi="Times New Roman" w:cs="Times New Roman"/>
          <w:sz w:val="24"/>
          <w:szCs w:val="24"/>
        </w:rPr>
        <w:t xml:space="preserve"> attention to</w:t>
      </w:r>
      <w:r w:rsidR="00264660" w:rsidRPr="008F63C7" w:rsidDel="00264660">
        <w:rPr>
          <w:rFonts w:ascii="Times New Roman" w:hAnsi="Times New Roman" w:cs="Times New Roman"/>
          <w:sz w:val="24"/>
          <w:szCs w:val="24"/>
        </w:rPr>
        <w:t xml:space="preserve"> </w:t>
      </w:r>
      <w:r w:rsidR="0065583F" w:rsidRPr="008F63C7">
        <w:rPr>
          <w:rFonts w:ascii="Times New Roman" w:hAnsi="Times New Roman" w:cs="Times New Roman"/>
          <w:sz w:val="24"/>
          <w:szCs w:val="24"/>
        </w:rPr>
        <w:t>the importance of building an IP</w:t>
      </w:r>
      <w:r w:rsidR="005D0143">
        <w:rPr>
          <w:rFonts w:ascii="Times New Roman" w:hAnsi="Times New Roman" w:cs="Times New Roman"/>
          <w:sz w:val="24"/>
          <w:szCs w:val="24"/>
        </w:rPr>
        <w:t>R</w:t>
      </w:r>
      <w:r w:rsidR="0065583F" w:rsidRPr="008F63C7">
        <w:rPr>
          <w:rFonts w:ascii="Times New Roman" w:hAnsi="Times New Roman" w:cs="Times New Roman"/>
          <w:sz w:val="24"/>
          <w:szCs w:val="24"/>
        </w:rPr>
        <w:t xml:space="preserve"> environment </w:t>
      </w:r>
      <w:r w:rsidR="00300580">
        <w:rPr>
          <w:rFonts w:ascii="Times New Roman" w:hAnsi="Times New Roman" w:cs="Times New Roman"/>
          <w:sz w:val="24"/>
          <w:szCs w:val="24"/>
        </w:rPr>
        <w:t>and</w:t>
      </w:r>
      <w:r w:rsidR="00300580" w:rsidRPr="008F63C7">
        <w:rPr>
          <w:rFonts w:ascii="Times New Roman" w:hAnsi="Times New Roman" w:cs="Times New Roman"/>
          <w:sz w:val="24"/>
          <w:szCs w:val="24"/>
        </w:rPr>
        <w:t xml:space="preserve"> </w:t>
      </w:r>
      <w:r w:rsidR="0065583F" w:rsidRPr="008F63C7">
        <w:rPr>
          <w:rFonts w:ascii="Times New Roman" w:hAnsi="Times New Roman" w:cs="Times New Roman"/>
          <w:sz w:val="24"/>
          <w:szCs w:val="24"/>
        </w:rPr>
        <w:t>enhancing people’</w:t>
      </w:r>
      <w:r w:rsidR="00300580">
        <w:rPr>
          <w:rFonts w:ascii="Times New Roman" w:hAnsi="Times New Roman" w:cs="Times New Roman"/>
          <w:sz w:val="24"/>
          <w:szCs w:val="24"/>
        </w:rPr>
        <w:t>s</w:t>
      </w:r>
      <w:r w:rsidR="0065583F" w:rsidRPr="008F63C7">
        <w:rPr>
          <w:rFonts w:ascii="Times New Roman" w:hAnsi="Times New Roman" w:cs="Times New Roman"/>
          <w:sz w:val="24"/>
          <w:szCs w:val="24"/>
        </w:rPr>
        <w:t xml:space="preserve"> </w:t>
      </w:r>
      <w:r w:rsidR="00264660" w:rsidRPr="008F63C7">
        <w:rPr>
          <w:rFonts w:ascii="Times New Roman" w:hAnsi="Times New Roman" w:cs="Times New Roman"/>
          <w:sz w:val="24"/>
          <w:szCs w:val="24"/>
        </w:rPr>
        <w:t>attitude</w:t>
      </w:r>
      <w:r w:rsidR="00300580">
        <w:rPr>
          <w:rFonts w:ascii="Times New Roman" w:hAnsi="Times New Roman" w:cs="Times New Roman"/>
          <w:sz w:val="24"/>
          <w:szCs w:val="24"/>
        </w:rPr>
        <w:t>s</w:t>
      </w:r>
      <w:r w:rsidR="00264660" w:rsidRPr="008F63C7">
        <w:rPr>
          <w:rFonts w:ascii="Times New Roman" w:hAnsi="Times New Roman" w:cs="Times New Roman"/>
          <w:sz w:val="24"/>
          <w:szCs w:val="24"/>
        </w:rPr>
        <w:t xml:space="preserve"> toward</w:t>
      </w:r>
      <w:r w:rsidR="00300580">
        <w:rPr>
          <w:rFonts w:ascii="Times New Roman" w:hAnsi="Times New Roman" w:cs="Times New Roman"/>
          <w:sz w:val="24"/>
          <w:szCs w:val="24"/>
        </w:rPr>
        <w:t>s</w:t>
      </w:r>
      <w:r w:rsidR="0065583F" w:rsidRPr="008F63C7">
        <w:rPr>
          <w:rFonts w:ascii="Times New Roman" w:hAnsi="Times New Roman" w:cs="Times New Roman"/>
          <w:sz w:val="24"/>
          <w:szCs w:val="24"/>
        </w:rPr>
        <w:t xml:space="preserve"> IPR in </w:t>
      </w:r>
      <w:r w:rsidR="00300580">
        <w:rPr>
          <w:rFonts w:ascii="Times New Roman" w:hAnsi="Times New Roman" w:cs="Times New Roman"/>
          <w:sz w:val="24"/>
          <w:szCs w:val="24"/>
        </w:rPr>
        <w:t xml:space="preserve">the </w:t>
      </w:r>
      <w:r w:rsidR="0065583F" w:rsidRPr="008F63C7">
        <w:rPr>
          <w:rFonts w:ascii="Times New Roman" w:hAnsi="Times New Roman" w:cs="Times New Roman"/>
          <w:sz w:val="24"/>
          <w:szCs w:val="24"/>
        </w:rPr>
        <w:t xml:space="preserve">creative industries in China. </w:t>
      </w:r>
      <w:r w:rsidR="0065583F" w:rsidRPr="008F63C7">
        <w:rPr>
          <w:rFonts w:ascii="Times New Roman" w:hAnsi="Times New Roman" w:cs="Times New Roman"/>
          <w:sz w:val="24"/>
          <w:szCs w:val="24"/>
        </w:rPr>
        <w:lastRenderedPageBreak/>
        <w:t xml:space="preserve">This importance can be observed </w:t>
      </w:r>
      <w:r w:rsidR="00300580">
        <w:rPr>
          <w:rFonts w:ascii="Times New Roman" w:hAnsi="Times New Roman" w:cs="Times New Roman"/>
          <w:sz w:val="24"/>
          <w:szCs w:val="24"/>
        </w:rPr>
        <w:t>in</w:t>
      </w:r>
      <w:r w:rsidR="00300580" w:rsidRPr="008F63C7">
        <w:rPr>
          <w:rFonts w:ascii="Times New Roman" w:hAnsi="Times New Roman" w:cs="Times New Roman"/>
          <w:sz w:val="24"/>
          <w:szCs w:val="24"/>
        </w:rPr>
        <w:t xml:space="preserve"> </w:t>
      </w:r>
      <w:r w:rsidR="0065583F" w:rsidRPr="008F63C7">
        <w:rPr>
          <w:rFonts w:ascii="Times New Roman" w:hAnsi="Times New Roman" w:cs="Times New Roman"/>
          <w:sz w:val="24"/>
          <w:szCs w:val="24"/>
        </w:rPr>
        <w:t xml:space="preserve">the </w:t>
      </w:r>
      <w:r w:rsidR="00F53B70" w:rsidRPr="008F63C7">
        <w:rPr>
          <w:rFonts w:ascii="Times New Roman" w:hAnsi="Times New Roman" w:cs="Times New Roman"/>
          <w:sz w:val="24"/>
          <w:szCs w:val="24"/>
        </w:rPr>
        <w:t xml:space="preserve">practices </w:t>
      </w:r>
      <w:r w:rsidR="00300580">
        <w:rPr>
          <w:rFonts w:ascii="Times New Roman" w:hAnsi="Times New Roman" w:cs="Times New Roman"/>
          <w:sz w:val="24"/>
          <w:szCs w:val="24"/>
        </w:rPr>
        <w:t>evident in</w:t>
      </w:r>
      <w:r w:rsidR="00300580" w:rsidRPr="008F63C7">
        <w:rPr>
          <w:rFonts w:ascii="Times New Roman" w:hAnsi="Times New Roman" w:cs="Times New Roman"/>
          <w:sz w:val="24"/>
          <w:szCs w:val="24"/>
        </w:rPr>
        <w:t xml:space="preserve"> </w:t>
      </w:r>
      <w:r w:rsidR="0065583F" w:rsidRPr="008F63C7">
        <w:rPr>
          <w:rFonts w:ascii="Times New Roman" w:hAnsi="Times New Roman" w:cs="Times New Roman"/>
          <w:sz w:val="24"/>
          <w:szCs w:val="24"/>
        </w:rPr>
        <w:t>South Korea, Japan</w:t>
      </w:r>
      <w:r w:rsidR="00F53B70" w:rsidRPr="008F63C7">
        <w:rPr>
          <w:rFonts w:ascii="Times New Roman" w:hAnsi="Times New Roman" w:cs="Times New Roman"/>
          <w:sz w:val="24"/>
          <w:szCs w:val="24"/>
        </w:rPr>
        <w:t xml:space="preserve"> and Finland</w:t>
      </w:r>
      <w:r w:rsidR="0065583F" w:rsidRPr="008F63C7">
        <w:rPr>
          <w:rFonts w:ascii="Times New Roman" w:hAnsi="Times New Roman" w:cs="Times New Roman"/>
          <w:sz w:val="24"/>
          <w:szCs w:val="24"/>
        </w:rPr>
        <w:t xml:space="preserve">. </w:t>
      </w:r>
      <w:r w:rsidR="00300580">
        <w:rPr>
          <w:rFonts w:ascii="Times New Roman" w:hAnsi="Times New Roman" w:cs="Times New Roman"/>
          <w:sz w:val="24"/>
          <w:szCs w:val="24"/>
        </w:rPr>
        <w:t>S</w:t>
      </w:r>
      <w:r w:rsidR="0065583F" w:rsidRPr="008F63C7">
        <w:rPr>
          <w:rFonts w:ascii="Times New Roman" w:hAnsi="Times New Roman" w:cs="Times New Roman"/>
          <w:sz w:val="24"/>
          <w:szCs w:val="24"/>
        </w:rPr>
        <w:t xml:space="preserve">ignificant changes </w:t>
      </w:r>
      <w:r w:rsidR="00300580">
        <w:rPr>
          <w:rFonts w:ascii="Times New Roman" w:hAnsi="Times New Roman" w:cs="Times New Roman"/>
          <w:sz w:val="24"/>
          <w:szCs w:val="24"/>
        </w:rPr>
        <w:t xml:space="preserve">have been </w:t>
      </w:r>
      <w:r w:rsidR="0065583F" w:rsidRPr="008F63C7">
        <w:rPr>
          <w:rFonts w:ascii="Times New Roman" w:hAnsi="Times New Roman" w:cs="Times New Roman"/>
          <w:sz w:val="24"/>
          <w:szCs w:val="24"/>
        </w:rPr>
        <w:t>witnessed in the social attitudes towards IPR in South Korea since the copyright reforms of 1986</w:t>
      </w:r>
      <w:r w:rsidR="00300580">
        <w:rPr>
          <w:rFonts w:ascii="Times New Roman" w:hAnsi="Times New Roman" w:cs="Times New Roman"/>
          <w:sz w:val="24"/>
          <w:szCs w:val="24"/>
        </w:rPr>
        <w:t>, which</w:t>
      </w:r>
      <w:r w:rsidR="0065583F" w:rsidRPr="008F63C7">
        <w:rPr>
          <w:rFonts w:ascii="Times New Roman" w:hAnsi="Times New Roman" w:cs="Times New Roman"/>
          <w:sz w:val="24"/>
          <w:szCs w:val="24"/>
        </w:rPr>
        <w:t xml:space="preserve"> was considered </w:t>
      </w:r>
      <w:r w:rsidR="00300580">
        <w:rPr>
          <w:rFonts w:ascii="Times New Roman" w:hAnsi="Times New Roman" w:cs="Times New Roman"/>
          <w:sz w:val="24"/>
          <w:szCs w:val="24"/>
        </w:rPr>
        <w:t>to</w:t>
      </w:r>
      <w:r w:rsidR="0065583F" w:rsidRPr="008F63C7">
        <w:rPr>
          <w:rFonts w:ascii="Times New Roman" w:hAnsi="Times New Roman" w:cs="Times New Roman"/>
          <w:sz w:val="24"/>
          <w:szCs w:val="24"/>
        </w:rPr>
        <w:t xml:space="preserve"> result </w:t>
      </w:r>
      <w:r w:rsidR="00300580">
        <w:rPr>
          <w:rFonts w:ascii="Times New Roman" w:hAnsi="Times New Roman" w:cs="Times New Roman"/>
          <w:sz w:val="24"/>
          <w:szCs w:val="24"/>
        </w:rPr>
        <w:t>from the</w:t>
      </w:r>
      <w:r w:rsidR="00300580" w:rsidRPr="008F63C7">
        <w:rPr>
          <w:rFonts w:ascii="Times New Roman" w:hAnsi="Times New Roman" w:cs="Times New Roman"/>
          <w:sz w:val="24"/>
          <w:szCs w:val="24"/>
        </w:rPr>
        <w:t xml:space="preserve"> </w:t>
      </w:r>
      <w:r w:rsidR="0065583F" w:rsidRPr="008F63C7">
        <w:rPr>
          <w:rFonts w:ascii="Times New Roman" w:hAnsi="Times New Roman" w:cs="Times New Roman"/>
          <w:sz w:val="24"/>
          <w:szCs w:val="24"/>
        </w:rPr>
        <w:t>Korean government’s efforts to improve public awareness of IP</w:t>
      </w:r>
      <w:r w:rsidR="005D0143">
        <w:rPr>
          <w:rFonts w:ascii="Times New Roman" w:hAnsi="Times New Roman" w:cs="Times New Roman"/>
          <w:sz w:val="24"/>
          <w:szCs w:val="24"/>
        </w:rPr>
        <w:t>R</w:t>
      </w:r>
      <w:r w:rsidR="0065583F" w:rsidRPr="008F63C7">
        <w:rPr>
          <w:rFonts w:ascii="Times New Roman" w:hAnsi="Times New Roman" w:cs="Times New Roman"/>
          <w:sz w:val="24"/>
          <w:szCs w:val="24"/>
        </w:rPr>
        <w:t xml:space="preserve"> </w:t>
      </w:r>
      <w:r w:rsidR="00952274" w:rsidRPr="008F63C7">
        <w:rPr>
          <w:rFonts w:ascii="Times New Roman" w:hAnsi="Times New Roman" w:cs="Times New Roman"/>
          <w:sz w:val="24"/>
          <w:szCs w:val="24"/>
        </w:rPr>
        <w:t>[37].</w:t>
      </w:r>
      <w:r w:rsidR="0065583F" w:rsidRPr="008F63C7">
        <w:rPr>
          <w:rFonts w:ascii="Times New Roman" w:hAnsi="Times New Roman" w:cs="Times New Roman"/>
          <w:sz w:val="24"/>
          <w:szCs w:val="24"/>
        </w:rPr>
        <w:t xml:space="preserve"> In Japan, the government held specific orientation sessions to advertise IP</w:t>
      </w:r>
      <w:r w:rsidR="005D0143">
        <w:rPr>
          <w:rFonts w:ascii="Times New Roman" w:hAnsi="Times New Roman" w:cs="Times New Roman"/>
          <w:sz w:val="24"/>
          <w:szCs w:val="24"/>
        </w:rPr>
        <w:t>R</w:t>
      </w:r>
      <w:r w:rsidR="0065583F" w:rsidRPr="008F63C7">
        <w:rPr>
          <w:rFonts w:ascii="Times New Roman" w:hAnsi="Times New Roman" w:cs="Times New Roman"/>
          <w:sz w:val="24"/>
          <w:szCs w:val="24"/>
        </w:rPr>
        <w:t xml:space="preserve"> strategic programs to the general public</w:t>
      </w:r>
      <w:r w:rsidR="00300580">
        <w:rPr>
          <w:rFonts w:ascii="Times New Roman" w:hAnsi="Times New Roman" w:cs="Times New Roman"/>
          <w:sz w:val="24"/>
          <w:szCs w:val="24"/>
        </w:rPr>
        <w:t>,</w:t>
      </w:r>
      <w:r w:rsidR="0065583F" w:rsidRPr="008F63C7">
        <w:rPr>
          <w:rFonts w:ascii="Times New Roman" w:hAnsi="Times New Roman" w:cs="Times New Roman"/>
          <w:sz w:val="24"/>
          <w:szCs w:val="24"/>
        </w:rPr>
        <w:t xml:space="preserve"> while the government also pr</w:t>
      </w:r>
      <w:r w:rsidR="00952274" w:rsidRPr="008F63C7">
        <w:rPr>
          <w:rFonts w:ascii="Times New Roman" w:hAnsi="Times New Roman" w:cs="Times New Roman"/>
          <w:sz w:val="24"/>
          <w:szCs w:val="24"/>
        </w:rPr>
        <w:t>omoted IP education in schools [38]</w:t>
      </w:r>
      <w:r w:rsidR="0065583F" w:rsidRPr="008F63C7">
        <w:rPr>
          <w:rFonts w:ascii="Times New Roman" w:hAnsi="Times New Roman" w:cs="Times New Roman"/>
          <w:sz w:val="24"/>
          <w:szCs w:val="24"/>
        </w:rPr>
        <w:t xml:space="preserve">. Hynynen </w:t>
      </w:r>
      <w:r w:rsidR="00952274" w:rsidRPr="008F63C7">
        <w:rPr>
          <w:rFonts w:ascii="Times New Roman" w:hAnsi="Times New Roman" w:cs="Times New Roman"/>
          <w:sz w:val="24"/>
          <w:szCs w:val="24"/>
        </w:rPr>
        <w:t>[39]</w:t>
      </w:r>
      <w:r w:rsidR="0065583F" w:rsidRPr="008F63C7">
        <w:rPr>
          <w:rFonts w:ascii="Times New Roman" w:hAnsi="Times New Roman" w:cs="Times New Roman"/>
          <w:sz w:val="24"/>
          <w:szCs w:val="24"/>
        </w:rPr>
        <w:t xml:space="preserve"> identified the low </w:t>
      </w:r>
      <w:r w:rsidR="00300580">
        <w:rPr>
          <w:rFonts w:ascii="Times New Roman" w:hAnsi="Times New Roman" w:cs="Times New Roman"/>
          <w:sz w:val="24"/>
          <w:szCs w:val="24"/>
        </w:rPr>
        <w:t xml:space="preserve">level of </w:t>
      </w:r>
      <w:r w:rsidR="0065583F" w:rsidRPr="008F63C7">
        <w:rPr>
          <w:rFonts w:ascii="Times New Roman" w:hAnsi="Times New Roman" w:cs="Times New Roman"/>
          <w:sz w:val="24"/>
          <w:szCs w:val="24"/>
        </w:rPr>
        <w:t>IP</w:t>
      </w:r>
      <w:r w:rsidR="005D0143">
        <w:rPr>
          <w:rFonts w:ascii="Times New Roman" w:hAnsi="Times New Roman" w:cs="Times New Roman"/>
          <w:sz w:val="24"/>
          <w:szCs w:val="24"/>
        </w:rPr>
        <w:t>R</w:t>
      </w:r>
      <w:r w:rsidR="0065583F" w:rsidRPr="008F63C7">
        <w:rPr>
          <w:rFonts w:ascii="Times New Roman" w:hAnsi="Times New Roman" w:cs="Times New Roman"/>
          <w:sz w:val="24"/>
          <w:szCs w:val="24"/>
        </w:rPr>
        <w:t xml:space="preserve"> awareness of entrepreneurs in Finland</w:t>
      </w:r>
      <w:r w:rsidR="00300580">
        <w:rPr>
          <w:rFonts w:ascii="Times New Roman" w:hAnsi="Times New Roman" w:cs="Times New Roman"/>
          <w:sz w:val="24"/>
          <w:szCs w:val="24"/>
        </w:rPr>
        <w:t>,</w:t>
      </w:r>
      <w:r w:rsidR="0065583F" w:rsidRPr="008F63C7">
        <w:rPr>
          <w:rFonts w:ascii="Times New Roman" w:hAnsi="Times New Roman" w:cs="Times New Roman"/>
          <w:sz w:val="24"/>
          <w:szCs w:val="24"/>
        </w:rPr>
        <w:t xml:space="preserve"> and suggested </w:t>
      </w:r>
      <w:r w:rsidR="001A7D08" w:rsidRPr="008F63C7">
        <w:rPr>
          <w:rFonts w:ascii="Times New Roman" w:hAnsi="Times New Roman" w:cs="Times New Roman"/>
          <w:sz w:val="24"/>
          <w:szCs w:val="24"/>
        </w:rPr>
        <w:t>strategies</w:t>
      </w:r>
      <w:r w:rsidR="0065583F" w:rsidRPr="008F63C7">
        <w:rPr>
          <w:rFonts w:ascii="Times New Roman" w:hAnsi="Times New Roman" w:cs="Times New Roman"/>
          <w:sz w:val="24"/>
          <w:szCs w:val="24"/>
        </w:rPr>
        <w:t xml:space="preserve"> such as producing a free </w:t>
      </w:r>
      <w:r w:rsidR="00300580" w:rsidRPr="008F63C7">
        <w:rPr>
          <w:rFonts w:ascii="Times New Roman" w:hAnsi="Times New Roman" w:cs="Times New Roman"/>
          <w:sz w:val="24"/>
          <w:szCs w:val="24"/>
        </w:rPr>
        <w:t>single</w:t>
      </w:r>
      <w:r w:rsidR="00300580">
        <w:rPr>
          <w:rFonts w:ascii="Times New Roman" w:hAnsi="Times New Roman" w:cs="Times New Roman"/>
          <w:sz w:val="24"/>
          <w:szCs w:val="24"/>
        </w:rPr>
        <w:t>-</w:t>
      </w:r>
      <w:r w:rsidR="0065583F" w:rsidRPr="008F63C7">
        <w:rPr>
          <w:rFonts w:ascii="Times New Roman" w:hAnsi="Times New Roman" w:cs="Times New Roman"/>
          <w:sz w:val="24"/>
          <w:szCs w:val="24"/>
        </w:rPr>
        <w:t xml:space="preserve">page guide to help them to </w:t>
      </w:r>
      <w:r w:rsidR="00300580">
        <w:rPr>
          <w:rFonts w:ascii="Times New Roman" w:hAnsi="Times New Roman" w:cs="Times New Roman"/>
          <w:sz w:val="24"/>
          <w:szCs w:val="24"/>
        </w:rPr>
        <w:t xml:space="preserve">take </w:t>
      </w:r>
      <w:r w:rsidR="00300580" w:rsidRPr="008F63C7">
        <w:rPr>
          <w:rFonts w:ascii="Times New Roman" w:hAnsi="Times New Roman" w:cs="Times New Roman"/>
          <w:sz w:val="24"/>
          <w:szCs w:val="24"/>
        </w:rPr>
        <w:t>not</w:t>
      </w:r>
      <w:r w:rsidR="00300580">
        <w:rPr>
          <w:rFonts w:ascii="Times New Roman" w:hAnsi="Times New Roman" w:cs="Times New Roman"/>
          <w:sz w:val="24"/>
          <w:szCs w:val="24"/>
        </w:rPr>
        <w:t>e of</w:t>
      </w:r>
      <w:r w:rsidR="00300580" w:rsidRPr="008F63C7">
        <w:rPr>
          <w:rFonts w:ascii="Times New Roman" w:hAnsi="Times New Roman" w:cs="Times New Roman"/>
          <w:sz w:val="24"/>
          <w:szCs w:val="24"/>
        </w:rPr>
        <w:t xml:space="preserve"> </w:t>
      </w:r>
      <w:r w:rsidR="0065583F" w:rsidRPr="008F63C7">
        <w:rPr>
          <w:rFonts w:ascii="Times New Roman" w:hAnsi="Times New Roman" w:cs="Times New Roman"/>
          <w:sz w:val="24"/>
          <w:szCs w:val="24"/>
        </w:rPr>
        <w:t>the link between key business activities and strategies and the value of IP. With regard to the problems in China</w:t>
      </w:r>
      <w:r w:rsidR="00300580">
        <w:rPr>
          <w:rFonts w:ascii="Times New Roman" w:hAnsi="Times New Roman" w:cs="Times New Roman"/>
          <w:sz w:val="24"/>
          <w:szCs w:val="24"/>
        </w:rPr>
        <w:t>, and</w:t>
      </w:r>
      <w:r w:rsidR="00300580" w:rsidRPr="00300580">
        <w:rPr>
          <w:rFonts w:ascii="Times New Roman" w:hAnsi="Times New Roman" w:cs="Times New Roman"/>
          <w:sz w:val="24"/>
          <w:szCs w:val="24"/>
        </w:rPr>
        <w:t xml:space="preserve"> </w:t>
      </w:r>
      <w:r w:rsidR="00300580" w:rsidRPr="008F63C7">
        <w:rPr>
          <w:rFonts w:ascii="Times New Roman" w:hAnsi="Times New Roman" w:cs="Times New Roman"/>
          <w:sz w:val="24"/>
          <w:szCs w:val="24"/>
        </w:rPr>
        <w:t>to address this issue</w:t>
      </w:r>
      <w:r w:rsidR="0065583F" w:rsidRPr="008F63C7">
        <w:rPr>
          <w:rFonts w:ascii="Times New Roman" w:hAnsi="Times New Roman" w:cs="Times New Roman"/>
          <w:sz w:val="24"/>
          <w:szCs w:val="24"/>
        </w:rPr>
        <w:t xml:space="preserve">, specific strategies </w:t>
      </w:r>
      <w:r w:rsidR="00300580" w:rsidRPr="008F63C7">
        <w:rPr>
          <w:rFonts w:ascii="Times New Roman" w:hAnsi="Times New Roman" w:cs="Times New Roman"/>
          <w:sz w:val="24"/>
          <w:szCs w:val="24"/>
        </w:rPr>
        <w:t>are needed</w:t>
      </w:r>
      <w:r w:rsidR="00300580" w:rsidRPr="008F63C7" w:rsidDel="00300580">
        <w:rPr>
          <w:rFonts w:ascii="Times New Roman" w:hAnsi="Times New Roman" w:cs="Times New Roman"/>
          <w:sz w:val="24"/>
          <w:szCs w:val="24"/>
        </w:rPr>
        <w:t xml:space="preserve"> </w:t>
      </w:r>
      <w:r w:rsidR="00300580">
        <w:rPr>
          <w:rFonts w:ascii="Times New Roman" w:hAnsi="Times New Roman" w:cs="Times New Roman"/>
          <w:sz w:val="24"/>
          <w:szCs w:val="24"/>
        </w:rPr>
        <w:t>which</w:t>
      </w:r>
      <w:r w:rsidR="00300580" w:rsidRPr="008F63C7">
        <w:rPr>
          <w:rFonts w:ascii="Times New Roman" w:hAnsi="Times New Roman" w:cs="Times New Roman"/>
          <w:sz w:val="24"/>
          <w:szCs w:val="24"/>
        </w:rPr>
        <w:t xml:space="preserve"> </w:t>
      </w:r>
      <w:r w:rsidR="0065583F" w:rsidRPr="008F63C7">
        <w:rPr>
          <w:rFonts w:ascii="Times New Roman" w:hAnsi="Times New Roman" w:cs="Times New Roman"/>
          <w:sz w:val="24"/>
          <w:szCs w:val="24"/>
        </w:rPr>
        <w:t>fit the attributes of Chinese society.</w:t>
      </w:r>
    </w:p>
    <w:p w14:paraId="0615226D" w14:textId="753CD604" w:rsidR="00E520C2" w:rsidRDefault="00F53B70"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It has long been recognized that weak IP</w:t>
      </w:r>
      <w:r w:rsidR="005D0143">
        <w:rPr>
          <w:rFonts w:ascii="Times New Roman" w:hAnsi="Times New Roman" w:cs="Times New Roman"/>
          <w:sz w:val="24"/>
          <w:szCs w:val="24"/>
        </w:rPr>
        <w:t>R</w:t>
      </w:r>
      <w:r w:rsidRPr="008F63C7">
        <w:rPr>
          <w:rFonts w:ascii="Times New Roman" w:hAnsi="Times New Roman" w:cs="Times New Roman"/>
          <w:sz w:val="24"/>
          <w:szCs w:val="24"/>
        </w:rPr>
        <w:t xml:space="preserve"> protection in China is the result of inadequate </w:t>
      </w:r>
      <w:r w:rsidR="00264660" w:rsidRPr="008F63C7">
        <w:rPr>
          <w:rFonts w:ascii="Times New Roman" w:hAnsi="Times New Roman" w:cs="Times New Roman"/>
          <w:sz w:val="24"/>
          <w:szCs w:val="24"/>
        </w:rPr>
        <w:t xml:space="preserve">IPR </w:t>
      </w:r>
      <w:r w:rsidRPr="008F63C7">
        <w:rPr>
          <w:rFonts w:ascii="Times New Roman" w:hAnsi="Times New Roman" w:cs="Times New Roman"/>
          <w:sz w:val="24"/>
          <w:szCs w:val="24"/>
        </w:rPr>
        <w:t>law enforcement rather than the abse</w:t>
      </w:r>
      <w:r w:rsidR="00917E2C" w:rsidRPr="008F63C7">
        <w:rPr>
          <w:rFonts w:ascii="Times New Roman" w:hAnsi="Times New Roman" w:cs="Times New Roman"/>
          <w:sz w:val="24"/>
          <w:szCs w:val="24"/>
        </w:rPr>
        <w:t>nce of relevant IP</w:t>
      </w:r>
      <w:r w:rsidR="005D0143">
        <w:rPr>
          <w:rFonts w:ascii="Times New Roman" w:hAnsi="Times New Roman" w:cs="Times New Roman"/>
          <w:sz w:val="24"/>
          <w:szCs w:val="24"/>
        </w:rPr>
        <w:t>R</w:t>
      </w:r>
      <w:r w:rsidR="00917E2C" w:rsidRPr="008F63C7">
        <w:rPr>
          <w:rFonts w:ascii="Times New Roman" w:hAnsi="Times New Roman" w:cs="Times New Roman"/>
          <w:sz w:val="24"/>
          <w:szCs w:val="24"/>
        </w:rPr>
        <w:t xml:space="preserve"> legislation [40]</w:t>
      </w:r>
      <w:r w:rsidRPr="008F63C7">
        <w:rPr>
          <w:rFonts w:ascii="Times New Roman" w:hAnsi="Times New Roman" w:cs="Times New Roman"/>
          <w:sz w:val="24"/>
          <w:szCs w:val="24"/>
        </w:rPr>
        <w:t xml:space="preserve">. </w:t>
      </w:r>
      <w:r w:rsidR="00B30B3C" w:rsidRPr="008F63C7">
        <w:rPr>
          <w:rFonts w:ascii="Times New Roman" w:hAnsi="Times New Roman" w:cs="Times New Roman"/>
          <w:sz w:val="24"/>
          <w:szCs w:val="24"/>
        </w:rPr>
        <w:t xml:space="preserve">The </w:t>
      </w:r>
      <w:r w:rsidR="006712D6" w:rsidRPr="008F63C7">
        <w:rPr>
          <w:rFonts w:ascii="Times New Roman" w:hAnsi="Times New Roman" w:cs="Times New Roman"/>
          <w:sz w:val="24"/>
          <w:szCs w:val="24"/>
        </w:rPr>
        <w:t xml:space="preserve">significant variation </w:t>
      </w:r>
      <w:r w:rsidR="00B30B3C" w:rsidRPr="008F63C7">
        <w:rPr>
          <w:rFonts w:ascii="Times New Roman" w:hAnsi="Times New Roman" w:cs="Times New Roman"/>
          <w:sz w:val="24"/>
          <w:szCs w:val="24"/>
        </w:rPr>
        <w:t xml:space="preserve">that exists between </w:t>
      </w:r>
      <w:r w:rsidR="006712D6" w:rsidRPr="008F63C7">
        <w:rPr>
          <w:rFonts w:ascii="Times New Roman" w:hAnsi="Times New Roman" w:cs="Times New Roman"/>
          <w:sz w:val="24"/>
          <w:szCs w:val="24"/>
        </w:rPr>
        <w:t>different regions in their IPR protection</w:t>
      </w:r>
      <w:r w:rsidR="00B30B3C"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poses immense challenges for achieving fairness and consistency in IPR </w:t>
      </w:r>
      <w:r w:rsidR="006712D6" w:rsidRPr="008F63C7">
        <w:rPr>
          <w:rFonts w:ascii="Times New Roman" w:hAnsi="Times New Roman" w:cs="Times New Roman"/>
          <w:sz w:val="24"/>
          <w:szCs w:val="24"/>
        </w:rPr>
        <w:t xml:space="preserve">law </w:t>
      </w:r>
      <w:r w:rsidRPr="008F63C7">
        <w:rPr>
          <w:rFonts w:ascii="Times New Roman" w:hAnsi="Times New Roman" w:cs="Times New Roman"/>
          <w:sz w:val="24"/>
          <w:szCs w:val="24"/>
        </w:rPr>
        <w:t xml:space="preserve">enforcement in China. </w:t>
      </w:r>
      <w:r w:rsidR="006712D6" w:rsidRPr="008F63C7">
        <w:rPr>
          <w:rFonts w:ascii="Times New Roman" w:hAnsi="Times New Roman" w:cs="Times New Roman"/>
          <w:sz w:val="24"/>
          <w:szCs w:val="24"/>
        </w:rPr>
        <w:t>Findings from</w:t>
      </w:r>
      <w:r w:rsidR="001A7D08" w:rsidRPr="008F63C7">
        <w:rPr>
          <w:rFonts w:ascii="Times New Roman" w:hAnsi="Times New Roman" w:cs="Times New Roman"/>
          <w:sz w:val="24"/>
          <w:szCs w:val="24"/>
        </w:rPr>
        <w:t xml:space="preserve"> the interviews with design profession</w:t>
      </w:r>
      <w:r w:rsidR="00494ADC">
        <w:rPr>
          <w:rFonts w:ascii="Times New Roman" w:hAnsi="Times New Roman" w:cs="Times New Roman"/>
          <w:sz w:val="24"/>
          <w:szCs w:val="24"/>
        </w:rPr>
        <w:t>al</w:t>
      </w:r>
      <w:r w:rsidR="001A7D08" w:rsidRPr="008F63C7">
        <w:rPr>
          <w:rFonts w:ascii="Times New Roman" w:hAnsi="Times New Roman" w:cs="Times New Roman"/>
          <w:sz w:val="24"/>
          <w:szCs w:val="24"/>
        </w:rPr>
        <w:t>s from different regions in China</w:t>
      </w:r>
      <w:r w:rsidRPr="008F63C7">
        <w:rPr>
          <w:rFonts w:ascii="Times New Roman" w:hAnsi="Times New Roman" w:cs="Times New Roman"/>
          <w:sz w:val="24"/>
          <w:szCs w:val="24"/>
        </w:rPr>
        <w:t>,</w:t>
      </w:r>
      <w:r w:rsidR="006712D6" w:rsidRPr="008F63C7">
        <w:rPr>
          <w:rFonts w:ascii="Times New Roman" w:hAnsi="Times New Roman" w:cs="Times New Roman"/>
          <w:sz w:val="24"/>
          <w:szCs w:val="24"/>
        </w:rPr>
        <w:t xml:space="preserve"> suggest that</w:t>
      </w:r>
      <w:r w:rsidR="001A7D08" w:rsidRPr="008F63C7">
        <w:rPr>
          <w:rFonts w:ascii="Times New Roman" w:hAnsi="Times New Roman" w:cs="Times New Roman"/>
          <w:sz w:val="24"/>
          <w:szCs w:val="24"/>
        </w:rPr>
        <w:t xml:space="preserve"> </w:t>
      </w:r>
      <w:r w:rsidR="006712D6" w:rsidRPr="008F63C7">
        <w:rPr>
          <w:rFonts w:ascii="Times New Roman" w:hAnsi="Times New Roman" w:cs="Times New Roman"/>
          <w:sz w:val="24"/>
          <w:szCs w:val="24"/>
        </w:rPr>
        <w:t xml:space="preserve">more coordination between the central government and local governments </w:t>
      </w:r>
      <w:r w:rsidR="00494ADC">
        <w:rPr>
          <w:rFonts w:ascii="Times New Roman" w:hAnsi="Times New Roman" w:cs="Times New Roman"/>
          <w:sz w:val="24"/>
          <w:szCs w:val="24"/>
        </w:rPr>
        <w:t>is</w:t>
      </w:r>
      <w:r w:rsidR="00494ADC" w:rsidRPr="008F63C7">
        <w:rPr>
          <w:rFonts w:ascii="Times New Roman" w:hAnsi="Times New Roman" w:cs="Times New Roman"/>
          <w:sz w:val="24"/>
          <w:szCs w:val="24"/>
        </w:rPr>
        <w:t xml:space="preserve"> </w:t>
      </w:r>
      <w:r w:rsidR="006712D6" w:rsidRPr="008F63C7">
        <w:rPr>
          <w:rFonts w:ascii="Times New Roman" w:hAnsi="Times New Roman" w:cs="Times New Roman"/>
          <w:sz w:val="24"/>
          <w:szCs w:val="24"/>
        </w:rPr>
        <w:t xml:space="preserve">required to improve the overall </w:t>
      </w:r>
      <w:r w:rsidR="00494ADC" w:rsidRPr="008F63C7">
        <w:rPr>
          <w:rFonts w:ascii="Times New Roman" w:hAnsi="Times New Roman" w:cs="Times New Roman"/>
          <w:sz w:val="24"/>
          <w:szCs w:val="24"/>
        </w:rPr>
        <w:t xml:space="preserve">enforcement </w:t>
      </w:r>
      <w:r w:rsidR="00494ADC">
        <w:rPr>
          <w:rFonts w:ascii="Times New Roman" w:hAnsi="Times New Roman" w:cs="Times New Roman"/>
          <w:sz w:val="24"/>
          <w:szCs w:val="24"/>
        </w:rPr>
        <w:t xml:space="preserve">of </w:t>
      </w:r>
      <w:r w:rsidR="006712D6" w:rsidRPr="008F63C7">
        <w:rPr>
          <w:rFonts w:ascii="Times New Roman" w:hAnsi="Times New Roman" w:cs="Times New Roman"/>
          <w:sz w:val="24"/>
          <w:szCs w:val="24"/>
        </w:rPr>
        <w:t xml:space="preserve">IPR law in China. </w:t>
      </w:r>
      <w:r w:rsidR="00494ADC">
        <w:rPr>
          <w:rFonts w:ascii="Times New Roman" w:hAnsi="Times New Roman" w:cs="Times New Roman"/>
          <w:sz w:val="24"/>
          <w:szCs w:val="24"/>
        </w:rPr>
        <w:t xml:space="preserve">The </w:t>
      </w:r>
      <w:r w:rsidR="00232BBA" w:rsidRPr="008F63C7">
        <w:rPr>
          <w:rFonts w:ascii="Times New Roman" w:hAnsi="Times New Roman" w:cs="Times New Roman"/>
          <w:sz w:val="24"/>
          <w:szCs w:val="24"/>
        </w:rPr>
        <w:t xml:space="preserve">World Intellectual Property Organisation </w:t>
      </w:r>
      <w:r w:rsidR="00494ADC" w:rsidRPr="008F63C7">
        <w:rPr>
          <w:rFonts w:ascii="Times New Roman" w:hAnsi="Times New Roman" w:cs="Times New Roman"/>
          <w:sz w:val="24"/>
          <w:szCs w:val="24"/>
        </w:rPr>
        <w:t>ha</w:t>
      </w:r>
      <w:r w:rsidR="00494ADC">
        <w:rPr>
          <w:rFonts w:ascii="Times New Roman" w:hAnsi="Times New Roman" w:cs="Times New Roman"/>
          <w:sz w:val="24"/>
          <w:szCs w:val="24"/>
        </w:rPr>
        <w:t>s</w:t>
      </w:r>
      <w:r w:rsidR="00494ADC" w:rsidRPr="008F63C7">
        <w:rPr>
          <w:rFonts w:ascii="Times New Roman" w:hAnsi="Times New Roman" w:cs="Times New Roman"/>
          <w:sz w:val="24"/>
          <w:szCs w:val="24"/>
        </w:rPr>
        <w:t xml:space="preserve"> </w:t>
      </w:r>
      <w:r w:rsidR="00232BBA" w:rsidRPr="008F63C7">
        <w:rPr>
          <w:rFonts w:ascii="Times New Roman" w:hAnsi="Times New Roman" w:cs="Times New Roman"/>
          <w:sz w:val="24"/>
          <w:szCs w:val="24"/>
        </w:rPr>
        <w:t xml:space="preserve">established </w:t>
      </w:r>
      <w:r w:rsidR="00494ADC">
        <w:rPr>
          <w:rFonts w:ascii="Times New Roman" w:hAnsi="Times New Roman" w:cs="Times New Roman"/>
          <w:sz w:val="24"/>
          <w:szCs w:val="24"/>
        </w:rPr>
        <w:t xml:space="preserve">an </w:t>
      </w:r>
      <w:r w:rsidR="00232BBA" w:rsidRPr="008F63C7">
        <w:rPr>
          <w:rFonts w:ascii="Times New Roman" w:hAnsi="Times New Roman" w:cs="Times New Roman"/>
          <w:sz w:val="24"/>
          <w:szCs w:val="24"/>
        </w:rPr>
        <w:t>advisory committee and training program for enforcement</w:t>
      </w:r>
      <w:r w:rsidR="00494ADC">
        <w:rPr>
          <w:rFonts w:ascii="Times New Roman" w:hAnsi="Times New Roman" w:cs="Times New Roman"/>
          <w:sz w:val="24"/>
          <w:szCs w:val="24"/>
        </w:rPr>
        <w:t>,</w:t>
      </w:r>
      <w:r w:rsidR="00232BBA" w:rsidRPr="008F63C7">
        <w:rPr>
          <w:rFonts w:ascii="Times New Roman" w:hAnsi="Times New Roman" w:cs="Times New Roman"/>
          <w:sz w:val="24"/>
          <w:szCs w:val="24"/>
        </w:rPr>
        <w:t xml:space="preserve"> </w:t>
      </w:r>
      <w:r w:rsidR="00494ADC">
        <w:rPr>
          <w:rFonts w:ascii="Times New Roman" w:hAnsi="Times New Roman" w:cs="Times New Roman"/>
          <w:sz w:val="24"/>
          <w:szCs w:val="24"/>
        </w:rPr>
        <w:t>providing</w:t>
      </w:r>
      <w:r w:rsidR="00232BBA" w:rsidRPr="008F63C7">
        <w:rPr>
          <w:rFonts w:ascii="Times New Roman" w:hAnsi="Times New Roman" w:cs="Times New Roman"/>
          <w:sz w:val="24"/>
          <w:szCs w:val="24"/>
        </w:rPr>
        <w:t xml:space="preserve"> good examples</w:t>
      </w:r>
      <w:r w:rsidR="00494ADC">
        <w:rPr>
          <w:rFonts w:ascii="Times New Roman" w:hAnsi="Times New Roman" w:cs="Times New Roman"/>
          <w:sz w:val="24"/>
          <w:szCs w:val="24"/>
        </w:rPr>
        <w:t xml:space="preserve"> of how</w:t>
      </w:r>
      <w:r w:rsidR="00232BBA" w:rsidRPr="008F63C7">
        <w:rPr>
          <w:rFonts w:ascii="Times New Roman" w:hAnsi="Times New Roman" w:cs="Times New Roman"/>
          <w:sz w:val="24"/>
          <w:szCs w:val="24"/>
        </w:rPr>
        <w:t xml:space="preserve"> to improve IPR law enforcement by bringing together the different government agencies and involving all parties to enhance </w:t>
      </w:r>
      <w:r w:rsidR="00494ADC">
        <w:rPr>
          <w:rFonts w:ascii="Times New Roman" w:hAnsi="Times New Roman" w:cs="Times New Roman"/>
          <w:sz w:val="24"/>
          <w:szCs w:val="24"/>
        </w:rPr>
        <w:t xml:space="preserve">the </w:t>
      </w:r>
      <w:r w:rsidR="00494ADC" w:rsidRPr="008F63C7">
        <w:rPr>
          <w:rFonts w:ascii="Times New Roman" w:hAnsi="Times New Roman" w:cs="Times New Roman"/>
          <w:sz w:val="24"/>
          <w:szCs w:val="24"/>
        </w:rPr>
        <w:t xml:space="preserve">exchange </w:t>
      </w:r>
      <w:r w:rsidR="00494ADC">
        <w:rPr>
          <w:rFonts w:ascii="Times New Roman" w:hAnsi="Times New Roman" w:cs="Times New Roman"/>
          <w:sz w:val="24"/>
          <w:szCs w:val="24"/>
        </w:rPr>
        <w:t xml:space="preserve">of </w:t>
      </w:r>
      <w:r w:rsidR="00232BBA" w:rsidRPr="008F63C7">
        <w:rPr>
          <w:rFonts w:ascii="Times New Roman" w:hAnsi="Times New Roman" w:cs="Times New Roman"/>
          <w:sz w:val="24"/>
          <w:szCs w:val="24"/>
        </w:rPr>
        <w:t xml:space="preserve">information between law enforcement agencies, </w:t>
      </w:r>
      <w:r w:rsidR="00494ADC">
        <w:rPr>
          <w:rFonts w:ascii="Times New Roman" w:hAnsi="Times New Roman" w:cs="Times New Roman"/>
          <w:sz w:val="24"/>
          <w:szCs w:val="24"/>
        </w:rPr>
        <w:t xml:space="preserve">in addition to </w:t>
      </w:r>
      <w:r w:rsidR="00BC0895" w:rsidRPr="008F63C7">
        <w:rPr>
          <w:rFonts w:ascii="Times New Roman" w:hAnsi="Times New Roman" w:cs="Times New Roman"/>
          <w:sz w:val="24"/>
          <w:szCs w:val="24"/>
        </w:rPr>
        <w:t>identify</w:t>
      </w:r>
      <w:r w:rsidR="00494ADC">
        <w:rPr>
          <w:rFonts w:ascii="Times New Roman" w:hAnsi="Times New Roman" w:cs="Times New Roman"/>
          <w:sz w:val="24"/>
          <w:szCs w:val="24"/>
        </w:rPr>
        <w:t>ing</w:t>
      </w:r>
      <w:r w:rsidR="00232BBA" w:rsidRPr="008F63C7">
        <w:rPr>
          <w:rFonts w:ascii="Times New Roman" w:hAnsi="Times New Roman" w:cs="Times New Roman"/>
          <w:sz w:val="24"/>
          <w:szCs w:val="24"/>
        </w:rPr>
        <w:t xml:space="preserve"> training needs and </w:t>
      </w:r>
      <w:r w:rsidR="00BC0895" w:rsidRPr="008F63C7">
        <w:rPr>
          <w:rFonts w:ascii="Times New Roman" w:hAnsi="Times New Roman" w:cs="Times New Roman"/>
          <w:sz w:val="24"/>
          <w:szCs w:val="24"/>
        </w:rPr>
        <w:t>build</w:t>
      </w:r>
      <w:r w:rsidR="00494ADC">
        <w:rPr>
          <w:rFonts w:ascii="Times New Roman" w:hAnsi="Times New Roman" w:cs="Times New Roman"/>
          <w:sz w:val="24"/>
          <w:szCs w:val="24"/>
        </w:rPr>
        <w:t>ing</w:t>
      </w:r>
      <w:r w:rsidR="00BC0895" w:rsidRPr="008F63C7">
        <w:rPr>
          <w:rFonts w:ascii="Times New Roman" w:hAnsi="Times New Roman" w:cs="Times New Roman"/>
          <w:sz w:val="24"/>
          <w:szCs w:val="24"/>
        </w:rPr>
        <w:t xml:space="preserve"> an</w:t>
      </w:r>
      <w:r w:rsidR="00232BBA" w:rsidRPr="008F63C7">
        <w:rPr>
          <w:rFonts w:ascii="Times New Roman" w:hAnsi="Times New Roman" w:cs="Times New Roman"/>
          <w:sz w:val="24"/>
          <w:szCs w:val="24"/>
        </w:rPr>
        <w:t xml:space="preserve"> effective </w:t>
      </w:r>
      <w:r w:rsidR="00494ADC" w:rsidRPr="008F63C7">
        <w:rPr>
          <w:rFonts w:ascii="Times New Roman" w:hAnsi="Times New Roman" w:cs="Times New Roman"/>
          <w:sz w:val="24"/>
          <w:szCs w:val="24"/>
        </w:rPr>
        <w:t xml:space="preserve">framework </w:t>
      </w:r>
      <w:r w:rsidR="00494ADC">
        <w:rPr>
          <w:rFonts w:ascii="Times New Roman" w:hAnsi="Times New Roman" w:cs="Times New Roman"/>
          <w:sz w:val="24"/>
          <w:szCs w:val="24"/>
        </w:rPr>
        <w:t xml:space="preserve">for the </w:t>
      </w:r>
      <w:r w:rsidR="00232BBA" w:rsidRPr="008F63C7">
        <w:rPr>
          <w:rFonts w:ascii="Times New Roman" w:hAnsi="Times New Roman" w:cs="Times New Roman"/>
          <w:sz w:val="24"/>
          <w:szCs w:val="24"/>
        </w:rPr>
        <w:t>enforcement of IPR</w:t>
      </w:r>
      <w:r w:rsidR="00BC0895" w:rsidRPr="008F63C7">
        <w:rPr>
          <w:rFonts w:ascii="Times New Roman" w:hAnsi="Times New Roman" w:cs="Times New Roman"/>
          <w:sz w:val="24"/>
          <w:szCs w:val="24"/>
        </w:rPr>
        <w:t xml:space="preserve"> </w:t>
      </w:r>
      <w:r w:rsidR="00232BBA" w:rsidRPr="008F63C7">
        <w:rPr>
          <w:rFonts w:ascii="Times New Roman" w:hAnsi="Times New Roman" w:cs="Times New Roman"/>
          <w:sz w:val="24"/>
          <w:szCs w:val="24"/>
        </w:rPr>
        <w:t xml:space="preserve">[41]. </w:t>
      </w:r>
    </w:p>
    <w:p w14:paraId="5E83A214" w14:textId="73D66E9C" w:rsidR="00EF7A5F" w:rsidRPr="008F63C7" w:rsidRDefault="00EF7A5F" w:rsidP="00E520C2">
      <w:pPr>
        <w:adjustRightInd w:val="0"/>
        <w:snapToGrid w:val="0"/>
        <w:spacing w:after="0" w:line="360" w:lineRule="auto"/>
        <w:ind w:firstLine="360"/>
        <w:jc w:val="both"/>
        <w:rPr>
          <w:rFonts w:ascii="Times New Roman" w:hAnsi="Times New Roman" w:cs="Times New Roman"/>
          <w:sz w:val="24"/>
          <w:szCs w:val="24"/>
        </w:rPr>
      </w:pPr>
      <w:r w:rsidRPr="008F63C7">
        <w:rPr>
          <w:rFonts w:ascii="Times New Roman" w:hAnsi="Times New Roman" w:cs="Times New Roman"/>
          <w:sz w:val="24"/>
          <w:szCs w:val="24"/>
        </w:rPr>
        <w:t xml:space="preserve">Our future work will validate the proposed model with </w:t>
      </w:r>
      <w:r w:rsidR="00494ADC" w:rsidRPr="008F63C7">
        <w:rPr>
          <w:rFonts w:ascii="Times New Roman" w:hAnsi="Times New Roman" w:cs="Times New Roman"/>
          <w:sz w:val="24"/>
          <w:szCs w:val="24"/>
        </w:rPr>
        <w:t>large</w:t>
      </w:r>
      <w:r w:rsidR="00494ADC">
        <w:rPr>
          <w:rFonts w:ascii="Times New Roman" w:hAnsi="Times New Roman" w:cs="Times New Roman"/>
          <w:sz w:val="24"/>
          <w:szCs w:val="24"/>
        </w:rPr>
        <w:t>-</w:t>
      </w:r>
      <w:r w:rsidRPr="008F63C7">
        <w:rPr>
          <w:rFonts w:ascii="Times New Roman" w:hAnsi="Times New Roman" w:cs="Times New Roman"/>
          <w:sz w:val="24"/>
          <w:szCs w:val="24"/>
        </w:rPr>
        <w:t>scale users</w:t>
      </w:r>
      <w:r w:rsidR="00494ADC">
        <w:rPr>
          <w:rFonts w:ascii="Times New Roman" w:hAnsi="Times New Roman" w:cs="Times New Roman"/>
          <w:sz w:val="24"/>
          <w:szCs w:val="24"/>
        </w:rPr>
        <w:t>’</w:t>
      </w:r>
      <w:r w:rsidRPr="008F63C7">
        <w:rPr>
          <w:rFonts w:ascii="Times New Roman" w:hAnsi="Times New Roman" w:cs="Times New Roman"/>
          <w:sz w:val="24"/>
          <w:szCs w:val="24"/>
        </w:rPr>
        <w:t xml:space="preserve"> (design profession</w:t>
      </w:r>
      <w:r w:rsidR="00B30B3C" w:rsidRPr="008F63C7">
        <w:rPr>
          <w:rFonts w:ascii="Times New Roman" w:hAnsi="Times New Roman" w:cs="Times New Roman"/>
          <w:sz w:val="24"/>
          <w:szCs w:val="24"/>
        </w:rPr>
        <w:t>als</w:t>
      </w:r>
      <w:r w:rsidRPr="008F63C7">
        <w:rPr>
          <w:rFonts w:ascii="Times New Roman" w:hAnsi="Times New Roman" w:cs="Times New Roman"/>
          <w:sz w:val="24"/>
          <w:szCs w:val="24"/>
        </w:rPr>
        <w:t>) studies</w:t>
      </w:r>
      <w:r w:rsidR="00494ADC">
        <w:rPr>
          <w:rFonts w:ascii="Times New Roman" w:hAnsi="Times New Roman" w:cs="Times New Roman"/>
          <w:sz w:val="24"/>
          <w:szCs w:val="24"/>
        </w:rPr>
        <w:t>,</w:t>
      </w:r>
      <w:r w:rsidRPr="008F63C7">
        <w:rPr>
          <w:rFonts w:ascii="Times New Roman" w:hAnsi="Times New Roman" w:cs="Times New Roman"/>
          <w:sz w:val="24"/>
          <w:szCs w:val="24"/>
        </w:rPr>
        <w:t xml:space="preserve"> and </w:t>
      </w:r>
      <w:r w:rsidR="00494ADC">
        <w:rPr>
          <w:rFonts w:ascii="Times New Roman" w:hAnsi="Times New Roman" w:cs="Times New Roman"/>
          <w:sz w:val="24"/>
          <w:szCs w:val="24"/>
        </w:rPr>
        <w:t>will</w:t>
      </w:r>
      <w:r w:rsidR="00494ADC"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quantify the impact </w:t>
      </w:r>
      <w:r w:rsidR="00B30B3C" w:rsidRPr="008F63C7">
        <w:rPr>
          <w:rFonts w:ascii="Times New Roman" w:hAnsi="Times New Roman" w:cs="Times New Roman"/>
          <w:sz w:val="24"/>
          <w:szCs w:val="24"/>
        </w:rPr>
        <w:t>of</w:t>
      </w:r>
      <w:r w:rsidR="00494ADC">
        <w:rPr>
          <w:rFonts w:ascii="Times New Roman" w:hAnsi="Times New Roman" w:cs="Times New Roman"/>
          <w:sz w:val="24"/>
          <w:szCs w:val="24"/>
        </w:rPr>
        <w:t xml:space="preserve"> the</w:t>
      </w:r>
      <w:r w:rsidR="00B30B3C" w:rsidRPr="008F63C7">
        <w:rPr>
          <w:rFonts w:ascii="Times New Roman" w:hAnsi="Times New Roman" w:cs="Times New Roman"/>
          <w:sz w:val="24"/>
          <w:szCs w:val="24"/>
        </w:rPr>
        <w:t xml:space="preserve"> </w:t>
      </w:r>
      <w:r w:rsidRPr="008F63C7">
        <w:rPr>
          <w:rFonts w:ascii="Times New Roman" w:hAnsi="Times New Roman" w:cs="Times New Roman"/>
          <w:sz w:val="24"/>
          <w:szCs w:val="24"/>
        </w:rPr>
        <w:t>proposed factors on people</w:t>
      </w:r>
      <w:r w:rsidR="00FB5FFA">
        <w:rPr>
          <w:rFonts w:ascii="Times New Roman" w:hAnsi="Times New Roman" w:cs="Times New Roman"/>
          <w:sz w:val="24"/>
          <w:szCs w:val="24"/>
        </w:rPr>
        <w:t xml:space="preserve">’s </w:t>
      </w:r>
      <w:r w:rsidRPr="008F63C7">
        <w:rPr>
          <w:rFonts w:ascii="Times New Roman" w:hAnsi="Times New Roman" w:cs="Times New Roman"/>
          <w:sz w:val="24"/>
          <w:szCs w:val="24"/>
        </w:rPr>
        <w:t>attitude</w:t>
      </w:r>
      <w:r w:rsidR="00494ADC">
        <w:rPr>
          <w:rFonts w:ascii="Times New Roman" w:hAnsi="Times New Roman" w:cs="Times New Roman"/>
          <w:sz w:val="24"/>
          <w:szCs w:val="24"/>
        </w:rPr>
        <w:t>s</w:t>
      </w:r>
      <w:r w:rsidRPr="008F63C7">
        <w:rPr>
          <w:rFonts w:ascii="Times New Roman" w:hAnsi="Times New Roman" w:cs="Times New Roman"/>
          <w:sz w:val="24"/>
          <w:szCs w:val="24"/>
        </w:rPr>
        <w:t xml:space="preserve"> toward</w:t>
      </w:r>
      <w:r w:rsidR="00494ADC">
        <w:rPr>
          <w:rFonts w:ascii="Times New Roman" w:hAnsi="Times New Roman" w:cs="Times New Roman"/>
          <w:sz w:val="24"/>
          <w:szCs w:val="24"/>
        </w:rPr>
        <w:t>s</w:t>
      </w:r>
      <w:r w:rsidRPr="008F63C7">
        <w:rPr>
          <w:rFonts w:ascii="Times New Roman" w:hAnsi="Times New Roman" w:cs="Times New Roman"/>
          <w:sz w:val="24"/>
          <w:szCs w:val="24"/>
        </w:rPr>
        <w:t xml:space="preserve"> IPR. </w:t>
      </w:r>
    </w:p>
    <w:p w14:paraId="0C8F7DE3" w14:textId="77777777" w:rsidR="00762B85" w:rsidRPr="008F63C7" w:rsidRDefault="00762B85" w:rsidP="008F63C7">
      <w:pPr>
        <w:adjustRightInd w:val="0"/>
        <w:snapToGrid w:val="0"/>
        <w:spacing w:after="0" w:line="360" w:lineRule="auto"/>
        <w:jc w:val="both"/>
        <w:rPr>
          <w:rFonts w:ascii="Times New Roman" w:hAnsi="Times New Roman" w:cs="Times New Roman"/>
          <w:sz w:val="24"/>
          <w:szCs w:val="24"/>
        </w:rPr>
      </w:pPr>
    </w:p>
    <w:p w14:paraId="77DD3492" w14:textId="77777777" w:rsidR="00F031B9" w:rsidRPr="008F63C7" w:rsidRDefault="00A766EA" w:rsidP="008F63C7">
      <w:pPr>
        <w:tabs>
          <w:tab w:val="left" w:pos="2160"/>
        </w:tabs>
        <w:autoSpaceDE w:val="0"/>
        <w:autoSpaceDN w:val="0"/>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Acknowledgements</w:t>
      </w:r>
      <w:r w:rsidR="00BC7A90" w:rsidRPr="008F63C7">
        <w:rPr>
          <w:rFonts w:ascii="Times New Roman" w:hAnsi="Times New Roman" w:cs="Times New Roman"/>
          <w:b/>
          <w:sz w:val="24"/>
          <w:szCs w:val="24"/>
        </w:rPr>
        <w:tab/>
      </w:r>
    </w:p>
    <w:p w14:paraId="7C36AD56" w14:textId="59ECD081" w:rsidR="00AA2333" w:rsidRPr="008F63C7" w:rsidRDefault="00124AAA" w:rsidP="008F63C7">
      <w:pPr>
        <w:adjustRightInd w:val="0"/>
        <w:snapToGrid w:val="0"/>
        <w:spacing w:after="0" w:line="360" w:lineRule="auto"/>
        <w:jc w:val="both"/>
        <w:rPr>
          <w:rFonts w:ascii="Times New Roman" w:hAnsi="Times New Roman" w:cs="Times New Roman"/>
          <w:sz w:val="24"/>
          <w:szCs w:val="24"/>
          <w:lang w:val="en-US"/>
        </w:rPr>
      </w:pPr>
      <w:r w:rsidRPr="008F63C7">
        <w:rPr>
          <w:rFonts w:ascii="Times New Roman" w:hAnsi="Times New Roman" w:cs="Times New Roman"/>
          <w:color w:val="000000"/>
          <w:sz w:val="24"/>
          <w:szCs w:val="24"/>
        </w:rPr>
        <w:t>This work is an integral part of a research project funded by Arts and Humanities Research Council (AHRC) to investigate global IP challenges and opportunities for</w:t>
      </w:r>
      <w:r w:rsidR="00494ADC">
        <w:rPr>
          <w:rFonts w:ascii="Times New Roman" w:hAnsi="Times New Roman" w:cs="Times New Roman"/>
          <w:color w:val="000000"/>
          <w:sz w:val="24"/>
          <w:szCs w:val="24"/>
        </w:rPr>
        <w:t xml:space="preserve"> the</w:t>
      </w:r>
      <w:r w:rsidRPr="008F63C7">
        <w:rPr>
          <w:rFonts w:ascii="Times New Roman" w:hAnsi="Times New Roman" w:cs="Times New Roman"/>
          <w:color w:val="000000"/>
          <w:sz w:val="24"/>
          <w:szCs w:val="24"/>
        </w:rPr>
        <w:t xml:space="preserve"> creative and technical industries.</w:t>
      </w:r>
    </w:p>
    <w:p w14:paraId="58A4B673" w14:textId="77777777" w:rsidR="00124AAA" w:rsidRPr="008F63C7" w:rsidRDefault="00124AAA" w:rsidP="008F63C7">
      <w:pPr>
        <w:adjustRightInd w:val="0"/>
        <w:snapToGrid w:val="0"/>
        <w:spacing w:after="0" w:line="360" w:lineRule="auto"/>
        <w:jc w:val="both"/>
        <w:rPr>
          <w:rFonts w:ascii="Times New Roman" w:hAnsi="Times New Roman" w:cs="Times New Roman"/>
          <w:b/>
          <w:sz w:val="24"/>
          <w:szCs w:val="24"/>
          <w:lang w:val="en-US"/>
        </w:rPr>
      </w:pPr>
    </w:p>
    <w:p w14:paraId="6B5C74FF" w14:textId="045E4DA9" w:rsidR="00BC7A90" w:rsidRPr="00E520C2" w:rsidRDefault="00E164DD" w:rsidP="008F63C7">
      <w:pPr>
        <w:adjustRightInd w:val="0"/>
        <w:snapToGrid w:val="0"/>
        <w:spacing w:after="0" w:line="360" w:lineRule="auto"/>
        <w:jc w:val="both"/>
        <w:rPr>
          <w:rFonts w:ascii="Times New Roman" w:hAnsi="Times New Roman" w:cs="Times New Roman"/>
          <w:b/>
          <w:sz w:val="24"/>
          <w:szCs w:val="24"/>
        </w:rPr>
      </w:pPr>
      <w:r w:rsidRPr="008F63C7">
        <w:rPr>
          <w:rFonts w:ascii="Times New Roman" w:hAnsi="Times New Roman" w:cs="Times New Roman"/>
          <w:b/>
          <w:sz w:val="24"/>
          <w:szCs w:val="24"/>
        </w:rPr>
        <w:t>References</w:t>
      </w:r>
    </w:p>
    <w:p w14:paraId="5501537F"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Robinson, W.K., 2016. Economic Theory, Divided Infringement, and Enforcing Interactive Patents. Fla. Law Rev. 67.</w:t>
      </w:r>
    </w:p>
    <w:p w14:paraId="2EED0887"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lastRenderedPageBreak/>
        <w:t>[2]</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McGowan, A., Hahn, R., Liberman, A., &amp; Crosby, A. 2007. Effects on violence of laws and policies facilitating the transfer of juveniles from the juvenile justice system to the adult justice system: A systematic review. American Journal of Preventive Medicine, 32(4S), 7-28.</w:t>
      </w:r>
    </w:p>
    <w:p w14:paraId="566CF144"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Potts, J., Cunningham, S., 2008. Four models of the creative industries. Int. J. Cult. Policy 14, 233–247.</w:t>
      </w:r>
    </w:p>
    <w:p w14:paraId="2C70AFD2"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[4]</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Pang, W., Plucker, J.A., 2012. Recent transformations in China’s economic, social, and education policies for promoting innovation and creativity. J. Creat. Behav. 46, 247–273. </w:t>
      </w:r>
    </w:p>
    <w:p w14:paraId="7A15D743"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[5]</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Lau, A.K.W., Kong, S.L.S., Baark, E., 2013. Research advancement on intellectual property strategy. J. Sci. Technol. Policy China 3, 49–67.</w:t>
      </w:r>
    </w:p>
    <w:p w14:paraId="32F02C96"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[6]</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Budde-Sung, A. 2013. The Invisible Meets the Intangible: Culture’s Impact on Intellectual Property Protection. Journal of Business Ethics, 117(2), 345-359.</w:t>
      </w:r>
    </w:p>
    <w:p w14:paraId="42EB4B16"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[7]</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Ki, E. J., Chang, B. H., &amp; Khang, H. 2006. Exploring influential factors on music piracy across countries. Journal of Communication, 56(2), 406-426.</w:t>
      </w:r>
    </w:p>
    <w:p w14:paraId="57AC679A" w14:textId="77777777" w:rsidR="00917E2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[8]</w:t>
      </w:r>
      <w:r w:rsidR="00397FFA" w:rsidRPr="008F63C7">
        <w:rPr>
          <w:rFonts w:ascii="Times New Roman" w:hAnsi="Times New Roman" w:cs="Times New Roman"/>
          <w:sz w:val="24"/>
          <w:szCs w:val="24"/>
        </w:rPr>
        <w:t xml:space="preserve"> </w:t>
      </w:r>
      <w:r w:rsidR="00917E2C" w:rsidRPr="008F63C7">
        <w:rPr>
          <w:rFonts w:ascii="Times New Roman" w:hAnsi="Times New Roman" w:cs="Times New Roman"/>
          <w:sz w:val="24"/>
          <w:szCs w:val="24"/>
        </w:rPr>
        <w:t xml:space="preserve">Alford, W. P. (1995). To Steal a Book Is an Elegant Offense: Intellectual Property Law in Chinese Civilization. Stanford: Stanford University Press. [10] Candelin-Palmqvist, H., Sandberg, B. and Mylly, U.M., 2012. Intellectual property rights in innovation management research: a review. Technovation, 32(9-10), pp.502-512. </w:t>
      </w:r>
    </w:p>
    <w:p w14:paraId="0C0F6C45" w14:textId="77777777" w:rsidR="002E039C" w:rsidRPr="008F63C7" w:rsidRDefault="00917E2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[9] Yang, D.L., &amp; Clarke, P. 2005. Globalisation and intellectual property in China. Technovation, 25(5), 545-555.</w:t>
      </w:r>
    </w:p>
    <w:p w14:paraId="46B94711"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[11]</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Hu, A. G., Zhang, P., &amp; Zhao, L. 2017. China as number one? Evidence from China's most recent patenting surge. Journal of Development Economics, 124, 107-119.</w:t>
      </w:r>
    </w:p>
    <w:p w14:paraId="4CE83343"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[12]</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Yip, G., &amp; McKern, B. 2014. Innovation in emerging markets–the case of China. International Journal of Emerging Markets, 9(1), 2-10.</w:t>
      </w:r>
    </w:p>
    <w:p w14:paraId="03037440" w14:textId="6D07D3D4"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[13]</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Zhang, X. 2007. The Danger, Necessity and Middle Line of Re</w:t>
      </w:r>
      <w:r w:rsidR="00494ADC">
        <w:rPr>
          <w:rFonts w:ascii="Times New Roman" w:hAnsi="Times New Roman" w:cs="Times New Roman"/>
          <w:sz w:val="24"/>
          <w:szCs w:val="24"/>
        </w:rPr>
        <w:t>-</w:t>
      </w:r>
      <w:r w:rsidRPr="008F63C7">
        <w:rPr>
          <w:rFonts w:ascii="Times New Roman" w:hAnsi="Times New Roman" w:cs="Times New Roman"/>
          <w:sz w:val="24"/>
          <w:szCs w:val="24"/>
        </w:rPr>
        <w:t>establishing Confucianism as a Religion. Modern Philosophy, 1.</w:t>
      </w:r>
    </w:p>
    <w:p w14:paraId="368F65BC"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[14]</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Mgbeoji, I. 2003. The Juridical Origins of the International Patent System: Towards a Historiography of the Role of Patents in Industrialization. Journal of the History of International Law, 5(2), 403-422.</w:t>
      </w:r>
    </w:p>
    <w:p w14:paraId="363EB6C4"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[15]</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Mun, S.-H. 2008. Culture-related aspects of intellectual property rights: A cross-cultural analysis of copyright. The University of Texas at Austin.</w:t>
      </w:r>
    </w:p>
    <w:p w14:paraId="1EF6430A"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[16]</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McSweeney, B. 2002. Hofstede’s Model of National Cultural Differences and their Consequences: A Triumph of Faith - a Failure of Analysis. Human Relations, 55(1), 89–118.</w:t>
      </w:r>
    </w:p>
    <w:p w14:paraId="68769532"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lastRenderedPageBreak/>
        <w:t>[17]</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Understanding Creative Industries: Cultural statistics for public-policy making, UNESCO, 2006</w:t>
      </w:r>
    </w:p>
    <w:p w14:paraId="284692B5"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[18]</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Flew, T. 2012. The Creative Industries: Culture and Policy, Sage, Los Angeles.</w:t>
      </w:r>
    </w:p>
    <w:p w14:paraId="3676E0AD" w14:textId="77777777" w:rsidR="002E039C" w:rsidRPr="008F63C7" w:rsidRDefault="002E039C" w:rsidP="008F63C7">
      <w:pPr>
        <w:adjustRightInd w:val="0"/>
        <w:snapToGrid w:val="0"/>
        <w:spacing w:after="0" w:line="360" w:lineRule="auto"/>
        <w:jc w:val="both"/>
        <w:rPr>
          <w:rFonts w:ascii="Times New Roman" w:hAnsi="Times New Roman" w:cs="Times New Roman"/>
          <w:sz w:val="24"/>
          <w:szCs w:val="24"/>
        </w:rPr>
      </w:pPr>
      <w:r w:rsidRPr="008F63C7">
        <w:rPr>
          <w:rFonts w:ascii="Times New Roman" w:hAnsi="Times New Roman" w:cs="Times New Roman"/>
          <w:sz w:val="24"/>
          <w:szCs w:val="24"/>
        </w:rPr>
        <w:t>[19</w:t>
      </w:r>
      <w:r w:rsidR="00917E2C" w:rsidRPr="008F63C7">
        <w:rPr>
          <w:rFonts w:ascii="Times New Roman" w:hAnsi="Times New Roman" w:cs="Times New Roman"/>
          <w:sz w:val="24"/>
          <w:szCs w:val="24"/>
        </w:rPr>
        <w:t>] Keane</w:t>
      </w:r>
      <w:r w:rsidRPr="008F63C7">
        <w:rPr>
          <w:rFonts w:ascii="Times New Roman" w:hAnsi="Times New Roman" w:cs="Times New Roman"/>
          <w:sz w:val="24"/>
          <w:szCs w:val="24"/>
        </w:rPr>
        <w:t>, M. 2013. Creative Industries in China: Art, Design and Media, Cambridge, Polity Press.</w:t>
      </w:r>
    </w:p>
    <w:p w14:paraId="09962C29" w14:textId="087450B7" w:rsidR="00EA460F" w:rsidRPr="008F63C7" w:rsidRDefault="00EA460F"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[20] Hui, D. 2007. The creative industries and entrepreneurship in East and Sout</w:t>
      </w:r>
      <w:r w:rsidR="00494ADC">
        <w:rPr>
          <w:rFonts w:ascii="Times New Roman" w:hAnsi="Times New Roman" w:cs="Times New Roman"/>
          <w:sz w:val="24"/>
          <w:szCs w:val="24"/>
        </w:rPr>
        <w:t>h</w:t>
      </w:r>
      <w:r w:rsidRPr="008F63C7">
        <w:rPr>
          <w:rFonts w:ascii="Times New Roman" w:hAnsi="Times New Roman" w:cs="Times New Roman"/>
          <w:sz w:val="24"/>
          <w:szCs w:val="24"/>
        </w:rPr>
        <w:t xml:space="preserve">east Asia. </w:t>
      </w:r>
      <w:r w:rsidR="00494ADC" w:rsidRPr="008F63C7">
        <w:rPr>
          <w:rFonts w:ascii="Times New Roman" w:hAnsi="Times New Roman" w:cs="Times New Roman"/>
          <w:sz w:val="24"/>
          <w:szCs w:val="24"/>
        </w:rPr>
        <w:t>Ent</w:t>
      </w:r>
      <w:r w:rsidR="00494ADC">
        <w:rPr>
          <w:rFonts w:ascii="Times New Roman" w:hAnsi="Times New Roman" w:cs="Times New Roman"/>
          <w:sz w:val="24"/>
          <w:szCs w:val="24"/>
        </w:rPr>
        <w:t>re</w:t>
      </w:r>
      <w:r w:rsidR="00494ADC" w:rsidRPr="008F63C7">
        <w:rPr>
          <w:rFonts w:ascii="Times New Roman" w:hAnsi="Times New Roman" w:cs="Times New Roman"/>
          <w:sz w:val="24"/>
          <w:szCs w:val="24"/>
        </w:rPr>
        <w:t>prene</w:t>
      </w:r>
      <w:r w:rsidR="00494ADC">
        <w:rPr>
          <w:rFonts w:ascii="Times New Roman" w:hAnsi="Times New Roman" w:cs="Times New Roman"/>
          <w:sz w:val="24"/>
          <w:szCs w:val="24"/>
        </w:rPr>
        <w:t>ur</w:t>
      </w:r>
      <w:r w:rsidR="00494ADC" w:rsidRPr="008F63C7">
        <w:rPr>
          <w:rFonts w:ascii="Times New Roman" w:hAnsi="Times New Roman" w:cs="Times New Roman"/>
          <w:sz w:val="24"/>
          <w:szCs w:val="24"/>
        </w:rPr>
        <w:t xml:space="preserve">ship </w:t>
      </w:r>
      <w:r w:rsidRPr="008F63C7">
        <w:rPr>
          <w:rFonts w:ascii="Times New Roman" w:hAnsi="Times New Roman" w:cs="Times New Roman"/>
          <w:sz w:val="24"/>
          <w:szCs w:val="24"/>
        </w:rPr>
        <w:t>in the Creative Industries. An International Perspective. Cheltenham: Edward Elgar Publishing Limited, 9-29.</w:t>
      </w:r>
    </w:p>
    <w:p w14:paraId="6128D62B"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[21]</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Towse, R., &amp; Edward Elgar, P. 2014. Advanced introduction to cultural economics. Cheltenham; Northampton, MA: Edward Elgar.</w:t>
      </w:r>
    </w:p>
    <w:p w14:paraId="76AD0F14"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[22]</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Searle, N. (2011) “Changing Business Models in the CI,” UK Intellectual Property Office.</w:t>
      </w:r>
    </w:p>
    <w:p w14:paraId="68285BD6"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[23]</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Mangematin, </w:t>
      </w:r>
      <w:r w:rsidR="00397FFA" w:rsidRPr="008F63C7">
        <w:rPr>
          <w:rFonts w:ascii="Times New Roman" w:hAnsi="Times New Roman" w:cs="Times New Roman"/>
          <w:sz w:val="24"/>
          <w:szCs w:val="24"/>
        </w:rPr>
        <w:t>V</w:t>
      </w:r>
      <w:r w:rsidRPr="008F63C7">
        <w:rPr>
          <w:rFonts w:ascii="Times New Roman" w:hAnsi="Times New Roman" w:cs="Times New Roman"/>
          <w:sz w:val="24"/>
          <w:szCs w:val="24"/>
        </w:rPr>
        <w:t xml:space="preserve">. 2014. Disassembly and reassembly: An introduction to the Special Issue on digital technology and creative industries, Technol. Forecast. Soc. Change </w:t>
      </w:r>
    </w:p>
    <w:p w14:paraId="6F581E65" w14:textId="51E8331A"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[24]</w:t>
      </w:r>
      <w:r w:rsidR="00397FFA" w:rsidRPr="008F63C7">
        <w:rPr>
          <w:rFonts w:ascii="Times New Roman" w:hAnsi="Times New Roman" w:cs="Times New Roman"/>
          <w:sz w:val="24"/>
          <w:szCs w:val="24"/>
        </w:rPr>
        <w:t xml:space="preserve"> </w:t>
      </w:r>
      <w:r w:rsidR="00360708" w:rsidRPr="008F63C7">
        <w:rPr>
          <w:rFonts w:ascii="Times New Roman" w:hAnsi="Times New Roman" w:cs="Times New Roman"/>
          <w:sz w:val="24"/>
          <w:szCs w:val="24"/>
        </w:rPr>
        <w:t>Iliea,</w:t>
      </w:r>
      <w:r w:rsidR="00494ADC">
        <w:rPr>
          <w:rFonts w:ascii="Times New Roman" w:hAnsi="Times New Roman" w:cs="Times New Roman"/>
          <w:sz w:val="24"/>
          <w:szCs w:val="24"/>
        </w:rPr>
        <w:t xml:space="preserve"> </w:t>
      </w:r>
      <w:r w:rsidR="00360708" w:rsidRPr="008F63C7">
        <w:rPr>
          <w:rFonts w:ascii="Times New Roman" w:hAnsi="Times New Roman" w:cs="Times New Roman"/>
          <w:sz w:val="24"/>
          <w:szCs w:val="24"/>
        </w:rPr>
        <w:t>L. 2014. Intellectual Property Rights: An Economic Approach, 21st International Economic Conference 2014, IECS 2014, 16-17</w:t>
      </w:r>
    </w:p>
    <w:p w14:paraId="2292F9FC"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[25]</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Resnik, D. B. 2003. A pluralistic account of Intellectual Property. Journal of Business Ethics, 46(4), 319-335.</w:t>
      </w:r>
    </w:p>
    <w:p w14:paraId="7B8D0499"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[26]</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Lehman, J. A. 2006. Intellectual Property rights and Chinese tradition section: philosophical foundations. Journal of Business Ethics, 69(1), 1-19.</w:t>
      </w:r>
    </w:p>
    <w:p w14:paraId="6BF6496E"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[27]</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Ivanhoe, P. J. 2005. Intellectual Property and Traditional Chinese Culture, in Topics in Contemporary Philosophy, Volume 3, Law and Social Justice, Joseph Keim Campbell, Michael O’Rourke, and David Shier, eds., Cambridge, MA: MIT Press.</w:t>
      </w:r>
    </w:p>
    <w:p w14:paraId="626BF7DF"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[28]</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Hwang, K.-K. (2001). The Deep Structure of Confucianism: A social psychological approach. Asian Philosophy, 11(3), 179–204.</w:t>
      </w:r>
    </w:p>
    <w:p w14:paraId="63110A0A"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[29]</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 xml:space="preserve">Berland, E. 2013. European Citizens and Intellectual Property: Perception, Awareness and Behaviour. Office for Harmonization in </w:t>
      </w:r>
      <w:r w:rsidR="007A17B6" w:rsidRPr="008F63C7">
        <w:rPr>
          <w:rFonts w:ascii="Times New Roman" w:hAnsi="Times New Roman" w:cs="Times New Roman"/>
          <w:sz w:val="24"/>
          <w:szCs w:val="24"/>
        </w:rPr>
        <w:t>the</w:t>
      </w:r>
      <w:r w:rsidRPr="008F63C7">
        <w:rPr>
          <w:rFonts w:ascii="Times New Roman" w:hAnsi="Times New Roman" w:cs="Times New Roman"/>
          <w:sz w:val="24"/>
          <w:szCs w:val="24"/>
        </w:rPr>
        <w:t xml:space="preserve"> Internal Market. Alicante, Spain.</w:t>
      </w:r>
    </w:p>
    <w:p w14:paraId="1FBB0E48"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[30]</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Kwong, K. K., Yau, O. H. M., Lee, J. S. Y., Sin, L.Y.M., Tse, A. C. B. 2003. The Effects of Attitudinal and Demographic Factors on Intention to Buy Pirated CDs: The Case of Chinese Consumers, Journal of Business Ethics, 47(3), 223-235.</w:t>
      </w:r>
    </w:p>
    <w:p w14:paraId="661FA22B"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[31]</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Bennett, J., Holtzblatt, K., Jones, S., &amp; Wixon, D. (1995) Contextual inquiry: A participatory technique for system design. Interactive Technologies 1995,</w:t>
      </w:r>
      <w:r w:rsidR="007A17B6" w:rsidRPr="008F63C7">
        <w:rPr>
          <w:rFonts w:ascii="Times New Roman" w:hAnsi="Times New Roman" w:cs="Times New Roman"/>
          <w:sz w:val="24"/>
          <w:szCs w:val="24"/>
        </w:rPr>
        <w:t xml:space="preserve"> </w:t>
      </w:r>
      <w:r w:rsidRPr="008F63C7">
        <w:rPr>
          <w:rFonts w:ascii="Times New Roman" w:hAnsi="Times New Roman" w:cs="Times New Roman"/>
          <w:sz w:val="24"/>
          <w:szCs w:val="24"/>
        </w:rPr>
        <w:t>241-253.</w:t>
      </w:r>
    </w:p>
    <w:p w14:paraId="669D266F" w14:textId="217967E4"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[32]</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Sun, X</w:t>
      </w:r>
      <w:r w:rsidR="00A0263C">
        <w:rPr>
          <w:rFonts w:ascii="Times New Roman" w:hAnsi="Times New Roman" w:cs="Times New Roman"/>
          <w:sz w:val="24"/>
          <w:szCs w:val="24"/>
        </w:rPr>
        <w:t>.</w:t>
      </w:r>
      <w:r w:rsidRPr="008F63C7">
        <w:rPr>
          <w:rFonts w:ascii="Times New Roman" w:hAnsi="Times New Roman" w:cs="Times New Roman"/>
          <w:sz w:val="24"/>
          <w:szCs w:val="24"/>
        </w:rPr>
        <w:t>, Sharples, S. and Makri, S. 2012. A User-Centred Mobile Diary Study Approach to Understanding Serendipity in Information Research. Information Research, Vol. 16(3).</w:t>
      </w:r>
    </w:p>
    <w:p w14:paraId="35D84FDC" w14:textId="3208F9D4" w:rsidR="00062307" w:rsidRPr="008F63C7" w:rsidRDefault="00062307"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lastRenderedPageBreak/>
        <w:t>[33]</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Q Wang, X Sun, S Cobb, G Lawson, S Sharples. 2016. 3D printing system: an innovation for small-scale manufacturing in home settings?</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early adopters of 3D printing systems in China. International Journal of Production Research 54 (20), 6017-6032</w:t>
      </w:r>
    </w:p>
    <w:p w14:paraId="467C751A" w14:textId="49935E95" w:rsidR="00062307" w:rsidRPr="008F63C7" w:rsidRDefault="00062307"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[34]</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Sun and May, 2014. Design of the user experience for personalized mobile services International Journal of Hum</w:t>
      </w:r>
      <w:r w:rsidR="00EF7A5F" w:rsidRPr="008F63C7">
        <w:rPr>
          <w:rFonts w:ascii="Times New Roman" w:hAnsi="Times New Roman" w:cs="Times New Roman"/>
          <w:sz w:val="24"/>
          <w:szCs w:val="24"/>
        </w:rPr>
        <w:t>an Computer Interaction, 5 (2) 2014</w:t>
      </w:r>
      <w:r w:rsidRPr="008F63C7">
        <w:rPr>
          <w:rFonts w:ascii="Times New Roman" w:hAnsi="Times New Roman" w:cs="Times New Roman"/>
          <w:sz w:val="24"/>
          <w:szCs w:val="24"/>
        </w:rPr>
        <w:t>, pp. 21-39</w:t>
      </w:r>
    </w:p>
    <w:p w14:paraId="2FA5398B"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[33]</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Ki, E.J., Chang, B.H., Khang, H., 2006. Exploring influential factors on music piracy across countries. J. Commun. 56, 406–426.</w:t>
      </w:r>
    </w:p>
    <w:p w14:paraId="709D4DD4" w14:textId="77777777" w:rsidR="002E039C" w:rsidRPr="008F63C7" w:rsidRDefault="002E039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[34]</w:t>
      </w:r>
      <w:r w:rsidR="00397FFA" w:rsidRPr="008F63C7">
        <w:rPr>
          <w:rFonts w:ascii="Times New Roman" w:hAnsi="Times New Roman" w:cs="Times New Roman"/>
          <w:sz w:val="24"/>
          <w:szCs w:val="24"/>
        </w:rPr>
        <w:t xml:space="preserve"> </w:t>
      </w:r>
      <w:r w:rsidRPr="008F63C7">
        <w:rPr>
          <w:rFonts w:ascii="Times New Roman" w:hAnsi="Times New Roman" w:cs="Times New Roman"/>
          <w:sz w:val="24"/>
          <w:szCs w:val="24"/>
        </w:rPr>
        <w:t>Hughes, J. 1988. The Philosophy of Intellectual Property. Georgetown Law Journal, 77(c), 287–365.</w:t>
      </w:r>
    </w:p>
    <w:p w14:paraId="5DBFB107" w14:textId="1D65095E" w:rsidR="00EF7A5F" w:rsidRPr="008F63C7" w:rsidRDefault="00EF7A5F"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[35]</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Woods, P. R., &amp; Lamond, D. A. 2011. What Would Confucius Do? - Confucian Ethics and Self-Regulation in Management. Journal of Business Ethics, 102(4), 669–683.</w:t>
      </w:r>
    </w:p>
    <w:p w14:paraId="1DF752DB" w14:textId="52BCEA21" w:rsidR="00EF7A5F" w:rsidRPr="008F63C7" w:rsidRDefault="00EF7A5F"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[36]</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Talhelm, T., Zhang, X., Oishi, S., Shimin, C., Duan, D., Lan, X., &amp; Kitayama, S. 2014. Large-Scale Psychological Differences Within China Explained by Rice Versus Wheat Agriculture. Science, 344</w:t>
      </w:r>
      <w:r w:rsidR="00494ADC">
        <w:rPr>
          <w:rFonts w:ascii="Times New Roman" w:hAnsi="Times New Roman" w:cs="Times New Roman"/>
          <w:sz w:val="24"/>
          <w:szCs w:val="24"/>
        </w:rPr>
        <w:t xml:space="preserve"> </w:t>
      </w:r>
      <w:r w:rsidRPr="008F63C7">
        <w:rPr>
          <w:rFonts w:ascii="Times New Roman" w:hAnsi="Times New Roman" w:cs="Times New Roman"/>
          <w:sz w:val="24"/>
          <w:szCs w:val="24"/>
        </w:rPr>
        <w:t>(May), 603–608.</w:t>
      </w:r>
    </w:p>
    <w:p w14:paraId="343251F5" w14:textId="77777777" w:rsidR="00EF7A5F" w:rsidRPr="008F63C7" w:rsidRDefault="00917E2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[37]</w:t>
      </w:r>
      <w:r w:rsidRPr="008F63C7">
        <w:rPr>
          <w:sz w:val="24"/>
          <w:szCs w:val="24"/>
        </w:rPr>
        <w:t xml:space="preserve"> </w:t>
      </w:r>
      <w:r w:rsidRPr="008F63C7">
        <w:rPr>
          <w:rFonts w:ascii="Times New Roman" w:hAnsi="Times New Roman" w:cs="Times New Roman"/>
          <w:sz w:val="24"/>
          <w:szCs w:val="24"/>
        </w:rPr>
        <w:t xml:space="preserve">Lee, I. 2001. Culturally-Based Copyright </w:t>
      </w:r>
      <w:proofErr w:type="gramStart"/>
      <w:r w:rsidRPr="008F63C7">
        <w:rPr>
          <w:rFonts w:ascii="Times New Roman" w:hAnsi="Times New Roman" w:cs="Times New Roman"/>
          <w:sz w:val="24"/>
          <w:szCs w:val="24"/>
        </w:rPr>
        <w:t>Systems?:</w:t>
      </w:r>
      <w:proofErr w:type="gramEnd"/>
      <w:r w:rsidRPr="008F63C7">
        <w:rPr>
          <w:rFonts w:ascii="Times New Roman" w:hAnsi="Times New Roman" w:cs="Times New Roman"/>
          <w:sz w:val="24"/>
          <w:szCs w:val="24"/>
        </w:rPr>
        <w:t xml:space="preserve"> The U.S. and Korea in Conflict. Washington University Law Quarterly, 79(4), 1103–1159.</w:t>
      </w:r>
    </w:p>
    <w:p w14:paraId="097EF8E7" w14:textId="77777777" w:rsidR="00917E2C" w:rsidRPr="008F63C7" w:rsidRDefault="00917E2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[38]</w:t>
      </w:r>
      <w:r w:rsidRPr="008F63C7">
        <w:rPr>
          <w:sz w:val="24"/>
          <w:szCs w:val="24"/>
        </w:rPr>
        <w:t xml:space="preserve"> </w:t>
      </w:r>
      <w:r w:rsidRPr="008F63C7">
        <w:rPr>
          <w:rFonts w:ascii="Times New Roman" w:hAnsi="Times New Roman" w:cs="Times New Roman"/>
          <w:sz w:val="24"/>
          <w:szCs w:val="24"/>
        </w:rPr>
        <w:t>Arai, H. (2005). Intellectual Property Strategy in Japan. International Journal of Intellectual Property - La</w:t>
      </w:r>
      <w:r w:rsidR="007A17B6" w:rsidRPr="008F63C7">
        <w:rPr>
          <w:rFonts w:ascii="Times New Roman" w:hAnsi="Times New Roman" w:cs="Times New Roman"/>
          <w:sz w:val="24"/>
          <w:szCs w:val="24"/>
        </w:rPr>
        <w:t>w, Economy and Management</w:t>
      </w:r>
      <w:r w:rsidRPr="008F63C7">
        <w:rPr>
          <w:rFonts w:ascii="Times New Roman" w:hAnsi="Times New Roman" w:cs="Times New Roman"/>
          <w:sz w:val="24"/>
          <w:szCs w:val="24"/>
        </w:rPr>
        <w:t>, 1, 5–12.</w:t>
      </w:r>
    </w:p>
    <w:p w14:paraId="671F61AD" w14:textId="77777777" w:rsidR="00917E2C" w:rsidRPr="008F63C7" w:rsidRDefault="00917E2C"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[39]</w:t>
      </w:r>
      <w:r w:rsidRPr="008F63C7">
        <w:rPr>
          <w:sz w:val="24"/>
          <w:szCs w:val="24"/>
        </w:rPr>
        <w:t xml:space="preserve"> </w:t>
      </w:r>
      <w:r w:rsidRPr="008F63C7">
        <w:rPr>
          <w:rFonts w:ascii="Times New Roman" w:hAnsi="Times New Roman" w:cs="Times New Roman"/>
          <w:sz w:val="24"/>
          <w:szCs w:val="24"/>
        </w:rPr>
        <w:t>Hynynen, J. (2013). Supporting invention and innovation in Central Finland: Inspiring IP awareness. World Patent Information, 35(2), 105–109.</w:t>
      </w:r>
    </w:p>
    <w:p w14:paraId="39F306AF" w14:textId="77777777" w:rsidR="00A071CA" w:rsidRPr="008F63C7" w:rsidRDefault="00A071CA" w:rsidP="008F63C7">
      <w:pPr>
        <w:adjustRightInd w:val="0"/>
        <w:snapToGrid w:val="0"/>
        <w:spacing w:after="0" w:line="360" w:lineRule="auto"/>
        <w:ind w:left="284" w:hanging="284"/>
        <w:jc w:val="both"/>
        <w:rPr>
          <w:rFonts w:ascii="Times New Roman" w:hAnsi="Times New Roman" w:cs="Times New Roman"/>
          <w:sz w:val="24"/>
          <w:szCs w:val="24"/>
        </w:rPr>
      </w:pPr>
      <w:r w:rsidRPr="008F63C7">
        <w:rPr>
          <w:rFonts w:ascii="Times New Roman" w:hAnsi="Times New Roman" w:cs="Times New Roman"/>
          <w:sz w:val="24"/>
          <w:szCs w:val="24"/>
        </w:rPr>
        <w:t>[40]</w:t>
      </w:r>
      <w:r w:rsidRPr="008F63C7">
        <w:rPr>
          <w:sz w:val="24"/>
          <w:szCs w:val="24"/>
        </w:rPr>
        <w:t xml:space="preserve"> </w:t>
      </w:r>
      <w:r w:rsidRPr="008F63C7">
        <w:rPr>
          <w:rFonts w:ascii="Times New Roman" w:hAnsi="Times New Roman" w:cs="Times New Roman"/>
          <w:sz w:val="24"/>
          <w:szCs w:val="24"/>
        </w:rPr>
        <w:t>Zhan, Y. 2014. Problems of Enforcement of Patent Law in China and its Ongoing Fourth Amendment. Journal of Intellectual Property Rights, 19, 266-271.</w:t>
      </w:r>
    </w:p>
    <w:p w14:paraId="6925FE85" w14:textId="27344AF5" w:rsidR="00E14D4D" w:rsidRPr="008F63C7" w:rsidRDefault="002E350F" w:rsidP="005D291C">
      <w:pPr>
        <w:adjustRightInd w:val="0"/>
        <w:snapToGrid w:val="0"/>
        <w:spacing w:after="0" w:line="360" w:lineRule="auto"/>
        <w:ind w:left="284" w:hanging="284"/>
        <w:jc w:val="both"/>
        <w:rPr>
          <w:rFonts w:ascii="Times New Roman" w:hAnsi="Times New Roman" w:cs="Times New Roman"/>
          <w:sz w:val="24"/>
          <w:szCs w:val="24"/>
          <w:lang w:eastAsia="zh-CN"/>
        </w:rPr>
      </w:pPr>
      <w:r w:rsidRPr="008F63C7">
        <w:rPr>
          <w:rFonts w:ascii="Times New Roman" w:hAnsi="Times New Roman" w:cs="Times New Roman"/>
          <w:sz w:val="24"/>
          <w:szCs w:val="24"/>
        </w:rPr>
        <w:t>[41] WIPO. 2006. Recent Challenges for Enforcement of Intellectual Property Rights. Available at http://www.wipo.int/wipo_magazine/en/2006/02/article_0003.html</w:t>
      </w:r>
    </w:p>
    <w:p w14:paraId="7244F7D8" w14:textId="77777777" w:rsidR="00EE52DE" w:rsidRPr="008F63C7" w:rsidRDefault="00EE52DE" w:rsidP="005D291C">
      <w:pPr>
        <w:adjustRightInd w:val="0"/>
        <w:snapToGrid w:val="0"/>
        <w:spacing w:after="0" w:line="360" w:lineRule="auto"/>
        <w:jc w:val="both"/>
        <w:rPr>
          <w:rFonts w:ascii="Times New Roman" w:hAnsi="Times New Roman" w:cs="Times New Roman"/>
          <w:sz w:val="24"/>
          <w:szCs w:val="24"/>
        </w:rPr>
      </w:pPr>
    </w:p>
    <w:sectPr w:rsidR="00EE52DE" w:rsidRPr="008F63C7" w:rsidSect="00D53E81">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1B53" w14:textId="77777777" w:rsidR="007113BB" w:rsidRDefault="007113BB" w:rsidP="00376F4D">
      <w:pPr>
        <w:spacing w:after="0" w:line="240" w:lineRule="auto"/>
      </w:pPr>
      <w:r>
        <w:separator/>
      </w:r>
    </w:p>
  </w:endnote>
  <w:endnote w:type="continuationSeparator" w:id="0">
    <w:p w14:paraId="07302D08" w14:textId="77777777" w:rsidR="007113BB" w:rsidRDefault="007113BB" w:rsidP="0037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6E53" w14:textId="77777777" w:rsidR="007113BB" w:rsidRDefault="007113BB" w:rsidP="00376F4D">
      <w:pPr>
        <w:spacing w:after="0" w:line="240" w:lineRule="auto"/>
      </w:pPr>
      <w:r>
        <w:separator/>
      </w:r>
    </w:p>
  </w:footnote>
  <w:footnote w:type="continuationSeparator" w:id="0">
    <w:p w14:paraId="3934B982" w14:textId="77777777" w:rsidR="007113BB" w:rsidRDefault="007113BB" w:rsidP="0037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A192" w14:textId="77777777" w:rsidR="002515D7" w:rsidRDefault="002515D7" w:rsidP="00314D22">
    <w:pPr>
      <w:pStyle w:val="Heade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2B8C"/>
    <w:multiLevelType w:val="multilevel"/>
    <w:tmpl w:val="9ED25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D71085"/>
    <w:multiLevelType w:val="hybridMultilevel"/>
    <w:tmpl w:val="809C6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4763F"/>
    <w:multiLevelType w:val="multilevel"/>
    <w:tmpl w:val="BC78F386"/>
    <w:lvl w:ilvl="0">
      <w:start w:val="1"/>
      <w:numFmt w:val="decimal"/>
      <w:lvlText w:val="%1."/>
      <w:lvlJc w:val="left"/>
      <w:pPr>
        <w:ind w:left="144" w:hanging="144"/>
      </w:pPr>
      <w:rPr>
        <w:rFonts w:hint="default"/>
        <w:b/>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CA5178B"/>
    <w:multiLevelType w:val="multilevel"/>
    <w:tmpl w:val="DBAA8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8B21CE"/>
    <w:multiLevelType w:val="hybridMultilevel"/>
    <w:tmpl w:val="E1760742"/>
    <w:lvl w:ilvl="0" w:tplc="BFFE03A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50C26ED8"/>
    <w:multiLevelType w:val="hybridMultilevel"/>
    <w:tmpl w:val="7BE6BC00"/>
    <w:lvl w:ilvl="0" w:tplc="5E3ED95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562F5"/>
    <w:multiLevelType w:val="multilevel"/>
    <w:tmpl w:val="43603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0E495F"/>
    <w:multiLevelType w:val="multilevel"/>
    <w:tmpl w:val="A5206A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65302B8C"/>
    <w:multiLevelType w:val="hybridMultilevel"/>
    <w:tmpl w:val="79005554"/>
    <w:lvl w:ilvl="0" w:tplc="16563C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8"/>
  </w:num>
  <w:num w:numId="8">
    <w:abstractNumId w:val="5"/>
  </w:num>
  <w:num w:numId="9">
    <w:abstractNumId w:val="1"/>
  </w:num>
  <w:num w:numId="10">
    <w:abstractNumId w:val="2"/>
    <w:lvlOverride w:ilvl="0">
      <w:lvl w:ilvl="0">
        <w:start w:val="1"/>
        <w:numFmt w:val="decimal"/>
        <w:lvlText w:val="%1."/>
        <w:lvlJc w:val="left"/>
        <w:pPr>
          <w:ind w:left="144" w:hanging="72"/>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33"/>
    <w:rsid w:val="0000538A"/>
    <w:rsid w:val="00015B26"/>
    <w:rsid w:val="00016F31"/>
    <w:rsid w:val="00021322"/>
    <w:rsid w:val="00023827"/>
    <w:rsid w:val="0002385F"/>
    <w:rsid w:val="00023EBF"/>
    <w:rsid w:val="00027652"/>
    <w:rsid w:val="0003096B"/>
    <w:rsid w:val="00031069"/>
    <w:rsid w:val="0003478F"/>
    <w:rsid w:val="000364A8"/>
    <w:rsid w:val="00036FFC"/>
    <w:rsid w:val="000404A3"/>
    <w:rsid w:val="00041229"/>
    <w:rsid w:val="000437CF"/>
    <w:rsid w:val="00046DFE"/>
    <w:rsid w:val="00050172"/>
    <w:rsid w:val="00050758"/>
    <w:rsid w:val="00060978"/>
    <w:rsid w:val="0006222F"/>
    <w:rsid w:val="00062307"/>
    <w:rsid w:val="000701AD"/>
    <w:rsid w:val="00071D9D"/>
    <w:rsid w:val="00075627"/>
    <w:rsid w:val="00077C6D"/>
    <w:rsid w:val="00080235"/>
    <w:rsid w:val="00080D16"/>
    <w:rsid w:val="00091EF0"/>
    <w:rsid w:val="000926E2"/>
    <w:rsid w:val="00092707"/>
    <w:rsid w:val="00092BAD"/>
    <w:rsid w:val="00097F9C"/>
    <w:rsid w:val="000A0CA9"/>
    <w:rsid w:val="000A23A2"/>
    <w:rsid w:val="000A6AE0"/>
    <w:rsid w:val="000B48C1"/>
    <w:rsid w:val="000C19F7"/>
    <w:rsid w:val="000C6003"/>
    <w:rsid w:val="000C69F4"/>
    <w:rsid w:val="000C7FAB"/>
    <w:rsid w:val="000E0129"/>
    <w:rsid w:val="000E2059"/>
    <w:rsid w:val="000E2681"/>
    <w:rsid w:val="000F1675"/>
    <w:rsid w:val="001017F3"/>
    <w:rsid w:val="00102506"/>
    <w:rsid w:val="0010349F"/>
    <w:rsid w:val="001148AB"/>
    <w:rsid w:val="00115280"/>
    <w:rsid w:val="00116FCE"/>
    <w:rsid w:val="00121056"/>
    <w:rsid w:val="00123615"/>
    <w:rsid w:val="00123810"/>
    <w:rsid w:val="00124AAA"/>
    <w:rsid w:val="00130C9C"/>
    <w:rsid w:val="001328D7"/>
    <w:rsid w:val="00134B6C"/>
    <w:rsid w:val="00137D32"/>
    <w:rsid w:val="00140ACB"/>
    <w:rsid w:val="00144B80"/>
    <w:rsid w:val="00144D95"/>
    <w:rsid w:val="001460A4"/>
    <w:rsid w:val="00146984"/>
    <w:rsid w:val="00152175"/>
    <w:rsid w:val="001536C4"/>
    <w:rsid w:val="00157309"/>
    <w:rsid w:val="00160EFF"/>
    <w:rsid w:val="001616D8"/>
    <w:rsid w:val="00162174"/>
    <w:rsid w:val="0016336B"/>
    <w:rsid w:val="001634A3"/>
    <w:rsid w:val="00163C42"/>
    <w:rsid w:val="00166CB8"/>
    <w:rsid w:val="00167194"/>
    <w:rsid w:val="00167CC7"/>
    <w:rsid w:val="00173A55"/>
    <w:rsid w:val="00174A92"/>
    <w:rsid w:val="00175615"/>
    <w:rsid w:val="00175D75"/>
    <w:rsid w:val="001813F8"/>
    <w:rsid w:val="00182031"/>
    <w:rsid w:val="001838FB"/>
    <w:rsid w:val="0018417B"/>
    <w:rsid w:val="00190C38"/>
    <w:rsid w:val="0019386A"/>
    <w:rsid w:val="00193F27"/>
    <w:rsid w:val="00194462"/>
    <w:rsid w:val="0019450E"/>
    <w:rsid w:val="001A369D"/>
    <w:rsid w:val="001A7391"/>
    <w:rsid w:val="001A7D08"/>
    <w:rsid w:val="001B2A93"/>
    <w:rsid w:val="001B2BB1"/>
    <w:rsid w:val="001B5E8B"/>
    <w:rsid w:val="001C3E0C"/>
    <w:rsid w:val="001D08EB"/>
    <w:rsid w:val="001D0DF5"/>
    <w:rsid w:val="001D6D18"/>
    <w:rsid w:val="001D799F"/>
    <w:rsid w:val="001E0DF8"/>
    <w:rsid w:val="001E2CA5"/>
    <w:rsid w:val="001E308C"/>
    <w:rsid w:val="001E60F6"/>
    <w:rsid w:val="001F2935"/>
    <w:rsid w:val="001F4DA0"/>
    <w:rsid w:val="001F78C0"/>
    <w:rsid w:val="00201FE3"/>
    <w:rsid w:val="00202412"/>
    <w:rsid w:val="00204FF3"/>
    <w:rsid w:val="0020605B"/>
    <w:rsid w:val="00212D7C"/>
    <w:rsid w:val="00224FB8"/>
    <w:rsid w:val="002311B6"/>
    <w:rsid w:val="00232BBA"/>
    <w:rsid w:val="00236ADB"/>
    <w:rsid w:val="002370EA"/>
    <w:rsid w:val="0023711C"/>
    <w:rsid w:val="002378C5"/>
    <w:rsid w:val="0024019F"/>
    <w:rsid w:val="0024097D"/>
    <w:rsid w:val="002430EA"/>
    <w:rsid w:val="002438A8"/>
    <w:rsid w:val="00250519"/>
    <w:rsid w:val="002515D7"/>
    <w:rsid w:val="002550D0"/>
    <w:rsid w:val="0026038C"/>
    <w:rsid w:val="0026052B"/>
    <w:rsid w:val="002617CB"/>
    <w:rsid w:val="00261EB9"/>
    <w:rsid w:val="0026212F"/>
    <w:rsid w:val="00264567"/>
    <w:rsid w:val="00264660"/>
    <w:rsid w:val="0026597D"/>
    <w:rsid w:val="00265B27"/>
    <w:rsid w:val="002663DD"/>
    <w:rsid w:val="00267015"/>
    <w:rsid w:val="002676B1"/>
    <w:rsid w:val="00275386"/>
    <w:rsid w:val="00281AC3"/>
    <w:rsid w:val="002821E2"/>
    <w:rsid w:val="0028350B"/>
    <w:rsid w:val="00285142"/>
    <w:rsid w:val="00290744"/>
    <w:rsid w:val="002910CA"/>
    <w:rsid w:val="00291842"/>
    <w:rsid w:val="0029304D"/>
    <w:rsid w:val="002A2BB7"/>
    <w:rsid w:val="002A4E96"/>
    <w:rsid w:val="002A5532"/>
    <w:rsid w:val="002A6CCB"/>
    <w:rsid w:val="002B03AE"/>
    <w:rsid w:val="002B2010"/>
    <w:rsid w:val="002B2529"/>
    <w:rsid w:val="002C087F"/>
    <w:rsid w:val="002C49A8"/>
    <w:rsid w:val="002C56CE"/>
    <w:rsid w:val="002D052E"/>
    <w:rsid w:val="002D183D"/>
    <w:rsid w:val="002D592A"/>
    <w:rsid w:val="002D73CD"/>
    <w:rsid w:val="002E039C"/>
    <w:rsid w:val="002E350F"/>
    <w:rsid w:val="002F0A99"/>
    <w:rsid w:val="002F7303"/>
    <w:rsid w:val="00300580"/>
    <w:rsid w:val="003010A4"/>
    <w:rsid w:val="00302201"/>
    <w:rsid w:val="00306A1E"/>
    <w:rsid w:val="00311EF9"/>
    <w:rsid w:val="00313007"/>
    <w:rsid w:val="00314D22"/>
    <w:rsid w:val="00317292"/>
    <w:rsid w:val="00322AD4"/>
    <w:rsid w:val="00322D50"/>
    <w:rsid w:val="0032356C"/>
    <w:rsid w:val="003252F0"/>
    <w:rsid w:val="00325749"/>
    <w:rsid w:val="00325BC7"/>
    <w:rsid w:val="00330E25"/>
    <w:rsid w:val="00331B5A"/>
    <w:rsid w:val="0033636F"/>
    <w:rsid w:val="00342DFF"/>
    <w:rsid w:val="0034372A"/>
    <w:rsid w:val="00344AEA"/>
    <w:rsid w:val="00345214"/>
    <w:rsid w:val="00352154"/>
    <w:rsid w:val="00354D9C"/>
    <w:rsid w:val="00356F02"/>
    <w:rsid w:val="00360708"/>
    <w:rsid w:val="00365FDA"/>
    <w:rsid w:val="0036622F"/>
    <w:rsid w:val="00372C46"/>
    <w:rsid w:val="00376F4D"/>
    <w:rsid w:val="003778EB"/>
    <w:rsid w:val="00377DC3"/>
    <w:rsid w:val="00386061"/>
    <w:rsid w:val="00386C30"/>
    <w:rsid w:val="0039125B"/>
    <w:rsid w:val="00391317"/>
    <w:rsid w:val="00397FFA"/>
    <w:rsid w:val="003A4411"/>
    <w:rsid w:val="003A4A16"/>
    <w:rsid w:val="003A7DE2"/>
    <w:rsid w:val="003B4C31"/>
    <w:rsid w:val="003B64F3"/>
    <w:rsid w:val="003C04C1"/>
    <w:rsid w:val="003D2044"/>
    <w:rsid w:val="003D2A66"/>
    <w:rsid w:val="003D301D"/>
    <w:rsid w:val="003D3916"/>
    <w:rsid w:val="003D3D28"/>
    <w:rsid w:val="003D5F0C"/>
    <w:rsid w:val="003E33B7"/>
    <w:rsid w:val="003E59E8"/>
    <w:rsid w:val="003E6F05"/>
    <w:rsid w:val="003E703D"/>
    <w:rsid w:val="003F606F"/>
    <w:rsid w:val="00403499"/>
    <w:rsid w:val="0040534D"/>
    <w:rsid w:val="00407986"/>
    <w:rsid w:val="00407ACD"/>
    <w:rsid w:val="00410B6A"/>
    <w:rsid w:val="00410EEC"/>
    <w:rsid w:val="00411C33"/>
    <w:rsid w:val="00411CDB"/>
    <w:rsid w:val="00416924"/>
    <w:rsid w:val="0042001F"/>
    <w:rsid w:val="0042012F"/>
    <w:rsid w:val="0043017F"/>
    <w:rsid w:val="0043255B"/>
    <w:rsid w:val="00434F1F"/>
    <w:rsid w:val="00435D83"/>
    <w:rsid w:val="0043675C"/>
    <w:rsid w:val="00440BDC"/>
    <w:rsid w:val="00442C54"/>
    <w:rsid w:val="00444F79"/>
    <w:rsid w:val="004458B1"/>
    <w:rsid w:val="00445907"/>
    <w:rsid w:val="004514A7"/>
    <w:rsid w:val="0045153D"/>
    <w:rsid w:val="00451DC7"/>
    <w:rsid w:val="00454D38"/>
    <w:rsid w:val="00460D5A"/>
    <w:rsid w:val="004620D9"/>
    <w:rsid w:val="004636C1"/>
    <w:rsid w:val="00464DEC"/>
    <w:rsid w:val="004710A1"/>
    <w:rsid w:val="004803DD"/>
    <w:rsid w:val="00482DE1"/>
    <w:rsid w:val="00491BF0"/>
    <w:rsid w:val="00492CCC"/>
    <w:rsid w:val="00494ADC"/>
    <w:rsid w:val="004A24CB"/>
    <w:rsid w:val="004A49F7"/>
    <w:rsid w:val="004A4EF7"/>
    <w:rsid w:val="004A6047"/>
    <w:rsid w:val="004B29D6"/>
    <w:rsid w:val="004C0023"/>
    <w:rsid w:val="004D2197"/>
    <w:rsid w:val="004D760E"/>
    <w:rsid w:val="004E10C4"/>
    <w:rsid w:val="004F2211"/>
    <w:rsid w:val="004F2E5D"/>
    <w:rsid w:val="004F43BA"/>
    <w:rsid w:val="004F48D0"/>
    <w:rsid w:val="004F4964"/>
    <w:rsid w:val="005010B8"/>
    <w:rsid w:val="005069D5"/>
    <w:rsid w:val="00506EC4"/>
    <w:rsid w:val="0052291F"/>
    <w:rsid w:val="00534B32"/>
    <w:rsid w:val="00537646"/>
    <w:rsid w:val="00545915"/>
    <w:rsid w:val="00547BD6"/>
    <w:rsid w:val="00550802"/>
    <w:rsid w:val="00551070"/>
    <w:rsid w:val="005548CF"/>
    <w:rsid w:val="00562D70"/>
    <w:rsid w:val="00563B12"/>
    <w:rsid w:val="00564F29"/>
    <w:rsid w:val="00565217"/>
    <w:rsid w:val="005725E2"/>
    <w:rsid w:val="0057404A"/>
    <w:rsid w:val="00576B97"/>
    <w:rsid w:val="005833F4"/>
    <w:rsid w:val="00586124"/>
    <w:rsid w:val="00590E24"/>
    <w:rsid w:val="005919DB"/>
    <w:rsid w:val="00596556"/>
    <w:rsid w:val="00596EA7"/>
    <w:rsid w:val="00597DA6"/>
    <w:rsid w:val="005A0D22"/>
    <w:rsid w:val="005A357B"/>
    <w:rsid w:val="005A4BBD"/>
    <w:rsid w:val="005A5D3B"/>
    <w:rsid w:val="005C4D98"/>
    <w:rsid w:val="005C6879"/>
    <w:rsid w:val="005D0143"/>
    <w:rsid w:val="005D190F"/>
    <w:rsid w:val="005D291C"/>
    <w:rsid w:val="005D45B8"/>
    <w:rsid w:val="005D7CE4"/>
    <w:rsid w:val="005E222A"/>
    <w:rsid w:val="005E4A08"/>
    <w:rsid w:val="005F357F"/>
    <w:rsid w:val="005F3774"/>
    <w:rsid w:val="005F40A6"/>
    <w:rsid w:val="006048D2"/>
    <w:rsid w:val="00604F42"/>
    <w:rsid w:val="006061BE"/>
    <w:rsid w:val="00615684"/>
    <w:rsid w:val="006160B8"/>
    <w:rsid w:val="00621331"/>
    <w:rsid w:val="00621D63"/>
    <w:rsid w:val="00624CFF"/>
    <w:rsid w:val="0062576D"/>
    <w:rsid w:val="00625807"/>
    <w:rsid w:val="00627865"/>
    <w:rsid w:val="00632C06"/>
    <w:rsid w:val="006333B6"/>
    <w:rsid w:val="00634B71"/>
    <w:rsid w:val="00636AC7"/>
    <w:rsid w:val="00641CAA"/>
    <w:rsid w:val="00641F38"/>
    <w:rsid w:val="00644733"/>
    <w:rsid w:val="00644EB4"/>
    <w:rsid w:val="006479A6"/>
    <w:rsid w:val="00652403"/>
    <w:rsid w:val="00652BD9"/>
    <w:rsid w:val="006535F3"/>
    <w:rsid w:val="00653D4C"/>
    <w:rsid w:val="0065583F"/>
    <w:rsid w:val="00655DE7"/>
    <w:rsid w:val="00660526"/>
    <w:rsid w:val="006629BB"/>
    <w:rsid w:val="00665BCC"/>
    <w:rsid w:val="006673F3"/>
    <w:rsid w:val="006712D6"/>
    <w:rsid w:val="00672375"/>
    <w:rsid w:val="0067336F"/>
    <w:rsid w:val="0067471D"/>
    <w:rsid w:val="006751C9"/>
    <w:rsid w:val="00677649"/>
    <w:rsid w:val="006814C8"/>
    <w:rsid w:val="006826B6"/>
    <w:rsid w:val="006837F3"/>
    <w:rsid w:val="00685C83"/>
    <w:rsid w:val="00690F47"/>
    <w:rsid w:val="006923D9"/>
    <w:rsid w:val="00692F88"/>
    <w:rsid w:val="00693ED0"/>
    <w:rsid w:val="00697E52"/>
    <w:rsid w:val="006A0656"/>
    <w:rsid w:val="006A0BA8"/>
    <w:rsid w:val="006A38E7"/>
    <w:rsid w:val="006A4635"/>
    <w:rsid w:val="006A58F2"/>
    <w:rsid w:val="006B0BD8"/>
    <w:rsid w:val="006B49E7"/>
    <w:rsid w:val="006B74C8"/>
    <w:rsid w:val="006C1DE5"/>
    <w:rsid w:val="006D0CAB"/>
    <w:rsid w:val="006D2624"/>
    <w:rsid w:val="006D5B4D"/>
    <w:rsid w:val="006E1277"/>
    <w:rsid w:val="006E4EDB"/>
    <w:rsid w:val="006E501A"/>
    <w:rsid w:val="006E51D0"/>
    <w:rsid w:val="006F0BA6"/>
    <w:rsid w:val="006F426F"/>
    <w:rsid w:val="006F4ABB"/>
    <w:rsid w:val="006F725B"/>
    <w:rsid w:val="006F7E75"/>
    <w:rsid w:val="00703BB3"/>
    <w:rsid w:val="00710CC4"/>
    <w:rsid w:val="007113BB"/>
    <w:rsid w:val="00711833"/>
    <w:rsid w:val="00713465"/>
    <w:rsid w:val="00715B86"/>
    <w:rsid w:val="00716719"/>
    <w:rsid w:val="00721C7E"/>
    <w:rsid w:val="00722174"/>
    <w:rsid w:val="007240CC"/>
    <w:rsid w:val="00725523"/>
    <w:rsid w:val="007255B0"/>
    <w:rsid w:val="00726CBA"/>
    <w:rsid w:val="00727FD6"/>
    <w:rsid w:val="00730BCE"/>
    <w:rsid w:val="00732E54"/>
    <w:rsid w:val="00733714"/>
    <w:rsid w:val="0073381E"/>
    <w:rsid w:val="007351F4"/>
    <w:rsid w:val="007363B5"/>
    <w:rsid w:val="00737825"/>
    <w:rsid w:val="00745261"/>
    <w:rsid w:val="007460FF"/>
    <w:rsid w:val="00750578"/>
    <w:rsid w:val="00753350"/>
    <w:rsid w:val="0075543D"/>
    <w:rsid w:val="00757A7C"/>
    <w:rsid w:val="00760F1C"/>
    <w:rsid w:val="00762801"/>
    <w:rsid w:val="00762B85"/>
    <w:rsid w:val="00766A98"/>
    <w:rsid w:val="00766B56"/>
    <w:rsid w:val="0077124C"/>
    <w:rsid w:val="00773840"/>
    <w:rsid w:val="00775B8B"/>
    <w:rsid w:val="0077604C"/>
    <w:rsid w:val="007775C8"/>
    <w:rsid w:val="0078007B"/>
    <w:rsid w:val="007829A7"/>
    <w:rsid w:val="00793A70"/>
    <w:rsid w:val="0079611F"/>
    <w:rsid w:val="007966BD"/>
    <w:rsid w:val="007979AB"/>
    <w:rsid w:val="007A0EA8"/>
    <w:rsid w:val="007A17B6"/>
    <w:rsid w:val="007A4C5C"/>
    <w:rsid w:val="007A76A5"/>
    <w:rsid w:val="007A7875"/>
    <w:rsid w:val="007B155C"/>
    <w:rsid w:val="007B2041"/>
    <w:rsid w:val="007B2ECA"/>
    <w:rsid w:val="007B35EB"/>
    <w:rsid w:val="007B3BDF"/>
    <w:rsid w:val="007B7C95"/>
    <w:rsid w:val="007C059A"/>
    <w:rsid w:val="007C0C38"/>
    <w:rsid w:val="007C2CFB"/>
    <w:rsid w:val="007C7F9B"/>
    <w:rsid w:val="007D0682"/>
    <w:rsid w:val="007D4C89"/>
    <w:rsid w:val="007E4303"/>
    <w:rsid w:val="007E5DC6"/>
    <w:rsid w:val="007F0791"/>
    <w:rsid w:val="00802EE6"/>
    <w:rsid w:val="00803E27"/>
    <w:rsid w:val="00804A33"/>
    <w:rsid w:val="0080619A"/>
    <w:rsid w:val="008113C5"/>
    <w:rsid w:val="008123A6"/>
    <w:rsid w:val="00813801"/>
    <w:rsid w:val="00817E3C"/>
    <w:rsid w:val="008219E1"/>
    <w:rsid w:val="008230F3"/>
    <w:rsid w:val="00824652"/>
    <w:rsid w:val="00825975"/>
    <w:rsid w:val="00826C29"/>
    <w:rsid w:val="0083440A"/>
    <w:rsid w:val="00843A3C"/>
    <w:rsid w:val="00844191"/>
    <w:rsid w:val="0084466A"/>
    <w:rsid w:val="00851426"/>
    <w:rsid w:val="008523A8"/>
    <w:rsid w:val="00855727"/>
    <w:rsid w:val="00856295"/>
    <w:rsid w:val="0086172F"/>
    <w:rsid w:val="008626A6"/>
    <w:rsid w:val="00862F07"/>
    <w:rsid w:val="00863A15"/>
    <w:rsid w:val="0086424F"/>
    <w:rsid w:val="008649D6"/>
    <w:rsid w:val="008653C0"/>
    <w:rsid w:val="00865B87"/>
    <w:rsid w:val="008701C7"/>
    <w:rsid w:val="00871177"/>
    <w:rsid w:val="0087631D"/>
    <w:rsid w:val="00883E07"/>
    <w:rsid w:val="00891829"/>
    <w:rsid w:val="00892273"/>
    <w:rsid w:val="008A1686"/>
    <w:rsid w:val="008A19B0"/>
    <w:rsid w:val="008A4870"/>
    <w:rsid w:val="008A6975"/>
    <w:rsid w:val="008A6E29"/>
    <w:rsid w:val="008A70A5"/>
    <w:rsid w:val="008B4D74"/>
    <w:rsid w:val="008B51FB"/>
    <w:rsid w:val="008C0A93"/>
    <w:rsid w:val="008C43B5"/>
    <w:rsid w:val="008C5EC8"/>
    <w:rsid w:val="008C5F62"/>
    <w:rsid w:val="008C7429"/>
    <w:rsid w:val="008D0C0C"/>
    <w:rsid w:val="008D34FD"/>
    <w:rsid w:val="008D4A4E"/>
    <w:rsid w:val="008D758A"/>
    <w:rsid w:val="008E079E"/>
    <w:rsid w:val="008E2684"/>
    <w:rsid w:val="008E4FED"/>
    <w:rsid w:val="008F098F"/>
    <w:rsid w:val="008F36D3"/>
    <w:rsid w:val="008F63C7"/>
    <w:rsid w:val="008F6641"/>
    <w:rsid w:val="008F7AEF"/>
    <w:rsid w:val="00903427"/>
    <w:rsid w:val="009066E1"/>
    <w:rsid w:val="00906955"/>
    <w:rsid w:val="009075F7"/>
    <w:rsid w:val="009113C8"/>
    <w:rsid w:val="00911E12"/>
    <w:rsid w:val="00913390"/>
    <w:rsid w:val="009137BA"/>
    <w:rsid w:val="00917C60"/>
    <w:rsid w:val="00917E2C"/>
    <w:rsid w:val="00922EBF"/>
    <w:rsid w:val="00926DF0"/>
    <w:rsid w:val="00927643"/>
    <w:rsid w:val="00930721"/>
    <w:rsid w:val="0093420C"/>
    <w:rsid w:val="00934E9A"/>
    <w:rsid w:val="009354D4"/>
    <w:rsid w:val="00936E31"/>
    <w:rsid w:val="009370A5"/>
    <w:rsid w:val="009415DE"/>
    <w:rsid w:val="00941942"/>
    <w:rsid w:val="00942C34"/>
    <w:rsid w:val="0094420D"/>
    <w:rsid w:val="00945770"/>
    <w:rsid w:val="00945DC1"/>
    <w:rsid w:val="00946A18"/>
    <w:rsid w:val="00947916"/>
    <w:rsid w:val="009508C9"/>
    <w:rsid w:val="00952274"/>
    <w:rsid w:val="0096002F"/>
    <w:rsid w:val="00964A6F"/>
    <w:rsid w:val="0096682A"/>
    <w:rsid w:val="0097087D"/>
    <w:rsid w:val="00971B2C"/>
    <w:rsid w:val="00973864"/>
    <w:rsid w:val="00975016"/>
    <w:rsid w:val="00980DC3"/>
    <w:rsid w:val="009863BC"/>
    <w:rsid w:val="00986A7D"/>
    <w:rsid w:val="00987579"/>
    <w:rsid w:val="00987F76"/>
    <w:rsid w:val="00992DAB"/>
    <w:rsid w:val="009A0922"/>
    <w:rsid w:val="009A161E"/>
    <w:rsid w:val="009A2373"/>
    <w:rsid w:val="009A39AD"/>
    <w:rsid w:val="009A5DDA"/>
    <w:rsid w:val="009B0A8C"/>
    <w:rsid w:val="009B175D"/>
    <w:rsid w:val="009B5C86"/>
    <w:rsid w:val="009B6AEB"/>
    <w:rsid w:val="009B6E6C"/>
    <w:rsid w:val="009C029B"/>
    <w:rsid w:val="009C3D3A"/>
    <w:rsid w:val="009C4077"/>
    <w:rsid w:val="009C4B5A"/>
    <w:rsid w:val="009C6347"/>
    <w:rsid w:val="009C71E8"/>
    <w:rsid w:val="009D1F3A"/>
    <w:rsid w:val="009E41A7"/>
    <w:rsid w:val="009E47EB"/>
    <w:rsid w:val="009F397D"/>
    <w:rsid w:val="009F3B48"/>
    <w:rsid w:val="009F6386"/>
    <w:rsid w:val="009F7025"/>
    <w:rsid w:val="00A00901"/>
    <w:rsid w:val="00A01232"/>
    <w:rsid w:val="00A015E7"/>
    <w:rsid w:val="00A01861"/>
    <w:rsid w:val="00A0263C"/>
    <w:rsid w:val="00A06969"/>
    <w:rsid w:val="00A071CA"/>
    <w:rsid w:val="00A11ADC"/>
    <w:rsid w:val="00A11C28"/>
    <w:rsid w:val="00A13269"/>
    <w:rsid w:val="00A20421"/>
    <w:rsid w:val="00A23562"/>
    <w:rsid w:val="00A2361A"/>
    <w:rsid w:val="00A23B5D"/>
    <w:rsid w:val="00A23DC5"/>
    <w:rsid w:val="00A264A9"/>
    <w:rsid w:val="00A26E99"/>
    <w:rsid w:val="00A30B52"/>
    <w:rsid w:val="00A327B4"/>
    <w:rsid w:val="00A33A76"/>
    <w:rsid w:val="00A3418E"/>
    <w:rsid w:val="00A354E6"/>
    <w:rsid w:val="00A407C5"/>
    <w:rsid w:val="00A409CF"/>
    <w:rsid w:val="00A41641"/>
    <w:rsid w:val="00A422E3"/>
    <w:rsid w:val="00A4250F"/>
    <w:rsid w:val="00A44F92"/>
    <w:rsid w:val="00A46621"/>
    <w:rsid w:val="00A47E6B"/>
    <w:rsid w:val="00A507B5"/>
    <w:rsid w:val="00A509C2"/>
    <w:rsid w:val="00A52DA0"/>
    <w:rsid w:val="00A530E1"/>
    <w:rsid w:val="00A62D02"/>
    <w:rsid w:val="00A647F9"/>
    <w:rsid w:val="00A64D84"/>
    <w:rsid w:val="00A75DCA"/>
    <w:rsid w:val="00A766EA"/>
    <w:rsid w:val="00A76ADB"/>
    <w:rsid w:val="00A81162"/>
    <w:rsid w:val="00A86619"/>
    <w:rsid w:val="00A9059E"/>
    <w:rsid w:val="00AA2333"/>
    <w:rsid w:val="00AA30EA"/>
    <w:rsid w:val="00AA30F1"/>
    <w:rsid w:val="00AA42BA"/>
    <w:rsid w:val="00AA76A4"/>
    <w:rsid w:val="00AA7942"/>
    <w:rsid w:val="00AB0F73"/>
    <w:rsid w:val="00AB22DE"/>
    <w:rsid w:val="00AB3B91"/>
    <w:rsid w:val="00AB4279"/>
    <w:rsid w:val="00AB7D06"/>
    <w:rsid w:val="00AC0642"/>
    <w:rsid w:val="00AC0B89"/>
    <w:rsid w:val="00AC7B53"/>
    <w:rsid w:val="00AC7EF8"/>
    <w:rsid w:val="00AD0418"/>
    <w:rsid w:val="00AD18F1"/>
    <w:rsid w:val="00AD5767"/>
    <w:rsid w:val="00AE02EE"/>
    <w:rsid w:val="00AE3343"/>
    <w:rsid w:val="00AE37E1"/>
    <w:rsid w:val="00AE389A"/>
    <w:rsid w:val="00AF37CF"/>
    <w:rsid w:val="00AF5A25"/>
    <w:rsid w:val="00AF7B1F"/>
    <w:rsid w:val="00B02534"/>
    <w:rsid w:val="00B037DB"/>
    <w:rsid w:val="00B04BBD"/>
    <w:rsid w:val="00B04DBE"/>
    <w:rsid w:val="00B0527C"/>
    <w:rsid w:val="00B0625F"/>
    <w:rsid w:val="00B06C93"/>
    <w:rsid w:val="00B13184"/>
    <w:rsid w:val="00B17374"/>
    <w:rsid w:val="00B231B6"/>
    <w:rsid w:val="00B24C9B"/>
    <w:rsid w:val="00B30B3C"/>
    <w:rsid w:val="00B315EC"/>
    <w:rsid w:val="00B34348"/>
    <w:rsid w:val="00B354C3"/>
    <w:rsid w:val="00B43225"/>
    <w:rsid w:val="00B46556"/>
    <w:rsid w:val="00B535AD"/>
    <w:rsid w:val="00B56375"/>
    <w:rsid w:val="00B574C6"/>
    <w:rsid w:val="00B57B85"/>
    <w:rsid w:val="00B609A7"/>
    <w:rsid w:val="00B609E6"/>
    <w:rsid w:val="00B64702"/>
    <w:rsid w:val="00B65BAE"/>
    <w:rsid w:val="00B67551"/>
    <w:rsid w:val="00B700DA"/>
    <w:rsid w:val="00B7261E"/>
    <w:rsid w:val="00B74B44"/>
    <w:rsid w:val="00B86900"/>
    <w:rsid w:val="00B90D8A"/>
    <w:rsid w:val="00B915F0"/>
    <w:rsid w:val="00B91A7B"/>
    <w:rsid w:val="00B92925"/>
    <w:rsid w:val="00B961A4"/>
    <w:rsid w:val="00B9645E"/>
    <w:rsid w:val="00BA07B0"/>
    <w:rsid w:val="00BA78A9"/>
    <w:rsid w:val="00BB11A2"/>
    <w:rsid w:val="00BB152F"/>
    <w:rsid w:val="00BB2796"/>
    <w:rsid w:val="00BB53E8"/>
    <w:rsid w:val="00BB60C3"/>
    <w:rsid w:val="00BC0895"/>
    <w:rsid w:val="00BC0BC0"/>
    <w:rsid w:val="00BC7A90"/>
    <w:rsid w:val="00BD004D"/>
    <w:rsid w:val="00BD72DB"/>
    <w:rsid w:val="00BD734B"/>
    <w:rsid w:val="00BE0D12"/>
    <w:rsid w:val="00BE5C7E"/>
    <w:rsid w:val="00BF149D"/>
    <w:rsid w:val="00BF1BC9"/>
    <w:rsid w:val="00BF47BD"/>
    <w:rsid w:val="00C037D0"/>
    <w:rsid w:val="00C0491B"/>
    <w:rsid w:val="00C05B04"/>
    <w:rsid w:val="00C0753B"/>
    <w:rsid w:val="00C235FB"/>
    <w:rsid w:val="00C25301"/>
    <w:rsid w:val="00C313E1"/>
    <w:rsid w:val="00C3395F"/>
    <w:rsid w:val="00C4137E"/>
    <w:rsid w:val="00C414BC"/>
    <w:rsid w:val="00C43C7A"/>
    <w:rsid w:val="00C43EC7"/>
    <w:rsid w:val="00C44187"/>
    <w:rsid w:val="00C479E9"/>
    <w:rsid w:val="00C5204C"/>
    <w:rsid w:val="00C52401"/>
    <w:rsid w:val="00C527B1"/>
    <w:rsid w:val="00C530CC"/>
    <w:rsid w:val="00C53725"/>
    <w:rsid w:val="00C54E80"/>
    <w:rsid w:val="00C5577A"/>
    <w:rsid w:val="00C557C4"/>
    <w:rsid w:val="00C60668"/>
    <w:rsid w:val="00C61F4D"/>
    <w:rsid w:val="00C64881"/>
    <w:rsid w:val="00C6697D"/>
    <w:rsid w:val="00C72415"/>
    <w:rsid w:val="00C72E32"/>
    <w:rsid w:val="00C76747"/>
    <w:rsid w:val="00C8061A"/>
    <w:rsid w:val="00C81E2E"/>
    <w:rsid w:val="00C82D21"/>
    <w:rsid w:val="00C82DAC"/>
    <w:rsid w:val="00C85FCE"/>
    <w:rsid w:val="00C91BAA"/>
    <w:rsid w:val="00C97ADB"/>
    <w:rsid w:val="00CA2CBB"/>
    <w:rsid w:val="00CA39DF"/>
    <w:rsid w:val="00CA4881"/>
    <w:rsid w:val="00CB3A2F"/>
    <w:rsid w:val="00CB5021"/>
    <w:rsid w:val="00CC2C7F"/>
    <w:rsid w:val="00CC6A7C"/>
    <w:rsid w:val="00CD0157"/>
    <w:rsid w:val="00CD15C6"/>
    <w:rsid w:val="00CD54D9"/>
    <w:rsid w:val="00CE01F9"/>
    <w:rsid w:val="00CE15A2"/>
    <w:rsid w:val="00CE3218"/>
    <w:rsid w:val="00CF440C"/>
    <w:rsid w:val="00CF51F0"/>
    <w:rsid w:val="00CF5676"/>
    <w:rsid w:val="00CF5996"/>
    <w:rsid w:val="00D04149"/>
    <w:rsid w:val="00D14E87"/>
    <w:rsid w:val="00D209F2"/>
    <w:rsid w:val="00D218C4"/>
    <w:rsid w:val="00D24C5E"/>
    <w:rsid w:val="00D26D95"/>
    <w:rsid w:val="00D26DC3"/>
    <w:rsid w:val="00D36F7E"/>
    <w:rsid w:val="00D41639"/>
    <w:rsid w:val="00D41A41"/>
    <w:rsid w:val="00D4299E"/>
    <w:rsid w:val="00D42D13"/>
    <w:rsid w:val="00D44CE4"/>
    <w:rsid w:val="00D45C69"/>
    <w:rsid w:val="00D47B33"/>
    <w:rsid w:val="00D508A3"/>
    <w:rsid w:val="00D5099A"/>
    <w:rsid w:val="00D517EC"/>
    <w:rsid w:val="00D5192B"/>
    <w:rsid w:val="00D5221F"/>
    <w:rsid w:val="00D52F8F"/>
    <w:rsid w:val="00D53C0D"/>
    <w:rsid w:val="00D53E81"/>
    <w:rsid w:val="00D54B58"/>
    <w:rsid w:val="00D60F4D"/>
    <w:rsid w:val="00D6200B"/>
    <w:rsid w:val="00D628A7"/>
    <w:rsid w:val="00D67559"/>
    <w:rsid w:val="00D70B6D"/>
    <w:rsid w:val="00D7492B"/>
    <w:rsid w:val="00D8024B"/>
    <w:rsid w:val="00D82F01"/>
    <w:rsid w:val="00D84011"/>
    <w:rsid w:val="00D84E4F"/>
    <w:rsid w:val="00D8521F"/>
    <w:rsid w:val="00D85F3B"/>
    <w:rsid w:val="00D9069F"/>
    <w:rsid w:val="00D93C70"/>
    <w:rsid w:val="00DA25E2"/>
    <w:rsid w:val="00DA6B88"/>
    <w:rsid w:val="00DB0A6E"/>
    <w:rsid w:val="00DB0AD2"/>
    <w:rsid w:val="00DB1A2E"/>
    <w:rsid w:val="00DB26C8"/>
    <w:rsid w:val="00DB4359"/>
    <w:rsid w:val="00DB68F3"/>
    <w:rsid w:val="00DB6DD9"/>
    <w:rsid w:val="00DB7943"/>
    <w:rsid w:val="00DC0719"/>
    <w:rsid w:val="00DC34DB"/>
    <w:rsid w:val="00DD14A7"/>
    <w:rsid w:val="00DD66EF"/>
    <w:rsid w:val="00DE0CA1"/>
    <w:rsid w:val="00DE144E"/>
    <w:rsid w:val="00DE1909"/>
    <w:rsid w:val="00DE3DD4"/>
    <w:rsid w:val="00DE3FE8"/>
    <w:rsid w:val="00DE4102"/>
    <w:rsid w:val="00DE752C"/>
    <w:rsid w:val="00DF07CC"/>
    <w:rsid w:val="00DF4676"/>
    <w:rsid w:val="00DF6A1F"/>
    <w:rsid w:val="00E00E39"/>
    <w:rsid w:val="00E01456"/>
    <w:rsid w:val="00E02703"/>
    <w:rsid w:val="00E05513"/>
    <w:rsid w:val="00E06116"/>
    <w:rsid w:val="00E10851"/>
    <w:rsid w:val="00E108F1"/>
    <w:rsid w:val="00E126DC"/>
    <w:rsid w:val="00E12E1B"/>
    <w:rsid w:val="00E14171"/>
    <w:rsid w:val="00E14D37"/>
    <w:rsid w:val="00E14D4D"/>
    <w:rsid w:val="00E164DD"/>
    <w:rsid w:val="00E217D1"/>
    <w:rsid w:val="00E228FD"/>
    <w:rsid w:val="00E258B3"/>
    <w:rsid w:val="00E25BD9"/>
    <w:rsid w:val="00E26174"/>
    <w:rsid w:val="00E3103D"/>
    <w:rsid w:val="00E323C6"/>
    <w:rsid w:val="00E36CC5"/>
    <w:rsid w:val="00E45822"/>
    <w:rsid w:val="00E520C2"/>
    <w:rsid w:val="00E523AD"/>
    <w:rsid w:val="00E53902"/>
    <w:rsid w:val="00E6522B"/>
    <w:rsid w:val="00E6557F"/>
    <w:rsid w:val="00E65F85"/>
    <w:rsid w:val="00E661F9"/>
    <w:rsid w:val="00E66A49"/>
    <w:rsid w:val="00E728A6"/>
    <w:rsid w:val="00E72E07"/>
    <w:rsid w:val="00E82295"/>
    <w:rsid w:val="00E824C6"/>
    <w:rsid w:val="00E82B98"/>
    <w:rsid w:val="00E87EE7"/>
    <w:rsid w:val="00E9519D"/>
    <w:rsid w:val="00E95B3F"/>
    <w:rsid w:val="00E9678C"/>
    <w:rsid w:val="00E96BAC"/>
    <w:rsid w:val="00E97CC2"/>
    <w:rsid w:val="00EA0014"/>
    <w:rsid w:val="00EA06CE"/>
    <w:rsid w:val="00EA0DAB"/>
    <w:rsid w:val="00EA2D52"/>
    <w:rsid w:val="00EA460F"/>
    <w:rsid w:val="00EA5DED"/>
    <w:rsid w:val="00EA6744"/>
    <w:rsid w:val="00EA725B"/>
    <w:rsid w:val="00EC03B2"/>
    <w:rsid w:val="00EC6CA2"/>
    <w:rsid w:val="00EC7247"/>
    <w:rsid w:val="00ED0C4E"/>
    <w:rsid w:val="00ED1D9F"/>
    <w:rsid w:val="00ED2C6F"/>
    <w:rsid w:val="00ED37A1"/>
    <w:rsid w:val="00ED46B3"/>
    <w:rsid w:val="00EE0D75"/>
    <w:rsid w:val="00EE20C6"/>
    <w:rsid w:val="00EE52DE"/>
    <w:rsid w:val="00EE602B"/>
    <w:rsid w:val="00EF3508"/>
    <w:rsid w:val="00EF3793"/>
    <w:rsid w:val="00EF46BB"/>
    <w:rsid w:val="00EF7660"/>
    <w:rsid w:val="00EF7A5F"/>
    <w:rsid w:val="00F02A8C"/>
    <w:rsid w:val="00F031B9"/>
    <w:rsid w:val="00F04244"/>
    <w:rsid w:val="00F0565B"/>
    <w:rsid w:val="00F06DFF"/>
    <w:rsid w:val="00F078C6"/>
    <w:rsid w:val="00F07CD8"/>
    <w:rsid w:val="00F13FB9"/>
    <w:rsid w:val="00F14808"/>
    <w:rsid w:val="00F15C71"/>
    <w:rsid w:val="00F21D0D"/>
    <w:rsid w:val="00F23DB6"/>
    <w:rsid w:val="00F277D5"/>
    <w:rsid w:val="00F31BF3"/>
    <w:rsid w:val="00F324BB"/>
    <w:rsid w:val="00F348BC"/>
    <w:rsid w:val="00F37491"/>
    <w:rsid w:val="00F37A1C"/>
    <w:rsid w:val="00F421A0"/>
    <w:rsid w:val="00F452B4"/>
    <w:rsid w:val="00F53B70"/>
    <w:rsid w:val="00F541C6"/>
    <w:rsid w:val="00F550E5"/>
    <w:rsid w:val="00F55F0F"/>
    <w:rsid w:val="00F61CF2"/>
    <w:rsid w:val="00F62FFA"/>
    <w:rsid w:val="00F668DF"/>
    <w:rsid w:val="00F674D2"/>
    <w:rsid w:val="00F70C06"/>
    <w:rsid w:val="00F72498"/>
    <w:rsid w:val="00F73C0F"/>
    <w:rsid w:val="00F77B7E"/>
    <w:rsid w:val="00F81213"/>
    <w:rsid w:val="00F91C94"/>
    <w:rsid w:val="00F9281A"/>
    <w:rsid w:val="00FA0A12"/>
    <w:rsid w:val="00FA1BD8"/>
    <w:rsid w:val="00FA2D34"/>
    <w:rsid w:val="00FA2F49"/>
    <w:rsid w:val="00FA64A5"/>
    <w:rsid w:val="00FA751D"/>
    <w:rsid w:val="00FA7780"/>
    <w:rsid w:val="00FB077F"/>
    <w:rsid w:val="00FB090B"/>
    <w:rsid w:val="00FB1223"/>
    <w:rsid w:val="00FB5FFA"/>
    <w:rsid w:val="00FB6028"/>
    <w:rsid w:val="00FC0594"/>
    <w:rsid w:val="00FC1499"/>
    <w:rsid w:val="00FC1B90"/>
    <w:rsid w:val="00FC2206"/>
    <w:rsid w:val="00FC2787"/>
    <w:rsid w:val="00FC569A"/>
    <w:rsid w:val="00FD0783"/>
    <w:rsid w:val="00FD0829"/>
    <w:rsid w:val="00FD1FB9"/>
    <w:rsid w:val="00FD79EA"/>
    <w:rsid w:val="00FE15D0"/>
    <w:rsid w:val="00FE2FED"/>
    <w:rsid w:val="00FE3CFA"/>
    <w:rsid w:val="00FE467F"/>
    <w:rsid w:val="00FE5E71"/>
    <w:rsid w:val="00FE6E8F"/>
    <w:rsid w:val="00FF0753"/>
    <w:rsid w:val="00FF7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4426"/>
  <w15:chartTrackingRefBased/>
  <w15:docId w15:val="{642AB2B5-C1E7-4092-BBE8-BBB771E0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Latha"/>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0C"/>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2333"/>
    <w:pPr>
      <w:widowControl w:val="0"/>
      <w:spacing w:after="0" w:line="240" w:lineRule="auto"/>
      <w:ind w:firstLineChars="200" w:firstLine="420"/>
      <w:jc w:val="both"/>
    </w:pPr>
    <w:rPr>
      <w:rFonts w:ascii="Times New Roma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AA23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333"/>
    <w:rPr>
      <w:rFonts w:ascii="Tahoma" w:hAnsi="Tahoma" w:cs="Tahoma"/>
      <w:sz w:val="16"/>
      <w:szCs w:val="16"/>
    </w:rPr>
  </w:style>
  <w:style w:type="character" w:styleId="HTMLAcronym">
    <w:name w:val="HTML Acronym"/>
    <w:rsid w:val="00A766EA"/>
    <w:rPr>
      <w:rFonts w:cs="Times New Roman"/>
    </w:rPr>
  </w:style>
  <w:style w:type="paragraph" w:styleId="Header">
    <w:name w:val="header"/>
    <w:basedOn w:val="Normal"/>
    <w:link w:val="HeaderChar"/>
    <w:uiPriority w:val="99"/>
    <w:unhideWhenUsed/>
    <w:rsid w:val="0037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4D"/>
  </w:style>
  <w:style w:type="paragraph" w:styleId="Footer">
    <w:name w:val="footer"/>
    <w:basedOn w:val="Normal"/>
    <w:link w:val="FooterChar"/>
    <w:uiPriority w:val="99"/>
    <w:unhideWhenUsed/>
    <w:rsid w:val="0037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F4D"/>
  </w:style>
  <w:style w:type="character" w:styleId="CommentReference">
    <w:name w:val="annotation reference"/>
    <w:uiPriority w:val="99"/>
    <w:semiHidden/>
    <w:unhideWhenUsed/>
    <w:rsid w:val="00A11C28"/>
    <w:rPr>
      <w:sz w:val="21"/>
      <w:szCs w:val="21"/>
    </w:rPr>
  </w:style>
  <w:style w:type="paragraph" w:styleId="CommentText">
    <w:name w:val="annotation text"/>
    <w:basedOn w:val="Normal"/>
    <w:link w:val="CommentTextChar"/>
    <w:uiPriority w:val="99"/>
    <w:semiHidden/>
    <w:unhideWhenUsed/>
    <w:rsid w:val="00A11C28"/>
  </w:style>
  <w:style w:type="character" w:customStyle="1" w:styleId="CommentTextChar">
    <w:name w:val="Comment Text Char"/>
    <w:link w:val="CommentText"/>
    <w:uiPriority w:val="99"/>
    <w:semiHidden/>
    <w:rsid w:val="00A11C28"/>
    <w:rPr>
      <w:sz w:val="22"/>
      <w:szCs w:val="22"/>
      <w:lang w:val="en-IN" w:eastAsia="en-US"/>
    </w:rPr>
  </w:style>
  <w:style w:type="paragraph" w:styleId="CommentSubject">
    <w:name w:val="annotation subject"/>
    <w:basedOn w:val="CommentText"/>
    <w:next w:val="CommentText"/>
    <w:link w:val="CommentSubjectChar"/>
    <w:uiPriority w:val="99"/>
    <w:semiHidden/>
    <w:unhideWhenUsed/>
    <w:rsid w:val="00A11C28"/>
    <w:rPr>
      <w:b/>
      <w:bCs/>
    </w:rPr>
  </w:style>
  <w:style w:type="character" w:customStyle="1" w:styleId="CommentSubjectChar">
    <w:name w:val="Comment Subject Char"/>
    <w:link w:val="CommentSubject"/>
    <w:uiPriority w:val="99"/>
    <w:semiHidden/>
    <w:rsid w:val="00A11C28"/>
    <w:rPr>
      <w:b/>
      <w:bCs/>
      <w:sz w:val="22"/>
      <w:szCs w:val="22"/>
      <w:lang w:val="en-IN" w:eastAsia="en-US"/>
    </w:rPr>
  </w:style>
  <w:style w:type="character" w:customStyle="1" w:styleId="ff9">
    <w:name w:val="ff9"/>
    <w:rsid w:val="00DB0A6E"/>
  </w:style>
  <w:style w:type="character" w:customStyle="1" w:styleId="ffa">
    <w:name w:val="ffa"/>
    <w:rsid w:val="00DB0A6E"/>
  </w:style>
  <w:style w:type="character" w:styleId="Hyperlink">
    <w:name w:val="Hyperlink"/>
    <w:uiPriority w:val="99"/>
    <w:semiHidden/>
    <w:unhideWhenUsed/>
    <w:rsid w:val="00DB0A6E"/>
    <w:rPr>
      <w:color w:val="0000FF"/>
      <w:u w:val="single"/>
    </w:rPr>
  </w:style>
  <w:style w:type="table" w:styleId="TableGrid">
    <w:name w:val="Table Grid"/>
    <w:basedOn w:val="TableNormal"/>
    <w:uiPriority w:val="59"/>
    <w:rsid w:val="0067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351">
      <w:bodyDiv w:val="1"/>
      <w:marLeft w:val="0"/>
      <w:marRight w:val="0"/>
      <w:marTop w:val="0"/>
      <w:marBottom w:val="0"/>
      <w:divBdr>
        <w:top w:val="none" w:sz="0" w:space="0" w:color="auto"/>
        <w:left w:val="none" w:sz="0" w:space="0" w:color="auto"/>
        <w:bottom w:val="none" w:sz="0" w:space="0" w:color="auto"/>
        <w:right w:val="none" w:sz="0" w:space="0" w:color="auto"/>
      </w:divBdr>
    </w:div>
    <w:div w:id="124396046">
      <w:bodyDiv w:val="1"/>
      <w:marLeft w:val="0"/>
      <w:marRight w:val="0"/>
      <w:marTop w:val="0"/>
      <w:marBottom w:val="0"/>
      <w:divBdr>
        <w:top w:val="none" w:sz="0" w:space="0" w:color="auto"/>
        <w:left w:val="none" w:sz="0" w:space="0" w:color="auto"/>
        <w:bottom w:val="none" w:sz="0" w:space="0" w:color="auto"/>
        <w:right w:val="none" w:sz="0" w:space="0" w:color="auto"/>
      </w:divBdr>
    </w:div>
    <w:div w:id="220794938">
      <w:bodyDiv w:val="1"/>
      <w:marLeft w:val="0"/>
      <w:marRight w:val="0"/>
      <w:marTop w:val="0"/>
      <w:marBottom w:val="0"/>
      <w:divBdr>
        <w:top w:val="none" w:sz="0" w:space="0" w:color="auto"/>
        <w:left w:val="none" w:sz="0" w:space="0" w:color="auto"/>
        <w:bottom w:val="none" w:sz="0" w:space="0" w:color="auto"/>
        <w:right w:val="none" w:sz="0" w:space="0" w:color="auto"/>
      </w:divBdr>
      <w:divsChild>
        <w:div w:id="76027011">
          <w:marLeft w:val="0"/>
          <w:marRight w:val="0"/>
          <w:marTop w:val="0"/>
          <w:marBottom w:val="0"/>
          <w:divBdr>
            <w:top w:val="none" w:sz="0" w:space="0" w:color="auto"/>
            <w:left w:val="none" w:sz="0" w:space="0" w:color="auto"/>
            <w:bottom w:val="none" w:sz="0" w:space="0" w:color="auto"/>
            <w:right w:val="none" w:sz="0" w:space="0" w:color="auto"/>
          </w:divBdr>
        </w:div>
        <w:div w:id="2002270269">
          <w:marLeft w:val="0"/>
          <w:marRight w:val="0"/>
          <w:marTop w:val="0"/>
          <w:marBottom w:val="0"/>
          <w:divBdr>
            <w:top w:val="none" w:sz="0" w:space="0" w:color="auto"/>
            <w:left w:val="none" w:sz="0" w:space="0" w:color="auto"/>
            <w:bottom w:val="none" w:sz="0" w:space="0" w:color="auto"/>
            <w:right w:val="none" w:sz="0" w:space="0" w:color="auto"/>
          </w:divBdr>
        </w:div>
        <w:div w:id="2126578421">
          <w:marLeft w:val="0"/>
          <w:marRight w:val="0"/>
          <w:marTop w:val="0"/>
          <w:marBottom w:val="0"/>
          <w:divBdr>
            <w:top w:val="none" w:sz="0" w:space="0" w:color="auto"/>
            <w:left w:val="none" w:sz="0" w:space="0" w:color="auto"/>
            <w:bottom w:val="none" w:sz="0" w:space="0" w:color="auto"/>
            <w:right w:val="none" w:sz="0" w:space="0" w:color="auto"/>
          </w:divBdr>
        </w:div>
      </w:divsChild>
    </w:div>
    <w:div w:id="291908221">
      <w:bodyDiv w:val="1"/>
      <w:marLeft w:val="0"/>
      <w:marRight w:val="0"/>
      <w:marTop w:val="0"/>
      <w:marBottom w:val="0"/>
      <w:divBdr>
        <w:top w:val="none" w:sz="0" w:space="0" w:color="auto"/>
        <w:left w:val="none" w:sz="0" w:space="0" w:color="auto"/>
        <w:bottom w:val="none" w:sz="0" w:space="0" w:color="auto"/>
        <w:right w:val="none" w:sz="0" w:space="0" w:color="auto"/>
      </w:divBdr>
    </w:div>
    <w:div w:id="811019625">
      <w:bodyDiv w:val="1"/>
      <w:marLeft w:val="0"/>
      <w:marRight w:val="0"/>
      <w:marTop w:val="0"/>
      <w:marBottom w:val="0"/>
      <w:divBdr>
        <w:top w:val="none" w:sz="0" w:space="0" w:color="auto"/>
        <w:left w:val="none" w:sz="0" w:space="0" w:color="auto"/>
        <w:bottom w:val="none" w:sz="0" w:space="0" w:color="auto"/>
        <w:right w:val="none" w:sz="0" w:space="0" w:color="auto"/>
      </w:divBdr>
    </w:div>
    <w:div w:id="1425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C955-3778-401E-96F3-9E10F61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Xu Sun</cp:lastModifiedBy>
  <cp:revision>2</cp:revision>
  <dcterms:created xsi:type="dcterms:W3CDTF">2018-09-23T13:43:00Z</dcterms:created>
  <dcterms:modified xsi:type="dcterms:W3CDTF">2018-09-23T13:43:00Z</dcterms:modified>
</cp:coreProperties>
</file>